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15B7C" w14:textId="77777777" w:rsidR="009D6B12" w:rsidRDefault="009D6B12" w:rsidP="00BD629B">
      <w:pPr>
        <w:pStyle w:val="NoSpacing"/>
        <w:jc w:val="center"/>
        <w:rPr>
          <w:rFonts w:ascii="Times New Roman" w:hAnsi="Times New Roman"/>
          <w:b/>
          <w:sz w:val="52"/>
          <w:szCs w:val="52"/>
        </w:rPr>
      </w:pPr>
    </w:p>
    <w:p w14:paraId="49797F38" w14:textId="77777777" w:rsidR="00ED0A11" w:rsidRDefault="00ED0A11" w:rsidP="00BD629B">
      <w:pPr>
        <w:pStyle w:val="NoSpacing"/>
        <w:jc w:val="center"/>
        <w:rPr>
          <w:rFonts w:ascii="Times New Roman" w:hAnsi="Times New Roman"/>
        </w:rPr>
      </w:pPr>
    </w:p>
    <w:p w14:paraId="16BC10A2" w14:textId="2AB53DF0" w:rsidR="0066524B" w:rsidRDefault="00B20F84" w:rsidP="00BD629B">
      <w:pPr>
        <w:pStyle w:val="NoSpacing"/>
        <w:jc w:val="center"/>
        <w:rPr>
          <w:rFonts w:ascii="Times New Roman" w:hAnsi="Times New Roman"/>
        </w:rPr>
      </w:pPr>
      <w:r>
        <w:rPr>
          <w:noProof/>
        </w:rPr>
        <w:drawing>
          <wp:inline distT="0" distB="0" distL="0" distR="0" wp14:anchorId="0615E32D" wp14:editId="10B8F7AA">
            <wp:extent cx="3759835" cy="1879600"/>
            <wp:effectExtent l="0" t="0" r="0" b="0"/>
            <wp:docPr id="4" name="Picture 2"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blue and black logo&#10;&#10;AI-generated content may be incorrect."/>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9835" cy="1879600"/>
                    </a:xfrm>
                    <a:prstGeom prst="rect">
                      <a:avLst/>
                    </a:prstGeom>
                    <a:noFill/>
                    <a:ln>
                      <a:noFill/>
                    </a:ln>
                  </pic:spPr>
                </pic:pic>
              </a:graphicData>
            </a:graphic>
          </wp:inline>
        </w:drawing>
      </w:r>
    </w:p>
    <w:p w14:paraId="47D6D7E4" w14:textId="77777777" w:rsidR="0066524B" w:rsidRPr="00BF2E8C" w:rsidRDefault="0066524B" w:rsidP="00BD629B">
      <w:pPr>
        <w:pStyle w:val="NoSpacing"/>
        <w:jc w:val="center"/>
        <w:rPr>
          <w:rFonts w:ascii="Times New Roman" w:hAnsi="Times New Roman"/>
        </w:rPr>
      </w:pPr>
    </w:p>
    <w:p w14:paraId="55125A4A" w14:textId="77777777" w:rsidR="00ED0A11" w:rsidRPr="00BF2E8C" w:rsidRDefault="00ED0A11" w:rsidP="00BD629B">
      <w:pPr>
        <w:pStyle w:val="NoSpacing"/>
        <w:jc w:val="center"/>
        <w:rPr>
          <w:rFonts w:ascii="Times New Roman" w:hAnsi="Times New Roman"/>
        </w:rPr>
      </w:pPr>
    </w:p>
    <w:p w14:paraId="3C1EA5A5" w14:textId="010166EB" w:rsidR="004814BD" w:rsidRDefault="00883A70" w:rsidP="00BD629B">
      <w:pPr>
        <w:pStyle w:val="NoSpacing"/>
        <w:jc w:val="center"/>
        <w:rPr>
          <w:rFonts w:ascii="Times New Roman" w:hAnsi="Times New Roman"/>
          <w:b/>
          <w:sz w:val="40"/>
          <w:szCs w:val="32"/>
        </w:rPr>
      </w:pPr>
      <w:r>
        <w:rPr>
          <w:rFonts w:ascii="Times New Roman" w:hAnsi="Times New Roman"/>
          <w:b/>
          <w:sz w:val="40"/>
          <w:szCs w:val="32"/>
        </w:rPr>
        <w:t xml:space="preserve">REQUEST FOR </w:t>
      </w:r>
      <w:r w:rsidR="00C60ED0">
        <w:rPr>
          <w:rFonts w:ascii="Times New Roman" w:hAnsi="Times New Roman"/>
          <w:b/>
          <w:sz w:val="40"/>
          <w:szCs w:val="32"/>
        </w:rPr>
        <w:t>QUALIFICATIONS</w:t>
      </w:r>
      <w:r w:rsidR="00D35D5A">
        <w:rPr>
          <w:rFonts w:ascii="Times New Roman" w:hAnsi="Times New Roman"/>
          <w:b/>
          <w:sz w:val="40"/>
          <w:szCs w:val="32"/>
        </w:rPr>
        <w:t xml:space="preserve"> </w:t>
      </w:r>
      <w:r w:rsidR="00F03D1A">
        <w:rPr>
          <w:rFonts w:ascii="Times New Roman" w:hAnsi="Times New Roman"/>
          <w:b/>
          <w:sz w:val="40"/>
          <w:szCs w:val="32"/>
        </w:rPr>
        <w:t>(RF</w:t>
      </w:r>
      <w:r w:rsidR="00C60ED0">
        <w:rPr>
          <w:rFonts w:ascii="Times New Roman" w:hAnsi="Times New Roman"/>
          <w:b/>
          <w:sz w:val="40"/>
          <w:szCs w:val="32"/>
        </w:rPr>
        <w:t>Q</w:t>
      </w:r>
      <w:r w:rsidR="00FC2B42">
        <w:rPr>
          <w:rFonts w:ascii="Times New Roman" w:hAnsi="Times New Roman"/>
          <w:b/>
          <w:sz w:val="40"/>
          <w:szCs w:val="32"/>
        </w:rPr>
        <w:t>)</w:t>
      </w:r>
    </w:p>
    <w:p w14:paraId="7EC57FD5" w14:textId="4770DFF6" w:rsidR="00ED0A11" w:rsidRPr="00701A86" w:rsidRDefault="00DC56B3" w:rsidP="00BD629B">
      <w:pPr>
        <w:pStyle w:val="NoSpacing"/>
        <w:jc w:val="center"/>
        <w:rPr>
          <w:rFonts w:ascii="Times New Roman" w:hAnsi="Times New Roman"/>
          <w:b/>
          <w:sz w:val="40"/>
          <w:szCs w:val="32"/>
        </w:rPr>
      </w:pPr>
      <w:r w:rsidRPr="00701A86">
        <w:rPr>
          <w:rFonts w:ascii="Times New Roman" w:hAnsi="Times New Roman"/>
          <w:b/>
          <w:sz w:val="40"/>
          <w:szCs w:val="32"/>
        </w:rPr>
        <w:t>For</w:t>
      </w:r>
    </w:p>
    <w:p w14:paraId="79C606DC" w14:textId="77777777" w:rsidR="00ED0A11" w:rsidRPr="00701A86" w:rsidRDefault="00ED0A11" w:rsidP="00BD629B">
      <w:pPr>
        <w:pStyle w:val="NoSpacing"/>
        <w:jc w:val="center"/>
        <w:rPr>
          <w:rFonts w:ascii="Times New Roman" w:hAnsi="Times New Roman"/>
          <w:szCs w:val="20"/>
        </w:rPr>
      </w:pPr>
    </w:p>
    <w:bookmarkStart w:id="0" w:name="OLE_LINK2" w:displacedByCustomXml="next"/>
    <w:sdt>
      <w:sdtPr>
        <w:rPr>
          <w:rFonts w:ascii="Times New Roman" w:hAnsi="Times New Roman"/>
          <w:b/>
          <w:sz w:val="40"/>
          <w:szCs w:val="24"/>
        </w:rPr>
        <w:alias w:val="PROJECT NAME"/>
        <w:tag w:val="PROJECT NAME"/>
        <w:id w:val="1186252215"/>
        <w:placeholder>
          <w:docPart w:val="457DE1AA164D44048C91E224EBF69AA3"/>
        </w:placeholder>
        <w:dataBinding w:prefixMappings="xmlns:ns0='http://schemas.microsoft.com/office/2006/coverPageProps' " w:xpath="/ns0:CoverPageProperties[1]/ns0:Abstract[1]" w:storeItemID="{55AF091B-3C7A-41E3-B477-F2FDAA23CFDA}"/>
        <w:text/>
      </w:sdtPr>
      <w:sdtEndPr/>
      <w:sdtContent>
        <w:p w14:paraId="3D02291F" w14:textId="31A239C5" w:rsidR="00E455EC" w:rsidRPr="00701A86" w:rsidRDefault="007C4D33" w:rsidP="00701A86">
          <w:pPr>
            <w:pStyle w:val="NoSpacing"/>
            <w:jc w:val="center"/>
            <w:rPr>
              <w:rFonts w:ascii="Times New Roman" w:hAnsi="Times New Roman"/>
              <w:b/>
              <w:caps/>
              <w:color w:val="000000" w:themeColor="text1"/>
              <w:sz w:val="34"/>
              <w:szCs w:val="34"/>
            </w:rPr>
          </w:pPr>
          <w:r>
            <w:rPr>
              <w:rFonts w:ascii="Times New Roman" w:hAnsi="Times New Roman"/>
              <w:b/>
              <w:sz w:val="40"/>
              <w:szCs w:val="24"/>
            </w:rPr>
            <w:t xml:space="preserve">South Central Texas Regional Water Planning Group Technical Engineering Consultant (Region L) </w:t>
          </w:r>
        </w:p>
      </w:sdtContent>
    </w:sdt>
    <w:bookmarkEnd w:id="0"/>
    <w:p w14:paraId="16F06634" w14:textId="13196852" w:rsidR="00ED0A11" w:rsidRPr="003A4583" w:rsidRDefault="001D45F1" w:rsidP="00201FA5">
      <w:pPr>
        <w:pStyle w:val="NoSpacing"/>
        <w:spacing w:before="200"/>
        <w:jc w:val="center"/>
        <w:rPr>
          <w:rFonts w:ascii="Times New Roman" w:hAnsi="Times New Roman"/>
          <w:b/>
          <w:sz w:val="34"/>
          <w:szCs w:val="34"/>
        </w:rPr>
      </w:pPr>
      <w:r w:rsidRPr="00701A86">
        <w:rPr>
          <w:rFonts w:ascii="Times New Roman" w:hAnsi="Times New Roman"/>
          <w:b/>
          <w:color w:val="000000"/>
          <w:sz w:val="56"/>
          <w:szCs w:val="34"/>
        </w:rPr>
        <w:t xml:space="preserve"># </w:t>
      </w:r>
      <w:sdt>
        <w:sdtPr>
          <w:rPr>
            <w:rFonts w:ascii="Times New Roman" w:hAnsi="Times New Roman"/>
            <w:b/>
            <w:sz w:val="40"/>
          </w:rPr>
          <w:alias w:val="BID #"/>
          <w:tag w:val="BID #"/>
          <w:id w:val="-1163398530"/>
          <w:placeholder>
            <w:docPart w:val="77734B3E0FD04AF6AC88E6CC0364EAA4"/>
          </w:placeholder>
          <w:dataBinding w:prefixMappings="xmlns:ns0='http://purl.org/dc/elements/1.1/' xmlns:ns1='http://schemas.openxmlformats.org/package/2006/metadata/core-properties' " w:xpath="/ns1:coreProperties[1]/ns0:creator[1]" w:storeItemID="{6C3C8BC8-F283-45AE-878A-BAB7291924A1}"/>
          <w:text/>
        </w:sdtPr>
        <w:sdtEndPr/>
        <w:sdtContent>
          <w:r w:rsidR="00701A86" w:rsidRPr="00701A86">
            <w:rPr>
              <w:rFonts w:ascii="Times New Roman" w:hAnsi="Times New Roman"/>
              <w:b/>
              <w:sz w:val="40"/>
            </w:rPr>
            <w:t>00360</w:t>
          </w:r>
        </w:sdtContent>
      </w:sdt>
      <w:r w:rsidR="001956AD" w:rsidRPr="00701A86">
        <w:rPr>
          <w:rFonts w:ascii="Times New Roman" w:hAnsi="Times New Roman"/>
          <w:b/>
          <w:color w:val="000000"/>
          <w:sz w:val="34"/>
          <w:szCs w:val="34"/>
        </w:rPr>
        <w:fldChar w:fldCharType="begin">
          <w:ffData>
            <w:name w:val="Text2"/>
            <w:enabled/>
            <w:calcOnExit w:val="0"/>
            <w:textInput/>
          </w:ffData>
        </w:fldChar>
      </w:r>
      <w:bookmarkStart w:id="1" w:name="Text2"/>
      <w:r w:rsidR="001956AD" w:rsidRPr="00701A86">
        <w:rPr>
          <w:rFonts w:ascii="Times New Roman" w:hAnsi="Times New Roman"/>
          <w:b/>
          <w:color w:val="000000"/>
          <w:sz w:val="34"/>
          <w:szCs w:val="34"/>
        </w:rPr>
        <w:instrText xml:space="preserve"> FORMTEXT </w:instrText>
      </w:r>
      <w:r w:rsidR="001956AD" w:rsidRPr="00701A86">
        <w:rPr>
          <w:rFonts w:ascii="Times New Roman" w:hAnsi="Times New Roman"/>
          <w:b/>
          <w:color w:val="000000"/>
          <w:sz w:val="34"/>
          <w:szCs w:val="34"/>
        </w:rPr>
      </w:r>
      <w:r w:rsidR="001956AD" w:rsidRPr="00701A86">
        <w:rPr>
          <w:rFonts w:ascii="Times New Roman" w:hAnsi="Times New Roman"/>
          <w:b/>
          <w:color w:val="000000"/>
          <w:sz w:val="34"/>
          <w:szCs w:val="34"/>
        </w:rPr>
        <w:fldChar w:fldCharType="separate"/>
      </w:r>
      <w:r w:rsidR="001956AD" w:rsidRPr="00701A86">
        <w:rPr>
          <w:rFonts w:ascii="Times New Roman" w:hAnsi="Times New Roman"/>
          <w:b/>
          <w:color w:val="000000"/>
          <w:sz w:val="34"/>
          <w:szCs w:val="34"/>
        </w:rPr>
        <w:fldChar w:fldCharType="end"/>
      </w:r>
      <w:bookmarkEnd w:id="1"/>
    </w:p>
    <w:p w14:paraId="1F8D8780" w14:textId="77777777" w:rsidR="00ED0A11" w:rsidRDefault="00ED0A11" w:rsidP="00BD629B">
      <w:pPr>
        <w:pStyle w:val="NoSpacing"/>
        <w:jc w:val="center"/>
        <w:rPr>
          <w:rFonts w:ascii="Times New Roman" w:hAnsi="Times New Roman"/>
          <w:szCs w:val="20"/>
        </w:rPr>
      </w:pPr>
    </w:p>
    <w:p w14:paraId="1393EC3B" w14:textId="77777777" w:rsidR="00506AA0" w:rsidRDefault="00506AA0" w:rsidP="00BD629B">
      <w:pPr>
        <w:pStyle w:val="NoSpacing"/>
        <w:jc w:val="center"/>
        <w:rPr>
          <w:rFonts w:ascii="Times New Roman" w:hAnsi="Times New Roman"/>
          <w:szCs w:val="20"/>
        </w:rPr>
      </w:pPr>
    </w:p>
    <w:p w14:paraId="39826DB8" w14:textId="77777777" w:rsidR="00B774FC" w:rsidRDefault="00B774FC" w:rsidP="00BD629B">
      <w:pPr>
        <w:pStyle w:val="NoSpacing"/>
        <w:jc w:val="center"/>
        <w:rPr>
          <w:noProof/>
        </w:rPr>
      </w:pPr>
    </w:p>
    <w:p w14:paraId="6FCDCC62" w14:textId="77777777" w:rsidR="00B774FC" w:rsidRDefault="00B774FC" w:rsidP="00BD629B">
      <w:pPr>
        <w:pStyle w:val="NoSpacing"/>
        <w:jc w:val="center"/>
        <w:rPr>
          <w:noProof/>
        </w:rPr>
      </w:pPr>
    </w:p>
    <w:p w14:paraId="4526BFD1" w14:textId="77777777" w:rsidR="00B774FC" w:rsidRPr="00BF2E8C" w:rsidRDefault="00B774FC" w:rsidP="00BD629B">
      <w:pPr>
        <w:pStyle w:val="NoSpacing"/>
        <w:jc w:val="center"/>
        <w:rPr>
          <w:rFonts w:ascii="Times New Roman" w:hAnsi="Times New Roman"/>
          <w:szCs w:val="20"/>
        </w:rPr>
      </w:pPr>
    </w:p>
    <w:p w14:paraId="4CB40C41" w14:textId="77777777" w:rsidR="00ED0A11" w:rsidRPr="00BF2E8C" w:rsidRDefault="00ED0A11" w:rsidP="00BD629B">
      <w:pPr>
        <w:pStyle w:val="NoSpacing"/>
        <w:jc w:val="center"/>
        <w:rPr>
          <w:rFonts w:ascii="Times New Roman" w:hAnsi="Times New Roman"/>
          <w:szCs w:val="20"/>
        </w:rPr>
      </w:pPr>
    </w:p>
    <w:p w14:paraId="2EB28B4D" w14:textId="44C8218B" w:rsidR="00072842" w:rsidRPr="004D1218" w:rsidRDefault="00072842" w:rsidP="00072842">
      <w:pPr>
        <w:jc w:val="center"/>
        <w:rPr>
          <w:b/>
          <w:sz w:val="28"/>
          <w:szCs w:val="28"/>
        </w:rPr>
      </w:pPr>
      <w:r w:rsidRPr="004D1218">
        <w:rPr>
          <w:b/>
          <w:sz w:val="28"/>
          <w:szCs w:val="28"/>
        </w:rPr>
        <w:t>Issue Date</w:t>
      </w:r>
      <w:proofErr w:type="gramStart"/>
      <w:r w:rsidRPr="004D1218">
        <w:rPr>
          <w:b/>
          <w:sz w:val="28"/>
          <w:szCs w:val="28"/>
        </w:rPr>
        <w:t xml:space="preserve">:  </w:t>
      </w:r>
      <w:r w:rsidR="00701A86">
        <w:rPr>
          <w:b/>
          <w:sz w:val="28"/>
          <w:szCs w:val="28"/>
        </w:rPr>
        <w:t>June</w:t>
      </w:r>
      <w:proofErr w:type="gramEnd"/>
      <w:r w:rsidR="00701A86">
        <w:rPr>
          <w:b/>
          <w:sz w:val="28"/>
          <w:szCs w:val="28"/>
        </w:rPr>
        <w:t xml:space="preserve"> 16, 2026</w:t>
      </w:r>
    </w:p>
    <w:p w14:paraId="1296D421" w14:textId="77777777" w:rsidR="00072842" w:rsidRPr="00967492" w:rsidRDefault="00072842" w:rsidP="00072842">
      <w:pPr>
        <w:autoSpaceDE w:val="0"/>
        <w:autoSpaceDN w:val="0"/>
        <w:adjustRightInd w:val="0"/>
        <w:jc w:val="center"/>
        <w:rPr>
          <w:b/>
          <w:bCs/>
          <w:sz w:val="28"/>
          <w:szCs w:val="28"/>
        </w:rPr>
      </w:pPr>
      <w:r w:rsidRPr="00967492">
        <w:rPr>
          <w:b/>
          <w:bCs/>
          <w:sz w:val="28"/>
          <w:szCs w:val="28"/>
        </w:rPr>
        <w:t>Responses must be received BEFORE:</w:t>
      </w:r>
    </w:p>
    <w:p w14:paraId="3F54B095" w14:textId="5EC3F51E" w:rsidR="00072842" w:rsidRPr="004D1218" w:rsidRDefault="00EC4DF0" w:rsidP="00072842">
      <w:pPr>
        <w:jc w:val="center"/>
        <w:rPr>
          <w:b/>
          <w:sz w:val="28"/>
          <w:szCs w:val="28"/>
        </w:rPr>
      </w:pPr>
      <w:sdt>
        <w:sdtPr>
          <w:rPr>
            <w:b/>
            <w:color w:val="000000"/>
            <w:sz w:val="28"/>
          </w:rPr>
          <w:alias w:val="Due Date"/>
          <w:tag w:val=""/>
          <w:id w:val="-1151515750"/>
          <w:placeholder>
            <w:docPart w:val="C711293FF2D94CD0BF7A812C367E35D9"/>
          </w:placeholder>
          <w:dataBinding w:prefixMappings="xmlns:ns0='http://purl.org/dc/elements/1.1/' xmlns:ns1='http://schemas.openxmlformats.org/package/2006/metadata/core-properties' " w:xpath="/ns1:coreProperties[1]/ns1:contentStatus[1]" w:storeItemID="{6C3C8BC8-F283-45AE-878A-BAB7291924A1}"/>
          <w15:color w:val="FFFF00"/>
          <w:text/>
        </w:sdtPr>
        <w:sdtEndPr/>
        <w:sdtContent>
          <w:r w:rsidR="00701A86" w:rsidRPr="00AD58A6">
            <w:rPr>
              <w:b/>
              <w:color w:val="000000"/>
              <w:sz w:val="28"/>
            </w:rPr>
            <w:t>July 1</w:t>
          </w:r>
          <w:r w:rsidR="004C1FFB">
            <w:rPr>
              <w:b/>
              <w:color w:val="000000"/>
              <w:sz w:val="28"/>
            </w:rPr>
            <w:t>6</w:t>
          </w:r>
          <w:r w:rsidR="00701A86" w:rsidRPr="00AD58A6">
            <w:rPr>
              <w:b/>
              <w:color w:val="000000"/>
              <w:sz w:val="28"/>
            </w:rPr>
            <w:t>, 2026</w:t>
          </w:r>
        </w:sdtContent>
      </w:sdt>
      <w:r w:rsidR="00072842" w:rsidRPr="00967492">
        <w:rPr>
          <w:b/>
          <w:bCs/>
          <w:sz w:val="28"/>
          <w:szCs w:val="28"/>
        </w:rPr>
        <w:t>, 11:00 A.M. C.S.T</w:t>
      </w:r>
    </w:p>
    <w:p w14:paraId="4CE2CB1D" w14:textId="77777777" w:rsidR="00ED0A11" w:rsidRPr="00BF2E8C" w:rsidRDefault="00ED0A11" w:rsidP="00701A86">
      <w:pPr>
        <w:pStyle w:val="NoSpacing"/>
        <w:rPr>
          <w:rFonts w:ascii="Times New Roman" w:hAnsi="Times New Roman"/>
          <w:szCs w:val="20"/>
        </w:rPr>
      </w:pPr>
    </w:p>
    <w:p w14:paraId="339702AF" w14:textId="77777777" w:rsidR="00ED0A11" w:rsidRPr="00BF2E8C" w:rsidRDefault="00ED0A11" w:rsidP="00BD629B">
      <w:pPr>
        <w:pStyle w:val="NoSpacing"/>
        <w:jc w:val="center"/>
        <w:rPr>
          <w:rFonts w:ascii="Times New Roman" w:hAnsi="Times New Roman"/>
          <w:szCs w:val="20"/>
        </w:rPr>
      </w:pPr>
    </w:p>
    <w:p w14:paraId="50CF544F" w14:textId="77777777" w:rsidR="00A34B93" w:rsidRPr="005E5D18" w:rsidRDefault="00A34B93" w:rsidP="007774EE"/>
    <w:p w14:paraId="140F96D6" w14:textId="77777777" w:rsidR="00A34B93" w:rsidRPr="00C10622" w:rsidRDefault="00A34B93" w:rsidP="007774EE"/>
    <w:p w14:paraId="65532509" w14:textId="361FB95E" w:rsidR="00072842" w:rsidRDefault="00072842" w:rsidP="007774EE">
      <w:r w:rsidRPr="00967492">
        <w:t xml:space="preserve">Pre-Submittal Conference:   There will be a non-mandatory pre-submittal conference held on </w:t>
      </w:r>
      <w:sdt>
        <w:sdtPr>
          <w:alias w:val="Presolicitation Date"/>
          <w:tag w:val="Enter Date Here"/>
          <w:id w:val="1225718592"/>
          <w:placeholder>
            <w:docPart w:val="0B685ED8CFF841459E896CE44AC2DCF9"/>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0C2D5F" w:rsidRPr="00AD58A6">
            <w:t>June 2</w:t>
          </w:r>
          <w:r w:rsidR="005220F0">
            <w:t>5</w:t>
          </w:r>
          <w:r w:rsidR="000C2D5F" w:rsidRPr="00AD58A6">
            <w:t>, 2026</w:t>
          </w:r>
        </w:sdtContent>
      </w:sdt>
      <w:r w:rsidR="0080035F" w:rsidRPr="00967492">
        <w:t xml:space="preserve"> </w:t>
      </w:r>
      <w:r w:rsidRPr="00967492">
        <w:t xml:space="preserve">at 11:00 AM CST, </w:t>
      </w:r>
      <w:r w:rsidR="000C2D5F" w:rsidRPr="00967492">
        <w:t xml:space="preserve">via </w:t>
      </w:r>
      <w:proofErr w:type="spellStart"/>
      <w:r w:rsidR="000C2D5F" w:rsidRPr="00967492">
        <w:t>GoTo</w:t>
      </w:r>
      <w:proofErr w:type="spellEnd"/>
      <w:r w:rsidR="000C2D5F" w:rsidRPr="00967492">
        <w:t xml:space="preserve"> Meeting</w:t>
      </w:r>
      <w:r w:rsidRPr="00967492">
        <w:t>.</w:t>
      </w:r>
    </w:p>
    <w:p w14:paraId="71C0E379" w14:textId="77777777" w:rsidR="00FC2B42" w:rsidRDefault="00FC2B42" w:rsidP="007774EE"/>
    <w:p w14:paraId="3FDC0126" w14:textId="16E08458" w:rsidR="00A34B93" w:rsidRPr="00701A86" w:rsidRDefault="00A34B93" w:rsidP="007774EE">
      <w:pPr>
        <w:rPr>
          <w:rFonts w:eastAsia="Arial"/>
        </w:rPr>
      </w:pPr>
      <w:r w:rsidRPr="00701A86">
        <w:rPr>
          <w:rFonts w:eastAsia="Arial"/>
        </w:rPr>
        <w:t>Staff Contact Person</w:t>
      </w:r>
      <w:proofErr w:type="gramStart"/>
      <w:r w:rsidRPr="00701A86">
        <w:rPr>
          <w:rFonts w:eastAsia="Arial"/>
        </w:rPr>
        <w:t xml:space="preserve">: </w:t>
      </w:r>
      <w:r w:rsidRPr="00701A86">
        <w:rPr>
          <w:rFonts w:eastAsia="Arial"/>
        </w:rPr>
        <w:tab/>
      </w:r>
      <w:r w:rsidR="00A564C3" w:rsidRPr="00701A86">
        <w:rPr>
          <w:rFonts w:eastAsia="Arial"/>
        </w:rPr>
        <w:t>Emily</w:t>
      </w:r>
      <w:proofErr w:type="gramEnd"/>
      <w:r w:rsidR="00A564C3" w:rsidRPr="00701A86">
        <w:rPr>
          <w:rFonts w:eastAsia="Arial"/>
        </w:rPr>
        <w:t xml:space="preserve"> Hanson</w:t>
      </w:r>
    </w:p>
    <w:p w14:paraId="7624F83A" w14:textId="0403122D" w:rsidR="00A34B93" w:rsidRPr="00701A86" w:rsidRDefault="00A34B93" w:rsidP="007774EE">
      <w:pPr>
        <w:rPr>
          <w:rFonts w:eastAsia="Arial"/>
        </w:rPr>
      </w:pPr>
      <w:r w:rsidRPr="00701A86">
        <w:rPr>
          <w:rFonts w:eastAsia="Arial"/>
        </w:rPr>
        <w:tab/>
      </w:r>
      <w:r w:rsidRPr="00701A86">
        <w:rPr>
          <w:rFonts w:eastAsia="Arial"/>
        </w:rPr>
        <w:tab/>
      </w:r>
      <w:r w:rsidRPr="00701A86">
        <w:rPr>
          <w:rFonts w:eastAsia="Arial"/>
        </w:rPr>
        <w:tab/>
      </w:r>
      <w:r w:rsidR="00554FB3" w:rsidRPr="00701A86">
        <w:rPr>
          <w:rFonts w:eastAsia="Arial"/>
        </w:rPr>
        <w:t>Senior Buyer</w:t>
      </w:r>
    </w:p>
    <w:p w14:paraId="2D4FD611" w14:textId="2CFE12D4" w:rsidR="004F2E9C" w:rsidRPr="00701A86" w:rsidRDefault="004F2E9C" w:rsidP="007774EE">
      <w:pPr>
        <w:rPr>
          <w:rFonts w:eastAsia="Arial"/>
        </w:rPr>
      </w:pPr>
      <w:r w:rsidRPr="00701A86">
        <w:rPr>
          <w:rFonts w:eastAsia="Arial"/>
        </w:rPr>
        <w:tab/>
      </w:r>
      <w:r w:rsidRPr="00701A86">
        <w:rPr>
          <w:rFonts w:eastAsia="Arial"/>
        </w:rPr>
        <w:tab/>
      </w:r>
      <w:r w:rsidRPr="00701A86">
        <w:rPr>
          <w:rFonts w:eastAsia="Arial"/>
        </w:rPr>
        <w:tab/>
        <w:t>Procurement Department</w:t>
      </w:r>
    </w:p>
    <w:p w14:paraId="3DE210D5" w14:textId="0FFC746D" w:rsidR="00A34B93" w:rsidRPr="00C10622" w:rsidRDefault="009E3227" w:rsidP="007774EE">
      <w:r w:rsidRPr="00701A86">
        <w:rPr>
          <w:rFonts w:eastAsia="Arial" w:cs="Arial"/>
        </w:rPr>
        <w:tab/>
      </w:r>
      <w:r w:rsidRPr="00701A86">
        <w:rPr>
          <w:rFonts w:eastAsia="Arial" w:cs="Arial"/>
        </w:rPr>
        <w:tab/>
      </w:r>
      <w:r w:rsidRPr="00701A86">
        <w:rPr>
          <w:rFonts w:eastAsia="Arial" w:cs="Arial"/>
        </w:rPr>
        <w:tab/>
      </w:r>
      <w:r w:rsidR="00A34B93" w:rsidRPr="00701A86">
        <w:rPr>
          <w:rFonts w:cs="Arial"/>
        </w:rPr>
        <w:t xml:space="preserve">Email: </w:t>
      </w:r>
      <w:hyperlink r:id="rId13" w:history="1">
        <w:r w:rsidR="00F9017D" w:rsidRPr="00701A86">
          <w:rPr>
            <w:rStyle w:val="Hyperlink"/>
            <w:rFonts w:cs="Arial"/>
          </w:rPr>
          <w:t>ehanson@sariverauthority.org</w:t>
        </w:r>
      </w:hyperlink>
      <w:r>
        <w:rPr>
          <w:rFonts w:cs="Arial"/>
        </w:rPr>
        <w:t xml:space="preserve"> </w:t>
      </w:r>
    </w:p>
    <w:p w14:paraId="24AC98BE" w14:textId="77777777" w:rsidR="00ED0A11" w:rsidRPr="00A34B93" w:rsidRDefault="00ED0A11" w:rsidP="00BD629B">
      <w:pPr>
        <w:pStyle w:val="NoSpacing"/>
        <w:jc w:val="center"/>
        <w:rPr>
          <w:rFonts w:ascii="Times New Roman" w:hAnsi="Times New Roman"/>
          <w:szCs w:val="20"/>
        </w:rPr>
      </w:pPr>
    </w:p>
    <w:p w14:paraId="58BB9BA8" w14:textId="77777777" w:rsidR="00ED0A11" w:rsidRPr="00BF2E8C" w:rsidRDefault="00ED0A11" w:rsidP="00BD629B">
      <w:pPr>
        <w:pStyle w:val="NoSpacing"/>
        <w:jc w:val="center"/>
        <w:rPr>
          <w:rFonts w:ascii="Times New Roman" w:hAnsi="Times New Roman"/>
          <w:b/>
          <w:sz w:val="28"/>
          <w:szCs w:val="28"/>
        </w:rPr>
      </w:pPr>
    </w:p>
    <w:p w14:paraId="348B0B4B" w14:textId="77777777" w:rsidR="009F01E2" w:rsidRDefault="009F01E2" w:rsidP="007774EE"/>
    <w:p w14:paraId="553CF963" w14:textId="56D018B0" w:rsidR="003672CA" w:rsidRDefault="003672CA">
      <w:pPr>
        <w:jc w:val="left"/>
      </w:pPr>
      <w:r>
        <w:br w:type="page"/>
      </w:r>
    </w:p>
    <w:sdt>
      <w:sdtPr>
        <w:rPr>
          <w:b w:val="0"/>
          <w:sz w:val="24"/>
        </w:rPr>
        <w:id w:val="1419293222"/>
        <w:docPartObj>
          <w:docPartGallery w:val="Table of Contents"/>
          <w:docPartUnique/>
        </w:docPartObj>
      </w:sdtPr>
      <w:sdtEndPr>
        <w:rPr>
          <w:noProof/>
        </w:rPr>
      </w:sdtEndPr>
      <w:sdtContent>
        <w:p w14:paraId="172C0EAE" w14:textId="5229D7E7" w:rsidR="0066524B" w:rsidRDefault="0066524B">
          <w:pPr>
            <w:pStyle w:val="TOCHeading"/>
          </w:pPr>
          <w:r>
            <w:t>Contents</w:t>
          </w:r>
        </w:p>
        <w:p w14:paraId="2B5B0EE7" w14:textId="58BACA9D" w:rsidR="000C3A99" w:rsidRDefault="0066524B">
          <w:pPr>
            <w:pStyle w:val="TOC1"/>
            <w:tabs>
              <w:tab w:val="right" w:leader="dot" w:pos="8630"/>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32417586" w:history="1">
            <w:r w:rsidR="000C3A99" w:rsidRPr="007050E4">
              <w:rPr>
                <w:rStyle w:val="Hyperlink"/>
                <w:noProof/>
              </w:rPr>
              <w:t>PART I -REQUIREMENTS FOR RESPONSES</w:t>
            </w:r>
            <w:r w:rsidR="000C3A99">
              <w:rPr>
                <w:noProof/>
                <w:webHidden/>
              </w:rPr>
              <w:tab/>
            </w:r>
            <w:r w:rsidR="000C3A99">
              <w:rPr>
                <w:noProof/>
                <w:webHidden/>
              </w:rPr>
              <w:fldChar w:fldCharType="begin"/>
            </w:r>
            <w:r w:rsidR="000C3A99">
              <w:rPr>
                <w:noProof/>
                <w:webHidden/>
              </w:rPr>
              <w:instrText xml:space="preserve"> PAGEREF _Toc232417586 \h </w:instrText>
            </w:r>
            <w:r w:rsidR="000C3A99">
              <w:rPr>
                <w:noProof/>
                <w:webHidden/>
              </w:rPr>
            </w:r>
            <w:r w:rsidR="000C3A99">
              <w:rPr>
                <w:noProof/>
                <w:webHidden/>
              </w:rPr>
              <w:fldChar w:fldCharType="separate"/>
            </w:r>
            <w:r w:rsidR="000C3A99">
              <w:rPr>
                <w:noProof/>
                <w:webHidden/>
              </w:rPr>
              <w:t>4</w:t>
            </w:r>
            <w:r w:rsidR="000C3A99">
              <w:rPr>
                <w:noProof/>
                <w:webHidden/>
              </w:rPr>
              <w:fldChar w:fldCharType="end"/>
            </w:r>
          </w:hyperlink>
        </w:p>
        <w:p w14:paraId="5F577F4B" w14:textId="2935B198"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587" w:history="1">
            <w:r w:rsidRPr="007050E4">
              <w:rPr>
                <w:rStyle w:val="Hyperlink"/>
                <w:noProof/>
              </w:rPr>
              <w:t>1.</w:t>
            </w:r>
            <w:r>
              <w:rPr>
                <w:rFonts w:asciiTheme="minorHAnsi" w:eastAsiaTheme="minorEastAsia" w:hAnsiTheme="minorHAnsi" w:cstheme="minorBidi"/>
                <w:noProof/>
                <w:kern w:val="2"/>
                <w14:ligatures w14:val="standardContextual"/>
              </w:rPr>
              <w:tab/>
            </w:r>
            <w:r w:rsidRPr="007050E4">
              <w:rPr>
                <w:rStyle w:val="Hyperlink"/>
                <w:noProof/>
              </w:rPr>
              <w:t>INTRODUCTION</w:t>
            </w:r>
            <w:r>
              <w:rPr>
                <w:noProof/>
                <w:webHidden/>
              </w:rPr>
              <w:tab/>
            </w:r>
            <w:r>
              <w:rPr>
                <w:noProof/>
                <w:webHidden/>
              </w:rPr>
              <w:fldChar w:fldCharType="begin"/>
            </w:r>
            <w:r>
              <w:rPr>
                <w:noProof/>
                <w:webHidden/>
              </w:rPr>
              <w:instrText xml:space="preserve"> PAGEREF _Toc232417587 \h </w:instrText>
            </w:r>
            <w:r>
              <w:rPr>
                <w:noProof/>
                <w:webHidden/>
              </w:rPr>
            </w:r>
            <w:r>
              <w:rPr>
                <w:noProof/>
                <w:webHidden/>
              </w:rPr>
              <w:fldChar w:fldCharType="separate"/>
            </w:r>
            <w:r>
              <w:rPr>
                <w:noProof/>
                <w:webHidden/>
              </w:rPr>
              <w:t>4</w:t>
            </w:r>
            <w:r>
              <w:rPr>
                <w:noProof/>
                <w:webHidden/>
              </w:rPr>
              <w:fldChar w:fldCharType="end"/>
            </w:r>
          </w:hyperlink>
        </w:p>
        <w:p w14:paraId="3ABB561C" w14:textId="4E204E1B"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588" w:history="1">
            <w:r w:rsidRPr="007050E4">
              <w:rPr>
                <w:rStyle w:val="Hyperlink"/>
                <w:noProof/>
              </w:rPr>
              <w:t>2.</w:t>
            </w:r>
            <w:r>
              <w:rPr>
                <w:rFonts w:asciiTheme="minorHAnsi" w:eastAsiaTheme="minorEastAsia" w:hAnsiTheme="minorHAnsi" w:cstheme="minorBidi"/>
                <w:noProof/>
                <w:kern w:val="2"/>
                <w14:ligatures w14:val="standardContextual"/>
              </w:rPr>
              <w:tab/>
            </w:r>
            <w:r w:rsidRPr="007050E4">
              <w:rPr>
                <w:rStyle w:val="Hyperlink"/>
                <w:noProof/>
              </w:rPr>
              <w:t>GUIDING PRINCIPALS</w:t>
            </w:r>
            <w:r>
              <w:rPr>
                <w:noProof/>
                <w:webHidden/>
              </w:rPr>
              <w:tab/>
            </w:r>
            <w:r>
              <w:rPr>
                <w:noProof/>
                <w:webHidden/>
              </w:rPr>
              <w:fldChar w:fldCharType="begin"/>
            </w:r>
            <w:r>
              <w:rPr>
                <w:noProof/>
                <w:webHidden/>
              </w:rPr>
              <w:instrText xml:space="preserve"> PAGEREF _Toc232417588 \h </w:instrText>
            </w:r>
            <w:r>
              <w:rPr>
                <w:noProof/>
                <w:webHidden/>
              </w:rPr>
            </w:r>
            <w:r>
              <w:rPr>
                <w:noProof/>
                <w:webHidden/>
              </w:rPr>
              <w:fldChar w:fldCharType="separate"/>
            </w:r>
            <w:r>
              <w:rPr>
                <w:noProof/>
                <w:webHidden/>
              </w:rPr>
              <w:t>4</w:t>
            </w:r>
            <w:r>
              <w:rPr>
                <w:noProof/>
                <w:webHidden/>
              </w:rPr>
              <w:fldChar w:fldCharType="end"/>
            </w:r>
          </w:hyperlink>
        </w:p>
        <w:p w14:paraId="3FE33F4C" w14:textId="5403AEF1"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589" w:history="1">
            <w:r w:rsidRPr="007050E4">
              <w:rPr>
                <w:rStyle w:val="Hyperlink"/>
                <w:noProof/>
              </w:rPr>
              <w:t>3.</w:t>
            </w:r>
            <w:r>
              <w:rPr>
                <w:rFonts w:asciiTheme="minorHAnsi" w:eastAsiaTheme="minorEastAsia" w:hAnsiTheme="minorHAnsi" w:cstheme="minorBidi"/>
                <w:noProof/>
                <w:kern w:val="2"/>
                <w14:ligatures w14:val="standardContextual"/>
              </w:rPr>
              <w:tab/>
            </w:r>
            <w:r w:rsidRPr="007050E4">
              <w:rPr>
                <w:rStyle w:val="Hyperlink"/>
                <w:noProof/>
              </w:rPr>
              <w:t>SERVICE DESCRIPTION</w:t>
            </w:r>
            <w:r>
              <w:rPr>
                <w:noProof/>
                <w:webHidden/>
              </w:rPr>
              <w:tab/>
            </w:r>
            <w:r>
              <w:rPr>
                <w:noProof/>
                <w:webHidden/>
              </w:rPr>
              <w:fldChar w:fldCharType="begin"/>
            </w:r>
            <w:r>
              <w:rPr>
                <w:noProof/>
                <w:webHidden/>
              </w:rPr>
              <w:instrText xml:space="preserve"> PAGEREF _Toc232417589 \h </w:instrText>
            </w:r>
            <w:r>
              <w:rPr>
                <w:noProof/>
                <w:webHidden/>
              </w:rPr>
            </w:r>
            <w:r>
              <w:rPr>
                <w:noProof/>
                <w:webHidden/>
              </w:rPr>
              <w:fldChar w:fldCharType="separate"/>
            </w:r>
            <w:r>
              <w:rPr>
                <w:noProof/>
                <w:webHidden/>
              </w:rPr>
              <w:t>4</w:t>
            </w:r>
            <w:r>
              <w:rPr>
                <w:noProof/>
                <w:webHidden/>
              </w:rPr>
              <w:fldChar w:fldCharType="end"/>
            </w:r>
          </w:hyperlink>
        </w:p>
        <w:p w14:paraId="0C001942" w14:textId="444D3FF2"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590" w:history="1">
            <w:r w:rsidRPr="007050E4">
              <w:rPr>
                <w:rStyle w:val="Hyperlink"/>
                <w:noProof/>
              </w:rPr>
              <w:t>4.</w:t>
            </w:r>
            <w:r>
              <w:rPr>
                <w:rFonts w:asciiTheme="minorHAnsi" w:eastAsiaTheme="minorEastAsia" w:hAnsiTheme="minorHAnsi" w:cstheme="minorBidi"/>
                <w:noProof/>
                <w:kern w:val="2"/>
                <w14:ligatures w14:val="standardContextual"/>
              </w:rPr>
              <w:tab/>
            </w:r>
            <w:r w:rsidRPr="007050E4">
              <w:rPr>
                <w:rStyle w:val="Hyperlink"/>
                <w:noProof/>
              </w:rPr>
              <w:t>MINIMUM QUALIFICATIONS</w:t>
            </w:r>
            <w:r>
              <w:rPr>
                <w:noProof/>
                <w:webHidden/>
              </w:rPr>
              <w:tab/>
            </w:r>
            <w:r>
              <w:rPr>
                <w:noProof/>
                <w:webHidden/>
              </w:rPr>
              <w:fldChar w:fldCharType="begin"/>
            </w:r>
            <w:r>
              <w:rPr>
                <w:noProof/>
                <w:webHidden/>
              </w:rPr>
              <w:instrText xml:space="preserve"> PAGEREF _Toc232417590 \h </w:instrText>
            </w:r>
            <w:r>
              <w:rPr>
                <w:noProof/>
                <w:webHidden/>
              </w:rPr>
            </w:r>
            <w:r>
              <w:rPr>
                <w:noProof/>
                <w:webHidden/>
              </w:rPr>
              <w:fldChar w:fldCharType="separate"/>
            </w:r>
            <w:r>
              <w:rPr>
                <w:noProof/>
                <w:webHidden/>
              </w:rPr>
              <w:t>5</w:t>
            </w:r>
            <w:r>
              <w:rPr>
                <w:noProof/>
                <w:webHidden/>
              </w:rPr>
              <w:fldChar w:fldCharType="end"/>
            </w:r>
          </w:hyperlink>
        </w:p>
        <w:p w14:paraId="7AD5B9DC" w14:textId="6CDDDBC9"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591" w:history="1">
            <w:r w:rsidRPr="007050E4">
              <w:rPr>
                <w:rStyle w:val="Hyperlink"/>
                <w:noProof/>
              </w:rPr>
              <w:t>5.</w:t>
            </w:r>
            <w:r>
              <w:rPr>
                <w:rFonts w:asciiTheme="minorHAnsi" w:eastAsiaTheme="minorEastAsia" w:hAnsiTheme="minorHAnsi" w:cstheme="minorBidi"/>
                <w:noProof/>
                <w:kern w:val="2"/>
                <w14:ligatures w14:val="standardContextual"/>
              </w:rPr>
              <w:tab/>
            </w:r>
            <w:r w:rsidRPr="007050E4">
              <w:rPr>
                <w:rStyle w:val="Hyperlink"/>
                <w:noProof/>
              </w:rPr>
              <w:t>SCHEDULE OF EVENTS</w:t>
            </w:r>
            <w:r>
              <w:rPr>
                <w:noProof/>
                <w:webHidden/>
              </w:rPr>
              <w:tab/>
            </w:r>
            <w:r>
              <w:rPr>
                <w:noProof/>
                <w:webHidden/>
              </w:rPr>
              <w:fldChar w:fldCharType="begin"/>
            </w:r>
            <w:r>
              <w:rPr>
                <w:noProof/>
                <w:webHidden/>
              </w:rPr>
              <w:instrText xml:space="preserve"> PAGEREF _Toc232417591 \h </w:instrText>
            </w:r>
            <w:r>
              <w:rPr>
                <w:noProof/>
                <w:webHidden/>
              </w:rPr>
            </w:r>
            <w:r>
              <w:rPr>
                <w:noProof/>
                <w:webHidden/>
              </w:rPr>
              <w:fldChar w:fldCharType="separate"/>
            </w:r>
            <w:r>
              <w:rPr>
                <w:noProof/>
                <w:webHidden/>
              </w:rPr>
              <w:t>5</w:t>
            </w:r>
            <w:r>
              <w:rPr>
                <w:noProof/>
                <w:webHidden/>
              </w:rPr>
              <w:fldChar w:fldCharType="end"/>
            </w:r>
          </w:hyperlink>
        </w:p>
        <w:p w14:paraId="744838A9" w14:textId="09B55868"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592" w:history="1">
            <w:r w:rsidRPr="007050E4">
              <w:rPr>
                <w:rStyle w:val="Hyperlink"/>
                <w:noProof/>
              </w:rPr>
              <w:t>6.</w:t>
            </w:r>
            <w:r>
              <w:rPr>
                <w:rFonts w:asciiTheme="minorHAnsi" w:eastAsiaTheme="minorEastAsia" w:hAnsiTheme="minorHAnsi" w:cstheme="minorBidi"/>
                <w:noProof/>
                <w:kern w:val="2"/>
                <w14:ligatures w14:val="standardContextual"/>
              </w:rPr>
              <w:tab/>
            </w:r>
            <w:r w:rsidRPr="007050E4">
              <w:rPr>
                <w:rStyle w:val="Hyperlink"/>
                <w:noProof/>
              </w:rPr>
              <w:t>PRE-SUBMITTAL CONFERENCE</w:t>
            </w:r>
            <w:r>
              <w:rPr>
                <w:noProof/>
                <w:webHidden/>
              </w:rPr>
              <w:tab/>
            </w:r>
            <w:r>
              <w:rPr>
                <w:noProof/>
                <w:webHidden/>
              </w:rPr>
              <w:fldChar w:fldCharType="begin"/>
            </w:r>
            <w:r>
              <w:rPr>
                <w:noProof/>
                <w:webHidden/>
              </w:rPr>
              <w:instrText xml:space="preserve"> PAGEREF _Toc232417592 \h </w:instrText>
            </w:r>
            <w:r>
              <w:rPr>
                <w:noProof/>
                <w:webHidden/>
              </w:rPr>
            </w:r>
            <w:r>
              <w:rPr>
                <w:noProof/>
                <w:webHidden/>
              </w:rPr>
              <w:fldChar w:fldCharType="separate"/>
            </w:r>
            <w:r>
              <w:rPr>
                <w:noProof/>
                <w:webHidden/>
              </w:rPr>
              <w:t>6</w:t>
            </w:r>
            <w:r>
              <w:rPr>
                <w:noProof/>
                <w:webHidden/>
              </w:rPr>
              <w:fldChar w:fldCharType="end"/>
            </w:r>
          </w:hyperlink>
        </w:p>
        <w:p w14:paraId="11B2A275" w14:textId="51312B47"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593" w:history="1">
            <w:r w:rsidRPr="007050E4">
              <w:rPr>
                <w:rStyle w:val="Hyperlink"/>
                <w:noProof/>
              </w:rPr>
              <w:t>7.</w:t>
            </w:r>
            <w:r>
              <w:rPr>
                <w:rFonts w:asciiTheme="minorHAnsi" w:eastAsiaTheme="minorEastAsia" w:hAnsiTheme="minorHAnsi" w:cstheme="minorBidi"/>
                <w:noProof/>
                <w:kern w:val="2"/>
                <w14:ligatures w14:val="standardContextual"/>
              </w:rPr>
              <w:tab/>
            </w:r>
            <w:r w:rsidRPr="007050E4">
              <w:rPr>
                <w:rStyle w:val="Hyperlink"/>
                <w:noProof/>
              </w:rPr>
              <w:t>CONTRACT TERM</w:t>
            </w:r>
            <w:r>
              <w:rPr>
                <w:noProof/>
                <w:webHidden/>
              </w:rPr>
              <w:tab/>
            </w:r>
            <w:r>
              <w:rPr>
                <w:noProof/>
                <w:webHidden/>
              </w:rPr>
              <w:fldChar w:fldCharType="begin"/>
            </w:r>
            <w:r>
              <w:rPr>
                <w:noProof/>
                <w:webHidden/>
              </w:rPr>
              <w:instrText xml:space="preserve"> PAGEREF _Toc232417593 \h </w:instrText>
            </w:r>
            <w:r>
              <w:rPr>
                <w:noProof/>
                <w:webHidden/>
              </w:rPr>
            </w:r>
            <w:r>
              <w:rPr>
                <w:noProof/>
                <w:webHidden/>
              </w:rPr>
              <w:fldChar w:fldCharType="separate"/>
            </w:r>
            <w:r>
              <w:rPr>
                <w:noProof/>
                <w:webHidden/>
              </w:rPr>
              <w:t>6</w:t>
            </w:r>
            <w:r>
              <w:rPr>
                <w:noProof/>
                <w:webHidden/>
              </w:rPr>
              <w:fldChar w:fldCharType="end"/>
            </w:r>
          </w:hyperlink>
        </w:p>
        <w:p w14:paraId="0D0F2E1C" w14:textId="0FCEED73"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594" w:history="1">
            <w:r w:rsidRPr="007050E4">
              <w:rPr>
                <w:rStyle w:val="Hyperlink"/>
                <w:noProof/>
              </w:rPr>
              <w:t>8.</w:t>
            </w:r>
            <w:r>
              <w:rPr>
                <w:rFonts w:asciiTheme="minorHAnsi" w:eastAsiaTheme="minorEastAsia" w:hAnsiTheme="minorHAnsi" w:cstheme="minorBidi"/>
                <w:noProof/>
                <w:kern w:val="2"/>
                <w14:ligatures w14:val="standardContextual"/>
              </w:rPr>
              <w:tab/>
            </w:r>
            <w:r w:rsidRPr="007050E4">
              <w:rPr>
                <w:rStyle w:val="Hyperlink"/>
                <w:noProof/>
              </w:rPr>
              <w:t>PRICING</w:t>
            </w:r>
            <w:r>
              <w:rPr>
                <w:noProof/>
                <w:webHidden/>
              </w:rPr>
              <w:tab/>
            </w:r>
            <w:r>
              <w:rPr>
                <w:noProof/>
                <w:webHidden/>
              </w:rPr>
              <w:fldChar w:fldCharType="begin"/>
            </w:r>
            <w:r>
              <w:rPr>
                <w:noProof/>
                <w:webHidden/>
              </w:rPr>
              <w:instrText xml:space="preserve"> PAGEREF _Toc232417594 \h </w:instrText>
            </w:r>
            <w:r>
              <w:rPr>
                <w:noProof/>
                <w:webHidden/>
              </w:rPr>
            </w:r>
            <w:r>
              <w:rPr>
                <w:noProof/>
                <w:webHidden/>
              </w:rPr>
              <w:fldChar w:fldCharType="separate"/>
            </w:r>
            <w:r>
              <w:rPr>
                <w:noProof/>
                <w:webHidden/>
              </w:rPr>
              <w:t>7</w:t>
            </w:r>
            <w:r>
              <w:rPr>
                <w:noProof/>
                <w:webHidden/>
              </w:rPr>
              <w:fldChar w:fldCharType="end"/>
            </w:r>
          </w:hyperlink>
        </w:p>
        <w:p w14:paraId="1A68A637" w14:textId="6A2EBCC5"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595" w:history="1">
            <w:r w:rsidRPr="007050E4">
              <w:rPr>
                <w:rStyle w:val="Hyperlink"/>
                <w:noProof/>
              </w:rPr>
              <w:t>9.</w:t>
            </w:r>
            <w:r>
              <w:rPr>
                <w:rFonts w:asciiTheme="minorHAnsi" w:eastAsiaTheme="minorEastAsia" w:hAnsiTheme="minorHAnsi" w:cstheme="minorBidi"/>
                <w:noProof/>
                <w:kern w:val="2"/>
                <w14:ligatures w14:val="standardContextual"/>
              </w:rPr>
              <w:tab/>
            </w:r>
            <w:r w:rsidRPr="007050E4">
              <w:rPr>
                <w:rStyle w:val="Hyperlink"/>
                <w:noProof/>
              </w:rPr>
              <w:t>INSURANCE</w:t>
            </w:r>
            <w:r>
              <w:rPr>
                <w:noProof/>
                <w:webHidden/>
              </w:rPr>
              <w:tab/>
            </w:r>
            <w:r>
              <w:rPr>
                <w:noProof/>
                <w:webHidden/>
              </w:rPr>
              <w:fldChar w:fldCharType="begin"/>
            </w:r>
            <w:r>
              <w:rPr>
                <w:noProof/>
                <w:webHidden/>
              </w:rPr>
              <w:instrText xml:space="preserve"> PAGEREF _Toc232417595 \h </w:instrText>
            </w:r>
            <w:r>
              <w:rPr>
                <w:noProof/>
                <w:webHidden/>
              </w:rPr>
            </w:r>
            <w:r>
              <w:rPr>
                <w:noProof/>
                <w:webHidden/>
              </w:rPr>
              <w:fldChar w:fldCharType="separate"/>
            </w:r>
            <w:r>
              <w:rPr>
                <w:noProof/>
                <w:webHidden/>
              </w:rPr>
              <w:t>7</w:t>
            </w:r>
            <w:r>
              <w:rPr>
                <w:noProof/>
                <w:webHidden/>
              </w:rPr>
              <w:fldChar w:fldCharType="end"/>
            </w:r>
          </w:hyperlink>
        </w:p>
        <w:p w14:paraId="3BBD4EBE" w14:textId="6CA7666F"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596" w:history="1">
            <w:r w:rsidRPr="007050E4">
              <w:rPr>
                <w:rStyle w:val="Hyperlink"/>
                <w:noProof/>
              </w:rPr>
              <w:t>10.</w:t>
            </w:r>
            <w:r>
              <w:rPr>
                <w:rFonts w:asciiTheme="minorHAnsi" w:eastAsiaTheme="minorEastAsia" w:hAnsiTheme="minorHAnsi" w:cstheme="minorBidi"/>
                <w:noProof/>
                <w:kern w:val="2"/>
                <w14:ligatures w14:val="standardContextual"/>
              </w:rPr>
              <w:tab/>
            </w:r>
            <w:r w:rsidRPr="007050E4">
              <w:rPr>
                <w:rStyle w:val="Hyperlink"/>
                <w:noProof/>
              </w:rPr>
              <w:t>ADDENDA AND MODIFICATIONS</w:t>
            </w:r>
            <w:r>
              <w:rPr>
                <w:noProof/>
                <w:webHidden/>
              </w:rPr>
              <w:tab/>
            </w:r>
            <w:r>
              <w:rPr>
                <w:noProof/>
                <w:webHidden/>
              </w:rPr>
              <w:fldChar w:fldCharType="begin"/>
            </w:r>
            <w:r>
              <w:rPr>
                <w:noProof/>
                <w:webHidden/>
              </w:rPr>
              <w:instrText xml:space="preserve"> PAGEREF _Toc232417596 \h </w:instrText>
            </w:r>
            <w:r>
              <w:rPr>
                <w:noProof/>
                <w:webHidden/>
              </w:rPr>
            </w:r>
            <w:r>
              <w:rPr>
                <w:noProof/>
                <w:webHidden/>
              </w:rPr>
              <w:fldChar w:fldCharType="separate"/>
            </w:r>
            <w:r>
              <w:rPr>
                <w:noProof/>
                <w:webHidden/>
              </w:rPr>
              <w:t>9</w:t>
            </w:r>
            <w:r>
              <w:rPr>
                <w:noProof/>
                <w:webHidden/>
              </w:rPr>
              <w:fldChar w:fldCharType="end"/>
            </w:r>
          </w:hyperlink>
        </w:p>
        <w:p w14:paraId="6882A2CB" w14:textId="599CE900"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597" w:history="1">
            <w:r w:rsidRPr="007050E4">
              <w:rPr>
                <w:rStyle w:val="Hyperlink"/>
                <w:noProof/>
              </w:rPr>
              <w:t>11.</w:t>
            </w:r>
            <w:r>
              <w:rPr>
                <w:rFonts w:asciiTheme="minorHAnsi" w:eastAsiaTheme="minorEastAsia" w:hAnsiTheme="minorHAnsi" w:cstheme="minorBidi"/>
                <w:noProof/>
                <w:kern w:val="2"/>
                <w14:ligatures w14:val="standardContextual"/>
              </w:rPr>
              <w:tab/>
            </w:r>
            <w:r w:rsidRPr="007050E4">
              <w:rPr>
                <w:rStyle w:val="Hyperlink"/>
                <w:noProof/>
              </w:rPr>
              <w:t>SUBMITTAL INSTRUCTIONS</w:t>
            </w:r>
            <w:r>
              <w:rPr>
                <w:noProof/>
                <w:webHidden/>
              </w:rPr>
              <w:tab/>
            </w:r>
            <w:r>
              <w:rPr>
                <w:noProof/>
                <w:webHidden/>
              </w:rPr>
              <w:fldChar w:fldCharType="begin"/>
            </w:r>
            <w:r>
              <w:rPr>
                <w:noProof/>
                <w:webHidden/>
              </w:rPr>
              <w:instrText xml:space="preserve"> PAGEREF _Toc232417597 \h </w:instrText>
            </w:r>
            <w:r>
              <w:rPr>
                <w:noProof/>
                <w:webHidden/>
              </w:rPr>
            </w:r>
            <w:r>
              <w:rPr>
                <w:noProof/>
                <w:webHidden/>
              </w:rPr>
              <w:fldChar w:fldCharType="separate"/>
            </w:r>
            <w:r>
              <w:rPr>
                <w:noProof/>
                <w:webHidden/>
              </w:rPr>
              <w:t>10</w:t>
            </w:r>
            <w:r>
              <w:rPr>
                <w:noProof/>
                <w:webHidden/>
              </w:rPr>
              <w:fldChar w:fldCharType="end"/>
            </w:r>
          </w:hyperlink>
        </w:p>
        <w:p w14:paraId="76AC226E" w14:textId="636542D8"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598" w:history="1">
            <w:r w:rsidRPr="007050E4">
              <w:rPr>
                <w:rStyle w:val="Hyperlink"/>
                <w:noProof/>
              </w:rPr>
              <w:t>12.</w:t>
            </w:r>
            <w:r>
              <w:rPr>
                <w:rFonts w:asciiTheme="minorHAnsi" w:eastAsiaTheme="minorEastAsia" w:hAnsiTheme="minorHAnsi" w:cstheme="minorBidi"/>
                <w:noProof/>
                <w:kern w:val="2"/>
                <w14:ligatures w14:val="standardContextual"/>
              </w:rPr>
              <w:tab/>
            </w:r>
            <w:r w:rsidRPr="007050E4">
              <w:rPr>
                <w:rStyle w:val="Hyperlink"/>
                <w:noProof/>
              </w:rPr>
              <w:t>SUBMISSION FORMAT</w:t>
            </w:r>
            <w:r>
              <w:rPr>
                <w:noProof/>
                <w:webHidden/>
              </w:rPr>
              <w:tab/>
            </w:r>
            <w:r>
              <w:rPr>
                <w:noProof/>
                <w:webHidden/>
              </w:rPr>
              <w:fldChar w:fldCharType="begin"/>
            </w:r>
            <w:r>
              <w:rPr>
                <w:noProof/>
                <w:webHidden/>
              </w:rPr>
              <w:instrText xml:space="preserve"> PAGEREF _Toc232417598 \h </w:instrText>
            </w:r>
            <w:r>
              <w:rPr>
                <w:noProof/>
                <w:webHidden/>
              </w:rPr>
            </w:r>
            <w:r>
              <w:rPr>
                <w:noProof/>
                <w:webHidden/>
              </w:rPr>
              <w:fldChar w:fldCharType="separate"/>
            </w:r>
            <w:r>
              <w:rPr>
                <w:noProof/>
                <w:webHidden/>
              </w:rPr>
              <w:t>11</w:t>
            </w:r>
            <w:r>
              <w:rPr>
                <w:noProof/>
                <w:webHidden/>
              </w:rPr>
              <w:fldChar w:fldCharType="end"/>
            </w:r>
          </w:hyperlink>
        </w:p>
        <w:p w14:paraId="44B1CA40" w14:textId="3C80C1D1"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599" w:history="1">
            <w:r w:rsidRPr="007050E4">
              <w:rPr>
                <w:rStyle w:val="Hyperlink"/>
                <w:noProof/>
              </w:rPr>
              <w:t>13.</w:t>
            </w:r>
            <w:r>
              <w:rPr>
                <w:rFonts w:asciiTheme="minorHAnsi" w:eastAsiaTheme="minorEastAsia" w:hAnsiTheme="minorHAnsi" w:cstheme="minorBidi"/>
                <w:noProof/>
                <w:kern w:val="2"/>
                <w14:ligatures w14:val="standardContextual"/>
              </w:rPr>
              <w:tab/>
            </w:r>
            <w:r w:rsidRPr="007050E4">
              <w:rPr>
                <w:rStyle w:val="Hyperlink"/>
                <w:noProof/>
              </w:rPr>
              <w:t>PREPARATION OF RESPONSE</w:t>
            </w:r>
            <w:r>
              <w:rPr>
                <w:noProof/>
                <w:webHidden/>
              </w:rPr>
              <w:tab/>
            </w:r>
            <w:r>
              <w:rPr>
                <w:noProof/>
                <w:webHidden/>
              </w:rPr>
              <w:fldChar w:fldCharType="begin"/>
            </w:r>
            <w:r>
              <w:rPr>
                <w:noProof/>
                <w:webHidden/>
              </w:rPr>
              <w:instrText xml:space="preserve"> PAGEREF _Toc232417599 \h </w:instrText>
            </w:r>
            <w:r>
              <w:rPr>
                <w:noProof/>
                <w:webHidden/>
              </w:rPr>
            </w:r>
            <w:r>
              <w:rPr>
                <w:noProof/>
                <w:webHidden/>
              </w:rPr>
              <w:fldChar w:fldCharType="separate"/>
            </w:r>
            <w:r>
              <w:rPr>
                <w:noProof/>
                <w:webHidden/>
              </w:rPr>
              <w:t>12</w:t>
            </w:r>
            <w:r>
              <w:rPr>
                <w:noProof/>
                <w:webHidden/>
              </w:rPr>
              <w:fldChar w:fldCharType="end"/>
            </w:r>
          </w:hyperlink>
        </w:p>
        <w:p w14:paraId="73A8CF7D" w14:textId="188B091A"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00" w:history="1">
            <w:r w:rsidRPr="007050E4">
              <w:rPr>
                <w:rStyle w:val="Hyperlink"/>
                <w:noProof/>
              </w:rPr>
              <w:t>14.</w:t>
            </w:r>
            <w:r>
              <w:rPr>
                <w:rFonts w:asciiTheme="minorHAnsi" w:eastAsiaTheme="minorEastAsia" w:hAnsiTheme="minorHAnsi" w:cstheme="minorBidi"/>
                <w:noProof/>
                <w:kern w:val="2"/>
                <w14:ligatures w14:val="standardContextual"/>
              </w:rPr>
              <w:tab/>
            </w:r>
            <w:r w:rsidRPr="007050E4">
              <w:rPr>
                <w:rStyle w:val="Hyperlink"/>
                <w:noProof/>
              </w:rPr>
              <w:t>WITHDRAWAL</w:t>
            </w:r>
            <w:r>
              <w:rPr>
                <w:noProof/>
                <w:webHidden/>
              </w:rPr>
              <w:tab/>
            </w:r>
            <w:r>
              <w:rPr>
                <w:noProof/>
                <w:webHidden/>
              </w:rPr>
              <w:fldChar w:fldCharType="begin"/>
            </w:r>
            <w:r>
              <w:rPr>
                <w:noProof/>
                <w:webHidden/>
              </w:rPr>
              <w:instrText xml:space="preserve"> PAGEREF _Toc232417600 \h </w:instrText>
            </w:r>
            <w:r>
              <w:rPr>
                <w:noProof/>
                <w:webHidden/>
              </w:rPr>
            </w:r>
            <w:r>
              <w:rPr>
                <w:noProof/>
                <w:webHidden/>
              </w:rPr>
              <w:fldChar w:fldCharType="separate"/>
            </w:r>
            <w:r>
              <w:rPr>
                <w:noProof/>
                <w:webHidden/>
              </w:rPr>
              <w:t>13</w:t>
            </w:r>
            <w:r>
              <w:rPr>
                <w:noProof/>
                <w:webHidden/>
              </w:rPr>
              <w:fldChar w:fldCharType="end"/>
            </w:r>
          </w:hyperlink>
        </w:p>
        <w:p w14:paraId="2E2CF13D" w14:textId="07EA002B"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01" w:history="1">
            <w:r w:rsidRPr="007050E4">
              <w:rPr>
                <w:rStyle w:val="Hyperlink"/>
                <w:noProof/>
              </w:rPr>
              <w:t>16.</w:t>
            </w:r>
            <w:r>
              <w:rPr>
                <w:rFonts w:asciiTheme="minorHAnsi" w:eastAsiaTheme="minorEastAsia" w:hAnsiTheme="minorHAnsi" w:cstheme="minorBidi"/>
                <w:noProof/>
                <w:kern w:val="2"/>
                <w14:ligatures w14:val="standardContextual"/>
              </w:rPr>
              <w:tab/>
            </w:r>
            <w:r w:rsidRPr="007050E4">
              <w:rPr>
                <w:rStyle w:val="Hyperlink"/>
                <w:noProof/>
              </w:rPr>
              <w:t>INTERPRETATIONS</w:t>
            </w:r>
            <w:r>
              <w:rPr>
                <w:noProof/>
                <w:webHidden/>
              </w:rPr>
              <w:tab/>
            </w:r>
            <w:r>
              <w:rPr>
                <w:noProof/>
                <w:webHidden/>
              </w:rPr>
              <w:fldChar w:fldCharType="begin"/>
            </w:r>
            <w:r>
              <w:rPr>
                <w:noProof/>
                <w:webHidden/>
              </w:rPr>
              <w:instrText xml:space="preserve"> PAGEREF _Toc232417601 \h </w:instrText>
            </w:r>
            <w:r>
              <w:rPr>
                <w:noProof/>
                <w:webHidden/>
              </w:rPr>
            </w:r>
            <w:r>
              <w:rPr>
                <w:noProof/>
                <w:webHidden/>
              </w:rPr>
              <w:fldChar w:fldCharType="separate"/>
            </w:r>
            <w:r>
              <w:rPr>
                <w:noProof/>
                <w:webHidden/>
              </w:rPr>
              <w:t>13</w:t>
            </w:r>
            <w:r>
              <w:rPr>
                <w:noProof/>
                <w:webHidden/>
              </w:rPr>
              <w:fldChar w:fldCharType="end"/>
            </w:r>
          </w:hyperlink>
        </w:p>
        <w:p w14:paraId="0D2F6A55" w14:textId="43BB250B"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02" w:history="1">
            <w:r w:rsidRPr="007050E4">
              <w:rPr>
                <w:rStyle w:val="Hyperlink"/>
                <w:noProof/>
              </w:rPr>
              <w:t>17.</w:t>
            </w:r>
            <w:r>
              <w:rPr>
                <w:rFonts w:asciiTheme="minorHAnsi" w:eastAsiaTheme="minorEastAsia" w:hAnsiTheme="minorHAnsi" w:cstheme="minorBidi"/>
                <w:noProof/>
                <w:kern w:val="2"/>
                <w14:ligatures w14:val="standardContextual"/>
              </w:rPr>
              <w:tab/>
            </w:r>
            <w:r w:rsidRPr="007050E4">
              <w:rPr>
                <w:rStyle w:val="Hyperlink"/>
                <w:noProof/>
              </w:rPr>
              <w:t>EVALUATION PROCEDURES</w:t>
            </w:r>
            <w:r>
              <w:rPr>
                <w:noProof/>
                <w:webHidden/>
              </w:rPr>
              <w:tab/>
            </w:r>
            <w:r>
              <w:rPr>
                <w:noProof/>
                <w:webHidden/>
              </w:rPr>
              <w:fldChar w:fldCharType="begin"/>
            </w:r>
            <w:r>
              <w:rPr>
                <w:noProof/>
                <w:webHidden/>
              </w:rPr>
              <w:instrText xml:space="preserve"> PAGEREF _Toc232417602 \h </w:instrText>
            </w:r>
            <w:r>
              <w:rPr>
                <w:noProof/>
                <w:webHidden/>
              </w:rPr>
            </w:r>
            <w:r>
              <w:rPr>
                <w:noProof/>
                <w:webHidden/>
              </w:rPr>
              <w:fldChar w:fldCharType="separate"/>
            </w:r>
            <w:r>
              <w:rPr>
                <w:noProof/>
                <w:webHidden/>
              </w:rPr>
              <w:t>13</w:t>
            </w:r>
            <w:r>
              <w:rPr>
                <w:noProof/>
                <w:webHidden/>
              </w:rPr>
              <w:fldChar w:fldCharType="end"/>
            </w:r>
          </w:hyperlink>
        </w:p>
        <w:p w14:paraId="6F0F090E" w14:textId="0A5B0A1B"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03" w:history="1">
            <w:r w:rsidRPr="007050E4">
              <w:rPr>
                <w:rStyle w:val="Hyperlink"/>
                <w:noProof/>
              </w:rPr>
              <w:t>18.</w:t>
            </w:r>
            <w:r>
              <w:rPr>
                <w:rFonts w:asciiTheme="minorHAnsi" w:eastAsiaTheme="minorEastAsia" w:hAnsiTheme="minorHAnsi" w:cstheme="minorBidi"/>
                <w:noProof/>
                <w:kern w:val="2"/>
                <w14:ligatures w14:val="standardContextual"/>
              </w:rPr>
              <w:tab/>
            </w:r>
            <w:r w:rsidRPr="007050E4">
              <w:rPr>
                <w:rStyle w:val="Hyperlink"/>
                <w:noProof/>
              </w:rPr>
              <w:t>RIGHT TO REJECT/ AWARD</w:t>
            </w:r>
            <w:r>
              <w:rPr>
                <w:noProof/>
                <w:webHidden/>
              </w:rPr>
              <w:tab/>
            </w:r>
            <w:r>
              <w:rPr>
                <w:noProof/>
                <w:webHidden/>
              </w:rPr>
              <w:fldChar w:fldCharType="begin"/>
            </w:r>
            <w:r>
              <w:rPr>
                <w:noProof/>
                <w:webHidden/>
              </w:rPr>
              <w:instrText xml:space="preserve"> PAGEREF _Toc232417603 \h </w:instrText>
            </w:r>
            <w:r>
              <w:rPr>
                <w:noProof/>
                <w:webHidden/>
              </w:rPr>
            </w:r>
            <w:r>
              <w:rPr>
                <w:noProof/>
                <w:webHidden/>
              </w:rPr>
              <w:fldChar w:fldCharType="separate"/>
            </w:r>
            <w:r>
              <w:rPr>
                <w:noProof/>
                <w:webHidden/>
              </w:rPr>
              <w:t>15</w:t>
            </w:r>
            <w:r>
              <w:rPr>
                <w:noProof/>
                <w:webHidden/>
              </w:rPr>
              <w:fldChar w:fldCharType="end"/>
            </w:r>
          </w:hyperlink>
        </w:p>
        <w:p w14:paraId="2EDB578C" w14:textId="3BDF6E1F"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04" w:history="1">
            <w:r w:rsidRPr="007050E4">
              <w:rPr>
                <w:rStyle w:val="Hyperlink"/>
                <w:noProof/>
              </w:rPr>
              <w:t>19.</w:t>
            </w:r>
            <w:r>
              <w:rPr>
                <w:rFonts w:asciiTheme="minorHAnsi" w:eastAsiaTheme="minorEastAsia" w:hAnsiTheme="minorHAnsi" w:cstheme="minorBidi"/>
                <w:noProof/>
                <w:kern w:val="2"/>
                <w14:ligatures w14:val="standardContextual"/>
              </w:rPr>
              <w:tab/>
            </w:r>
            <w:r w:rsidRPr="007050E4">
              <w:rPr>
                <w:rStyle w:val="Hyperlink"/>
                <w:noProof/>
              </w:rPr>
              <w:t>RESTRICTIONS ON COMMUNICATION</w:t>
            </w:r>
            <w:r>
              <w:rPr>
                <w:noProof/>
                <w:webHidden/>
              </w:rPr>
              <w:tab/>
            </w:r>
            <w:r>
              <w:rPr>
                <w:noProof/>
                <w:webHidden/>
              </w:rPr>
              <w:fldChar w:fldCharType="begin"/>
            </w:r>
            <w:r>
              <w:rPr>
                <w:noProof/>
                <w:webHidden/>
              </w:rPr>
              <w:instrText xml:space="preserve"> PAGEREF _Toc232417604 \h </w:instrText>
            </w:r>
            <w:r>
              <w:rPr>
                <w:noProof/>
                <w:webHidden/>
              </w:rPr>
            </w:r>
            <w:r>
              <w:rPr>
                <w:noProof/>
                <w:webHidden/>
              </w:rPr>
              <w:fldChar w:fldCharType="separate"/>
            </w:r>
            <w:r>
              <w:rPr>
                <w:noProof/>
                <w:webHidden/>
              </w:rPr>
              <w:t>15</w:t>
            </w:r>
            <w:r>
              <w:rPr>
                <w:noProof/>
                <w:webHidden/>
              </w:rPr>
              <w:fldChar w:fldCharType="end"/>
            </w:r>
          </w:hyperlink>
        </w:p>
        <w:p w14:paraId="2FBA5A45" w14:textId="10CF84CB"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05" w:history="1">
            <w:r w:rsidRPr="007050E4">
              <w:rPr>
                <w:rStyle w:val="Hyperlink"/>
                <w:noProof/>
              </w:rPr>
              <w:t>20.</w:t>
            </w:r>
            <w:r>
              <w:rPr>
                <w:rFonts w:asciiTheme="minorHAnsi" w:eastAsiaTheme="minorEastAsia" w:hAnsiTheme="minorHAnsi" w:cstheme="minorBidi"/>
                <w:noProof/>
                <w:kern w:val="2"/>
                <w14:ligatures w14:val="standardContextual"/>
              </w:rPr>
              <w:tab/>
            </w:r>
            <w:r w:rsidRPr="007050E4">
              <w:rPr>
                <w:rStyle w:val="Hyperlink"/>
                <w:noProof/>
              </w:rPr>
              <w:t>INVITATION FOR RESPONSES PREPARATION COSTS</w:t>
            </w:r>
            <w:r>
              <w:rPr>
                <w:noProof/>
                <w:webHidden/>
              </w:rPr>
              <w:tab/>
            </w:r>
            <w:r>
              <w:rPr>
                <w:noProof/>
                <w:webHidden/>
              </w:rPr>
              <w:fldChar w:fldCharType="begin"/>
            </w:r>
            <w:r>
              <w:rPr>
                <w:noProof/>
                <w:webHidden/>
              </w:rPr>
              <w:instrText xml:space="preserve"> PAGEREF _Toc232417605 \h </w:instrText>
            </w:r>
            <w:r>
              <w:rPr>
                <w:noProof/>
                <w:webHidden/>
              </w:rPr>
            </w:r>
            <w:r>
              <w:rPr>
                <w:noProof/>
                <w:webHidden/>
              </w:rPr>
              <w:fldChar w:fldCharType="separate"/>
            </w:r>
            <w:r>
              <w:rPr>
                <w:noProof/>
                <w:webHidden/>
              </w:rPr>
              <w:t>16</w:t>
            </w:r>
            <w:r>
              <w:rPr>
                <w:noProof/>
                <w:webHidden/>
              </w:rPr>
              <w:fldChar w:fldCharType="end"/>
            </w:r>
          </w:hyperlink>
        </w:p>
        <w:p w14:paraId="1B25DCB0" w14:textId="46B3213D"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06" w:history="1">
            <w:r w:rsidRPr="007050E4">
              <w:rPr>
                <w:rStyle w:val="Hyperlink"/>
                <w:bCs/>
                <w:noProof/>
              </w:rPr>
              <w:t>21.</w:t>
            </w:r>
            <w:r>
              <w:rPr>
                <w:rFonts w:asciiTheme="minorHAnsi" w:eastAsiaTheme="minorEastAsia" w:hAnsiTheme="minorHAnsi" w:cstheme="minorBidi"/>
                <w:noProof/>
                <w:kern w:val="2"/>
                <w14:ligatures w14:val="standardContextual"/>
              </w:rPr>
              <w:tab/>
            </w:r>
            <w:r w:rsidRPr="007050E4">
              <w:rPr>
                <w:rStyle w:val="Hyperlink"/>
                <w:bCs/>
                <w:noProof/>
              </w:rPr>
              <w:t>ANTI-LOBBYING PROVISION</w:t>
            </w:r>
            <w:r>
              <w:rPr>
                <w:noProof/>
                <w:webHidden/>
              </w:rPr>
              <w:tab/>
            </w:r>
            <w:r>
              <w:rPr>
                <w:noProof/>
                <w:webHidden/>
              </w:rPr>
              <w:fldChar w:fldCharType="begin"/>
            </w:r>
            <w:r>
              <w:rPr>
                <w:noProof/>
                <w:webHidden/>
              </w:rPr>
              <w:instrText xml:space="preserve"> PAGEREF _Toc232417606 \h </w:instrText>
            </w:r>
            <w:r>
              <w:rPr>
                <w:noProof/>
                <w:webHidden/>
              </w:rPr>
            </w:r>
            <w:r>
              <w:rPr>
                <w:noProof/>
                <w:webHidden/>
              </w:rPr>
              <w:fldChar w:fldCharType="separate"/>
            </w:r>
            <w:r>
              <w:rPr>
                <w:noProof/>
                <w:webHidden/>
              </w:rPr>
              <w:t>16</w:t>
            </w:r>
            <w:r>
              <w:rPr>
                <w:noProof/>
                <w:webHidden/>
              </w:rPr>
              <w:fldChar w:fldCharType="end"/>
            </w:r>
          </w:hyperlink>
        </w:p>
        <w:p w14:paraId="16901AB1" w14:textId="149DD93F"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07" w:history="1">
            <w:r w:rsidRPr="007050E4">
              <w:rPr>
                <w:rStyle w:val="Hyperlink"/>
                <w:bCs/>
                <w:noProof/>
              </w:rPr>
              <w:t>22.</w:t>
            </w:r>
            <w:r>
              <w:rPr>
                <w:rFonts w:asciiTheme="minorHAnsi" w:eastAsiaTheme="minorEastAsia" w:hAnsiTheme="minorHAnsi" w:cstheme="minorBidi"/>
                <w:noProof/>
                <w:kern w:val="2"/>
                <w14:ligatures w14:val="standardContextual"/>
              </w:rPr>
              <w:tab/>
            </w:r>
            <w:r w:rsidRPr="007050E4">
              <w:rPr>
                <w:rStyle w:val="Hyperlink"/>
                <w:bCs/>
                <w:noProof/>
              </w:rPr>
              <w:t>CONFIDENTIAL INFORMATION &amp; SECURITY</w:t>
            </w:r>
            <w:r>
              <w:rPr>
                <w:noProof/>
                <w:webHidden/>
              </w:rPr>
              <w:tab/>
            </w:r>
            <w:r>
              <w:rPr>
                <w:noProof/>
                <w:webHidden/>
              </w:rPr>
              <w:fldChar w:fldCharType="begin"/>
            </w:r>
            <w:r>
              <w:rPr>
                <w:noProof/>
                <w:webHidden/>
              </w:rPr>
              <w:instrText xml:space="preserve"> PAGEREF _Toc232417607 \h </w:instrText>
            </w:r>
            <w:r>
              <w:rPr>
                <w:noProof/>
                <w:webHidden/>
              </w:rPr>
            </w:r>
            <w:r>
              <w:rPr>
                <w:noProof/>
                <w:webHidden/>
              </w:rPr>
              <w:fldChar w:fldCharType="separate"/>
            </w:r>
            <w:r>
              <w:rPr>
                <w:noProof/>
                <w:webHidden/>
              </w:rPr>
              <w:t>16</w:t>
            </w:r>
            <w:r>
              <w:rPr>
                <w:noProof/>
                <w:webHidden/>
              </w:rPr>
              <w:fldChar w:fldCharType="end"/>
            </w:r>
          </w:hyperlink>
        </w:p>
        <w:p w14:paraId="315CA81B" w14:textId="5DEC9C13"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08" w:history="1">
            <w:r w:rsidRPr="007050E4">
              <w:rPr>
                <w:rStyle w:val="Hyperlink"/>
                <w:noProof/>
              </w:rPr>
              <w:t>23.</w:t>
            </w:r>
            <w:r>
              <w:rPr>
                <w:rFonts w:asciiTheme="minorHAnsi" w:eastAsiaTheme="minorEastAsia" w:hAnsiTheme="minorHAnsi" w:cstheme="minorBidi"/>
                <w:noProof/>
                <w:kern w:val="2"/>
                <w14:ligatures w14:val="standardContextual"/>
              </w:rPr>
              <w:tab/>
            </w:r>
            <w:r w:rsidRPr="007050E4">
              <w:rPr>
                <w:rStyle w:val="Hyperlink"/>
                <w:noProof/>
              </w:rPr>
              <w:t>DEBRIEFS</w:t>
            </w:r>
            <w:r>
              <w:rPr>
                <w:noProof/>
                <w:webHidden/>
              </w:rPr>
              <w:tab/>
            </w:r>
            <w:r>
              <w:rPr>
                <w:noProof/>
                <w:webHidden/>
              </w:rPr>
              <w:fldChar w:fldCharType="begin"/>
            </w:r>
            <w:r>
              <w:rPr>
                <w:noProof/>
                <w:webHidden/>
              </w:rPr>
              <w:instrText xml:space="preserve"> PAGEREF _Toc232417608 \h </w:instrText>
            </w:r>
            <w:r>
              <w:rPr>
                <w:noProof/>
                <w:webHidden/>
              </w:rPr>
            </w:r>
            <w:r>
              <w:rPr>
                <w:noProof/>
                <w:webHidden/>
              </w:rPr>
              <w:fldChar w:fldCharType="separate"/>
            </w:r>
            <w:r>
              <w:rPr>
                <w:noProof/>
                <w:webHidden/>
              </w:rPr>
              <w:t>16</w:t>
            </w:r>
            <w:r>
              <w:rPr>
                <w:noProof/>
                <w:webHidden/>
              </w:rPr>
              <w:fldChar w:fldCharType="end"/>
            </w:r>
          </w:hyperlink>
        </w:p>
        <w:p w14:paraId="4AA9E94D" w14:textId="16A8ABC9"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09" w:history="1">
            <w:r w:rsidRPr="007050E4">
              <w:rPr>
                <w:rStyle w:val="Hyperlink"/>
                <w:noProof/>
              </w:rPr>
              <w:t>24.</w:t>
            </w:r>
            <w:r>
              <w:rPr>
                <w:rFonts w:asciiTheme="minorHAnsi" w:eastAsiaTheme="minorEastAsia" w:hAnsiTheme="minorHAnsi" w:cstheme="minorBidi"/>
                <w:noProof/>
                <w:kern w:val="2"/>
                <w14:ligatures w14:val="standardContextual"/>
              </w:rPr>
              <w:tab/>
            </w:r>
            <w:r w:rsidRPr="007050E4">
              <w:rPr>
                <w:rStyle w:val="Hyperlink"/>
                <w:noProof/>
              </w:rPr>
              <w:t>BUSINESS OVERVIEW – ATTACHMENT A</w:t>
            </w:r>
            <w:r>
              <w:rPr>
                <w:noProof/>
                <w:webHidden/>
              </w:rPr>
              <w:tab/>
            </w:r>
            <w:r>
              <w:rPr>
                <w:noProof/>
                <w:webHidden/>
              </w:rPr>
              <w:fldChar w:fldCharType="begin"/>
            </w:r>
            <w:r>
              <w:rPr>
                <w:noProof/>
                <w:webHidden/>
              </w:rPr>
              <w:instrText xml:space="preserve"> PAGEREF _Toc232417609 \h </w:instrText>
            </w:r>
            <w:r>
              <w:rPr>
                <w:noProof/>
                <w:webHidden/>
              </w:rPr>
            </w:r>
            <w:r>
              <w:rPr>
                <w:noProof/>
                <w:webHidden/>
              </w:rPr>
              <w:fldChar w:fldCharType="separate"/>
            </w:r>
            <w:r>
              <w:rPr>
                <w:noProof/>
                <w:webHidden/>
              </w:rPr>
              <w:t>17</w:t>
            </w:r>
            <w:r>
              <w:rPr>
                <w:noProof/>
                <w:webHidden/>
              </w:rPr>
              <w:fldChar w:fldCharType="end"/>
            </w:r>
          </w:hyperlink>
        </w:p>
        <w:p w14:paraId="7368127A" w14:textId="39FD6D04"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10" w:history="1">
            <w:r w:rsidRPr="007050E4">
              <w:rPr>
                <w:rStyle w:val="Hyperlink"/>
                <w:noProof/>
              </w:rPr>
              <w:t>25.</w:t>
            </w:r>
            <w:r>
              <w:rPr>
                <w:rFonts w:asciiTheme="minorHAnsi" w:eastAsiaTheme="minorEastAsia" w:hAnsiTheme="minorHAnsi" w:cstheme="minorBidi"/>
                <w:noProof/>
                <w:kern w:val="2"/>
                <w14:ligatures w14:val="standardContextual"/>
              </w:rPr>
              <w:tab/>
            </w:r>
            <w:r w:rsidRPr="007050E4">
              <w:rPr>
                <w:rStyle w:val="Hyperlink"/>
                <w:noProof/>
              </w:rPr>
              <w:t>DEVIATION FROM SPECIFICATION/ REQUIREMENTS -ATTACHMENT B</w:t>
            </w:r>
            <w:r>
              <w:rPr>
                <w:noProof/>
                <w:webHidden/>
              </w:rPr>
              <w:tab/>
            </w:r>
            <w:r>
              <w:rPr>
                <w:noProof/>
                <w:webHidden/>
              </w:rPr>
              <w:fldChar w:fldCharType="begin"/>
            </w:r>
            <w:r>
              <w:rPr>
                <w:noProof/>
                <w:webHidden/>
              </w:rPr>
              <w:instrText xml:space="preserve"> PAGEREF _Toc232417610 \h </w:instrText>
            </w:r>
            <w:r>
              <w:rPr>
                <w:noProof/>
                <w:webHidden/>
              </w:rPr>
            </w:r>
            <w:r>
              <w:rPr>
                <w:noProof/>
                <w:webHidden/>
              </w:rPr>
              <w:fldChar w:fldCharType="separate"/>
            </w:r>
            <w:r>
              <w:rPr>
                <w:noProof/>
                <w:webHidden/>
              </w:rPr>
              <w:t>17</w:t>
            </w:r>
            <w:r>
              <w:rPr>
                <w:noProof/>
                <w:webHidden/>
              </w:rPr>
              <w:fldChar w:fldCharType="end"/>
            </w:r>
          </w:hyperlink>
        </w:p>
        <w:p w14:paraId="7A99B48C" w14:textId="63552159"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11" w:history="1">
            <w:r w:rsidRPr="007050E4">
              <w:rPr>
                <w:rStyle w:val="Hyperlink"/>
                <w:noProof/>
              </w:rPr>
              <w:t>26.</w:t>
            </w:r>
            <w:r>
              <w:rPr>
                <w:rFonts w:asciiTheme="minorHAnsi" w:eastAsiaTheme="minorEastAsia" w:hAnsiTheme="minorHAnsi" w:cstheme="minorBidi"/>
                <w:noProof/>
                <w:kern w:val="2"/>
                <w14:ligatures w14:val="standardContextual"/>
              </w:rPr>
              <w:tab/>
            </w:r>
            <w:r w:rsidRPr="007050E4">
              <w:rPr>
                <w:rStyle w:val="Hyperlink"/>
                <w:noProof/>
              </w:rPr>
              <w:t>REFERENCES – ATTACHMENT C</w:t>
            </w:r>
            <w:r>
              <w:rPr>
                <w:noProof/>
                <w:webHidden/>
              </w:rPr>
              <w:tab/>
            </w:r>
            <w:r>
              <w:rPr>
                <w:noProof/>
                <w:webHidden/>
              </w:rPr>
              <w:fldChar w:fldCharType="begin"/>
            </w:r>
            <w:r>
              <w:rPr>
                <w:noProof/>
                <w:webHidden/>
              </w:rPr>
              <w:instrText xml:space="preserve"> PAGEREF _Toc232417611 \h </w:instrText>
            </w:r>
            <w:r>
              <w:rPr>
                <w:noProof/>
                <w:webHidden/>
              </w:rPr>
            </w:r>
            <w:r>
              <w:rPr>
                <w:noProof/>
                <w:webHidden/>
              </w:rPr>
              <w:fldChar w:fldCharType="separate"/>
            </w:r>
            <w:r>
              <w:rPr>
                <w:noProof/>
                <w:webHidden/>
              </w:rPr>
              <w:t>17</w:t>
            </w:r>
            <w:r>
              <w:rPr>
                <w:noProof/>
                <w:webHidden/>
              </w:rPr>
              <w:fldChar w:fldCharType="end"/>
            </w:r>
          </w:hyperlink>
        </w:p>
        <w:p w14:paraId="75B06427" w14:textId="4D244012"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12" w:history="1">
            <w:r w:rsidRPr="007050E4">
              <w:rPr>
                <w:rStyle w:val="Hyperlink"/>
                <w:noProof/>
              </w:rPr>
              <w:t>27.</w:t>
            </w:r>
            <w:r>
              <w:rPr>
                <w:rFonts w:asciiTheme="minorHAnsi" w:eastAsiaTheme="minorEastAsia" w:hAnsiTheme="minorHAnsi" w:cstheme="minorBidi"/>
                <w:noProof/>
                <w:kern w:val="2"/>
                <w14:ligatures w14:val="standardContextual"/>
              </w:rPr>
              <w:tab/>
            </w:r>
            <w:r w:rsidRPr="007050E4">
              <w:rPr>
                <w:rStyle w:val="Hyperlink"/>
                <w:noProof/>
              </w:rPr>
              <w:t>CONFLICT OF INTEREST – ATTACHMENT D</w:t>
            </w:r>
            <w:r>
              <w:rPr>
                <w:noProof/>
                <w:webHidden/>
              </w:rPr>
              <w:tab/>
            </w:r>
            <w:r>
              <w:rPr>
                <w:noProof/>
                <w:webHidden/>
              </w:rPr>
              <w:fldChar w:fldCharType="begin"/>
            </w:r>
            <w:r>
              <w:rPr>
                <w:noProof/>
                <w:webHidden/>
              </w:rPr>
              <w:instrText xml:space="preserve"> PAGEREF _Toc232417612 \h </w:instrText>
            </w:r>
            <w:r>
              <w:rPr>
                <w:noProof/>
                <w:webHidden/>
              </w:rPr>
            </w:r>
            <w:r>
              <w:rPr>
                <w:noProof/>
                <w:webHidden/>
              </w:rPr>
              <w:fldChar w:fldCharType="separate"/>
            </w:r>
            <w:r>
              <w:rPr>
                <w:noProof/>
                <w:webHidden/>
              </w:rPr>
              <w:t>17</w:t>
            </w:r>
            <w:r>
              <w:rPr>
                <w:noProof/>
                <w:webHidden/>
              </w:rPr>
              <w:fldChar w:fldCharType="end"/>
            </w:r>
          </w:hyperlink>
        </w:p>
        <w:p w14:paraId="0AFF31C5" w14:textId="5253C184"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13" w:history="1">
            <w:r w:rsidRPr="007050E4">
              <w:rPr>
                <w:rStyle w:val="Hyperlink"/>
                <w:noProof/>
              </w:rPr>
              <w:t>28.</w:t>
            </w:r>
            <w:r>
              <w:rPr>
                <w:rFonts w:asciiTheme="minorHAnsi" w:eastAsiaTheme="minorEastAsia" w:hAnsiTheme="minorHAnsi" w:cstheme="minorBidi"/>
                <w:noProof/>
                <w:kern w:val="2"/>
                <w14:ligatures w14:val="standardContextual"/>
              </w:rPr>
              <w:tab/>
            </w:r>
            <w:r w:rsidRPr="007050E4">
              <w:rPr>
                <w:rStyle w:val="Hyperlink"/>
                <w:noProof/>
              </w:rPr>
              <w:t>SMALL, WOMEN MINORITY VETERAN BUSINESSES ENTERPRISE– (SWMVBE) ATTACHMENT E</w:t>
            </w:r>
            <w:r>
              <w:rPr>
                <w:noProof/>
                <w:webHidden/>
              </w:rPr>
              <w:tab/>
            </w:r>
            <w:r>
              <w:rPr>
                <w:noProof/>
                <w:webHidden/>
              </w:rPr>
              <w:fldChar w:fldCharType="begin"/>
            </w:r>
            <w:r>
              <w:rPr>
                <w:noProof/>
                <w:webHidden/>
              </w:rPr>
              <w:instrText xml:space="preserve"> PAGEREF _Toc232417613 \h </w:instrText>
            </w:r>
            <w:r>
              <w:rPr>
                <w:noProof/>
                <w:webHidden/>
              </w:rPr>
            </w:r>
            <w:r>
              <w:rPr>
                <w:noProof/>
                <w:webHidden/>
              </w:rPr>
              <w:fldChar w:fldCharType="separate"/>
            </w:r>
            <w:r>
              <w:rPr>
                <w:noProof/>
                <w:webHidden/>
              </w:rPr>
              <w:t>18</w:t>
            </w:r>
            <w:r>
              <w:rPr>
                <w:noProof/>
                <w:webHidden/>
              </w:rPr>
              <w:fldChar w:fldCharType="end"/>
            </w:r>
          </w:hyperlink>
        </w:p>
        <w:p w14:paraId="7B2500F2" w14:textId="450067DF"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14" w:history="1">
            <w:r w:rsidRPr="007050E4">
              <w:rPr>
                <w:rStyle w:val="Hyperlink"/>
                <w:noProof/>
              </w:rPr>
              <w:t>29.</w:t>
            </w:r>
            <w:r>
              <w:rPr>
                <w:rFonts w:asciiTheme="minorHAnsi" w:eastAsiaTheme="minorEastAsia" w:hAnsiTheme="minorHAnsi" w:cstheme="minorBidi"/>
                <w:noProof/>
                <w:kern w:val="2"/>
                <w14:ligatures w14:val="standardContextual"/>
              </w:rPr>
              <w:tab/>
            </w:r>
            <w:r w:rsidRPr="007050E4">
              <w:rPr>
                <w:rStyle w:val="Hyperlink"/>
                <w:noProof/>
              </w:rPr>
              <w:t>SUBCONTRACTOR UTILIZATION PLAN-ATTACHMENT F</w:t>
            </w:r>
            <w:r>
              <w:rPr>
                <w:noProof/>
                <w:webHidden/>
              </w:rPr>
              <w:tab/>
            </w:r>
            <w:r>
              <w:rPr>
                <w:noProof/>
                <w:webHidden/>
              </w:rPr>
              <w:fldChar w:fldCharType="begin"/>
            </w:r>
            <w:r>
              <w:rPr>
                <w:noProof/>
                <w:webHidden/>
              </w:rPr>
              <w:instrText xml:space="preserve"> PAGEREF _Toc232417614 \h </w:instrText>
            </w:r>
            <w:r>
              <w:rPr>
                <w:noProof/>
                <w:webHidden/>
              </w:rPr>
            </w:r>
            <w:r>
              <w:rPr>
                <w:noProof/>
                <w:webHidden/>
              </w:rPr>
              <w:fldChar w:fldCharType="separate"/>
            </w:r>
            <w:r>
              <w:rPr>
                <w:noProof/>
                <w:webHidden/>
              </w:rPr>
              <w:t>18</w:t>
            </w:r>
            <w:r>
              <w:rPr>
                <w:noProof/>
                <w:webHidden/>
              </w:rPr>
              <w:fldChar w:fldCharType="end"/>
            </w:r>
          </w:hyperlink>
        </w:p>
        <w:p w14:paraId="55A22E76" w14:textId="2B02D4C8"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15" w:history="1">
            <w:r w:rsidRPr="007050E4">
              <w:rPr>
                <w:rStyle w:val="Hyperlink"/>
                <w:noProof/>
              </w:rPr>
              <w:t>30.</w:t>
            </w:r>
            <w:r>
              <w:rPr>
                <w:rFonts w:asciiTheme="minorHAnsi" w:eastAsiaTheme="minorEastAsia" w:hAnsiTheme="minorHAnsi" w:cstheme="minorBidi"/>
                <w:noProof/>
                <w:kern w:val="2"/>
                <w14:ligatures w14:val="standardContextual"/>
              </w:rPr>
              <w:tab/>
            </w:r>
            <w:r w:rsidRPr="007050E4">
              <w:rPr>
                <w:rStyle w:val="Hyperlink"/>
                <w:noProof/>
              </w:rPr>
              <w:t>ACKNOWLEDGEMENT - ATTACHMENT G</w:t>
            </w:r>
            <w:r>
              <w:rPr>
                <w:noProof/>
                <w:webHidden/>
              </w:rPr>
              <w:tab/>
            </w:r>
            <w:r>
              <w:rPr>
                <w:noProof/>
                <w:webHidden/>
              </w:rPr>
              <w:fldChar w:fldCharType="begin"/>
            </w:r>
            <w:r>
              <w:rPr>
                <w:noProof/>
                <w:webHidden/>
              </w:rPr>
              <w:instrText xml:space="preserve"> PAGEREF _Toc232417615 \h </w:instrText>
            </w:r>
            <w:r>
              <w:rPr>
                <w:noProof/>
                <w:webHidden/>
              </w:rPr>
            </w:r>
            <w:r>
              <w:rPr>
                <w:noProof/>
                <w:webHidden/>
              </w:rPr>
              <w:fldChar w:fldCharType="separate"/>
            </w:r>
            <w:r>
              <w:rPr>
                <w:noProof/>
                <w:webHidden/>
              </w:rPr>
              <w:t>18</w:t>
            </w:r>
            <w:r>
              <w:rPr>
                <w:noProof/>
                <w:webHidden/>
              </w:rPr>
              <w:fldChar w:fldCharType="end"/>
            </w:r>
          </w:hyperlink>
        </w:p>
        <w:p w14:paraId="49DD4A18" w14:textId="5CFE1327" w:rsidR="000C3A99" w:rsidRDefault="000C3A99">
          <w:pPr>
            <w:pStyle w:val="TOC2"/>
            <w:tabs>
              <w:tab w:val="left" w:pos="960"/>
              <w:tab w:val="right" w:leader="dot" w:pos="8630"/>
            </w:tabs>
            <w:rPr>
              <w:rFonts w:asciiTheme="minorHAnsi" w:eastAsiaTheme="minorEastAsia" w:hAnsiTheme="minorHAnsi" w:cstheme="minorBidi"/>
              <w:noProof/>
              <w:kern w:val="2"/>
              <w14:ligatures w14:val="standardContextual"/>
            </w:rPr>
          </w:pPr>
          <w:hyperlink w:anchor="_Toc232417616" w:history="1">
            <w:r w:rsidRPr="007050E4">
              <w:rPr>
                <w:rStyle w:val="Hyperlink"/>
                <w:noProof/>
              </w:rPr>
              <w:t>31.</w:t>
            </w:r>
            <w:r>
              <w:rPr>
                <w:rFonts w:asciiTheme="minorHAnsi" w:eastAsiaTheme="minorEastAsia" w:hAnsiTheme="minorHAnsi" w:cstheme="minorBidi"/>
                <w:noProof/>
                <w:kern w:val="2"/>
                <w14:ligatures w14:val="standardContextual"/>
              </w:rPr>
              <w:tab/>
            </w:r>
            <w:r w:rsidRPr="007050E4">
              <w:rPr>
                <w:rStyle w:val="Hyperlink"/>
                <w:noProof/>
              </w:rPr>
              <w:t>CONTRACT</w:t>
            </w:r>
            <w:r>
              <w:rPr>
                <w:noProof/>
                <w:webHidden/>
              </w:rPr>
              <w:tab/>
            </w:r>
            <w:r>
              <w:rPr>
                <w:noProof/>
                <w:webHidden/>
              </w:rPr>
              <w:fldChar w:fldCharType="begin"/>
            </w:r>
            <w:r>
              <w:rPr>
                <w:noProof/>
                <w:webHidden/>
              </w:rPr>
              <w:instrText xml:space="preserve"> PAGEREF _Toc232417616 \h </w:instrText>
            </w:r>
            <w:r>
              <w:rPr>
                <w:noProof/>
                <w:webHidden/>
              </w:rPr>
            </w:r>
            <w:r>
              <w:rPr>
                <w:noProof/>
                <w:webHidden/>
              </w:rPr>
              <w:fldChar w:fldCharType="separate"/>
            </w:r>
            <w:r>
              <w:rPr>
                <w:noProof/>
                <w:webHidden/>
              </w:rPr>
              <w:t>19</w:t>
            </w:r>
            <w:r>
              <w:rPr>
                <w:noProof/>
                <w:webHidden/>
              </w:rPr>
              <w:fldChar w:fldCharType="end"/>
            </w:r>
          </w:hyperlink>
        </w:p>
        <w:p w14:paraId="497063C5" w14:textId="7C79EB60" w:rsidR="000C3A99" w:rsidRDefault="000C3A99">
          <w:pPr>
            <w:pStyle w:val="TOC1"/>
            <w:tabs>
              <w:tab w:val="right" w:leader="dot" w:pos="8630"/>
            </w:tabs>
            <w:rPr>
              <w:rFonts w:asciiTheme="minorHAnsi" w:eastAsiaTheme="minorEastAsia" w:hAnsiTheme="minorHAnsi" w:cstheme="minorBidi"/>
              <w:noProof/>
              <w:kern w:val="2"/>
              <w:sz w:val="24"/>
              <w:szCs w:val="24"/>
              <w14:ligatures w14:val="standardContextual"/>
            </w:rPr>
          </w:pPr>
          <w:hyperlink w:anchor="_Toc232417617" w:history="1">
            <w:r w:rsidRPr="007050E4">
              <w:rPr>
                <w:rStyle w:val="Hyperlink"/>
                <w:noProof/>
              </w:rPr>
              <w:t>Part II –STATEMENT OF WORK</w:t>
            </w:r>
            <w:r>
              <w:rPr>
                <w:noProof/>
                <w:webHidden/>
              </w:rPr>
              <w:tab/>
            </w:r>
            <w:r>
              <w:rPr>
                <w:noProof/>
                <w:webHidden/>
              </w:rPr>
              <w:fldChar w:fldCharType="begin"/>
            </w:r>
            <w:r>
              <w:rPr>
                <w:noProof/>
                <w:webHidden/>
              </w:rPr>
              <w:instrText xml:space="preserve"> PAGEREF _Toc232417617 \h </w:instrText>
            </w:r>
            <w:r>
              <w:rPr>
                <w:noProof/>
                <w:webHidden/>
              </w:rPr>
            </w:r>
            <w:r>
              <w:rPr>
                <w:noProof/>
                <w:webHidden/>
              </w:rPr>
              <w:fldChar w:fldCharType="separate"/>
            </w:r>
            <w:r>
              <w:rPr>
                <w:noProof/>
                <w:webHidden/>
              </w:rPr>
              <w:t>20</w:t>
            </w:r>
            <w:r>
              <w:rPr>
                <w:noProof/>
                <w:webHidden/>
              </w:rPr>
              <w:fldChar w:fldCharType="end"/>
            </w:r>
          </w:hyperlink>
        </w:p>
        <w:p w14:paraId="77B0495D" w14:textId="19D0354A"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618" w:history="1">
            <w:r w:rsidRPr="007050E4">
              <w:rPr>
                <w:rStyle w:val="Hyperlink"/>
                <w:noProof/>
              </w:rPr>
              <w:t>1.</w:t>
            </w:r>
            <w:r>
              <w:rPr>
                <w:rFonts w:asciiTheme="minorHAnsi" w:eastAsiaTheme="minorEastAsia" w:hAnsiTheme="minorHAnsi" w:cstheme="minorBidi"/>
                <w:noProof/>
                <w:kern w:val="2"/>
                <w14:ligatures w14:val="standardContextual"/>
              </w:rPr>
              <w:tab/>
            </w:r>
            <w:r w:rsidRPr="007050E4">
              <w:rPr>
                <w:rStyle w:val="Hyperlink"/>
                <w:noProof/>
              </w:rPr>
              <w:t>BACKGROUND</w:t>
            </w:r>
            <w:r>
              <w:rPr>
                <w:noProof/>
                <w:webHidden/>
              </w:rPr>
              <w:tab/>
            </w:r>
            <w:r>
              <w:rPr>
                <w:noProof/>
                <w:webHidden/>
              </w:rPr>
              <w:fldChar w:fldCharType="begin"/>
            </w:r>
            <w:r>
              <w:rPr>
                <w:noProof/>
                <w:webHidden/>
              </w:rPr>
              <w:instrText xml:space="preserve"> PAGEREF _Toc232417618 \h </w:instrText>
            </w:r>
            <w:r>
              <w:rPr>
                <w:noProof/>
                <w:webHidden/>
              </w:rPr>
            </w:r>
            <w:r>
              <w:rPr>
                <w:noProof/>
                <w:webHidden/>
              </w:rPr>
              <w:fldChar w:fldCharType="separate"/>
            </w:r>
            <w:r>
              <w:rPr>
                <w:noProof/>
                <w:webHidden/>
              </w:rPr>
              <w:t>20</w:t>
            </w:r>
            <w:r>
              <w:rPr>
                <w:noProof/>
                <w:webHidden/>
              </w:rPr>
              <w:fldChar w:fldCharType="end"/>
            </w:r>
          </w:hyperlink>
        </w:p>
        <w:p w14:paraId="40FB7BF5" w14:textId="020D91D2"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619" w:history="1">
            <w:r w:rsidRPr="007050E4">
              <w:rPr>
                <w:rStyle w:val="Hyperlink"/>
                <w:noProof/>
              </w:rPr>
              <w:t>2.</w:t>
            </w:r>
            <w:r>
              <w:rPr>
                <w:rFonts w:asciiTheme="minorHAnsi" w:eastAsiaTheme="minorEastAsia" w:hAnsiTheme="minorHAnsi" w:cstheme="minorBidi"/>
                <w:noProof/>
                <w:kern w:val="2"/>
                <w14:ligatures w14:val="standardContextual"/>
              </w:rPr>
              <w:tab/>
            </w:r>
            <w:r w:rsidRPr="007050E4">
              <w:rPr>
                <w:rStyle w:val="Hyperlink"/>
                <w:noProof/>
              </w:rPr>
              <w:t>OBJECTIVE</w:t>
            </w:r>
            <w:r>
              <w:rPr>
                <w:noProof/>
                <w:webHidden/>
              </w:rPr>
              <w:tab/>
            </w:r>
            <w:r>
              <w:rPr>
                <w:noProof/>
                <w:webHidden/>
              </w:rPr>
              <w:fldChar w:fldCharType="begin"/>
            </w:r>
            <w:r>
              <w:rPr>
                <w:noProof/>
                <w:webHidden/>
              </w:rPr>
              <w:instrText xml:space="preserve"> PAGEREF _Toc232417619 \h </w:instrText>
            </w:r>
            <w:r>
              <w:rPr>
                <w:noProof/>
                <w:webHidden/>
              </w:rPr>
            </w:r>
            <w:r>
              <w:rPr>
                <w:noProof/>
                <w:webHidden/>
              </w:rPr>
              <w:fldChar w:fldCharType="separate"/>
            </w:r>
            <w:r>
              <w:rPr>
                <w:noProof/>
                <w:webHidden/>
              </w:rPr>
              <w:t>20</w:t>
            </w:r>
            <w:r>
              <w:rPr>
                <w:noProof/>
                <w:webHidden/>
              </w:rPr>
              <w:fldChar w:fldCharType="end"/>
            </w:r>
          </w:hyperlink>
        </w:p>
        <w:p w14:paraId="0ACF338F" w14:textId="58F26160"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620" w:history="1">
            <w:r w:rsidRPr="007050E4">
              <w:rPr>
                <w:rStyle w:val="Hyperlink"/>
                <w:noProof/>
              </w:rPr>
              <w:t>3.</w:t>
            </w:r>
            <w:r>
              <w:rPr>
                <w:rFonts w:asciiTheme="minorHAnsi" w:eastAsiaTheme="minorEastAsia" w:hAnsiTheme="minorHAnsi" w:cstheme="minorBidi"/>
                <w:noProof/>
                <w:kern w:val="2"/>
                <w14:ligatures w14:val="standardContextual"/>
              </w:rPr>
              <w:tab/>
            </w:r>
            <w:r w:rsidRPr="007050E4">
              <w:rPr>
                <w:rStyle w:val="Hyperlink"/>
                <w:noProof/>
              </w:rPr>
              <w:t>TIMELINE OF EVENTS</w:t>
            </w:r>
            <w:r>
              <w:rPr>
                <w:noProof/>
                <w:webHidden/>
              </w:rPr>
              <w:tab/>
            </w:r>
            <w:r>
              <w:rPr>
                <w:noProof/>
                <w:webHidden/>
              </w:rPr>
              <w:fldChar w:fldCharType="begin"/>
            </w:r>
            <w:r>
              <w:rPr>
                <w:noProof/>
                <w:webHidden/>
              </w:rPr>
              <w:instrText xml:space="preserve"> PAGEREF _Toc232417620 \h </w:instrText>
            </w:r>
            <w:r>
              <w:rPr>
                <w:noProof/>
                <w:webHidden/>
              </w:rPr>
            </w:r>
            <w:r>
              <w:rPr>
                <w:noProof/>
                <w:webHidden/>
              </w:rPr>
              <w:fldChar w:fldCharType="separate"/>
            </w:r>
            <w:r>
              <w:rPr>
                <w:noProof/>
                <w:webHidden/>
              </w:rPr>
              <w:t>20</w:t>
            </w:r>
            <w:r>
              <w:rPr>
                <w:noProof/>
                <w:webHidden/>
              </w:rPr>
              <w:fldChar w:fldCharType="end"/>
            </w:r>
          </w:hyperlink>
        </w:p>
        <w:p w14:paraId="49F9A85A" w14:textId="27EE3B7D"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621" w:history="1">
            <w:r w:rsidRPr="007050E4">
              <w:rPr>
                <w:rStyle w:val="Hyperlink"/>
                <w:noProof/>
              </w:rPr>
              <w:t>4.</w:t>
            </w:r>
            <w:r>
              <w:rPr>
                <w:rFonts w:asciiTheme="minorHAnsi" w:eastAsiaTheme="minorEastAsia" w:hAnsiTheme="minorHAnsi" w:cstheme="minorBidi"/>
                <w:noProof/>
                <w:kern w:val="2"/>
                <w14:ligatures w14:val="standardContextual"/>
              </w:rPr>
              <w:tab/>
            </w:r>
            <w:r w:rsidRPr="007050E4">
              <w:rPr>
                <w:rStyle w:val="Hyperlink"/>
                <w:noProof/>
              </w:rPr>
              <w:t>RIVER AUTHORITY/SPONSOR RESPONSIBILITIES</w:t>
            </w:r>
            <w:r>
              <w:rPr>
                <w:noProof/>
                <w:webHidden/>
              </w:rPr>
              <w:tab/>
            </w:r>
            <w:r>
              <w:rPr>
                <w:noProof/>
                <w:webHidden/>
              </w:rPr>
              <w:fldChar w:fldCharType="begin"/>
            </w:r>
            <w:r>
              <w:rPr>
                <w:noProof/>
                <w:webHidden/>
              </w:rPr>
              <w:instrText xml:space="preserve"> PAGEREF _Toc232417621 \h </w:instrText>
            </w:r>
            <w:r>
              <w:rPr>
                <w:noProof/>
                <w:webHidden/>
              </w:rPr>
            </w:r>
            <w:r>
              <w:rPr>
                <w:noProof/>
                <w:webHidden/>
              </w:rPr>
              <w:fldChar w:fldCharType="separate"/>
            </w:r>
            <w:r>
              <w:rPr>
                <w:noProof/>
                <w:webHidden/>
              </w:rPr>
              <w:t>21</w:t>
            </w:r>
            <w:r>
              <w:rPr>
                <w:noProof/>
                <w:webHidden/>
              </w:rPr>
              <w:fldChar w:fldCharType="end"/>
            </w:r>
          </w:hyperlink>
        </w:p>
        <w:p w14:paraId="09BC4F67" w14:textId="626EE947"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622" w:history="1">
            <w:r w:rsidRPr="007050E4">
              <w:rPr>
                <w:rStyle w:val="Hyperlink"/>
                <w:noProof/>
              </w:rPr>
              <w:t>5.</w:t>
            </w:r>
            <w:r>
              <w:rPr>
                <w:rFonts w:asciiTheme="minorHAnsi" w:eastAsiaTheme="minorEastAsia" w:hAnsiTheme="minorHAnsi" w:cstheme="minorBidi"/>
                <w:noProof/>
                <w:kern w:val="2"/>
                <w14:ligatures w14:val="standardContextual"/>
              </w:rPr>
              <w:tab/>
            </w:r>
            <w:r w:rsidRPr="007050E4">
              <w:rPr>
                <w:rStyle w:val="Hyperlink"/>
                <w:noProof/>
              </w:rPr>
              <w:t>PROFESSIONAL/CONSULTANT RESPONSIBILITIES</w:t>
            </w:r>
            <w:r>
              <w:rPr>
                <w:noProof/>
                <w:webHidden/>
              </w:rPr>
              <w:tab/>
            </w:r>
            <w:r>
              <w:rPr>
                <w:noProof/>
                <w:webHidden/>
              </w:rPr>
              <w:fldChar w:fldCharType="begin"/>
            </w:r>
            <w:r>
              <w:rPr>
                <w:noProof/>
                <w:webHidden/>
              </w:rPr>
              <w:instrText xml:space="preserve"> PAGEREF _Toc232417622 \h </w:instrText>
            </w:r>
            <w:r>
              <w:rPr>
                <w:noProof/>
                <w:webHidden/>
              </w:rPr>
            </w:r>
            <w:r>
              <w:rPr>
                <w:noProof/>
                <w:webHidden/>
              </w:rPr>
              <w:fldChar w:fldCharType="separate"/>
            </w:r>
            <w:r>
              <w:rPr>
                <w:noProof/>
                <w:webHidden/>
              </w:rPr>
              <w:t>21</w:t>
            </w:r>
            <w:r>
              <w:rPr>
                <w:noProof/>
                <w:webHidden/>
              </w:rPr>
              <w:fldChar w:fldCharType="end"/>
            </w:r>
          </w:hyperlink>
        </w:p>
        <w:p w14:paraId="183ED991" w14:textId="7623BB2B"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623" w:history="1">
            <w:r w:rsidRPr="007050E4">
              <w:rPr>
                <w:rStyle w:val="Hyperlink"/>
                <w:noProof/>
              </w:rPr>
              <w:t>6.</w:t>
            </w:r>
            <w:r>
              <w:rPr>
                <w:rFonts w:asciiTheme="minorHAnsi" w:eastAsiaTheme="minorEastAsia" w:hAnsiTheme="minorHAnsi" w:cstheme="minorBidi"/>
                <w:noProof/>
                <w:kern w:val="2"/>
                <w14:ligatures w14:val="standardContextual"/>
              </w:rPr>
              <w:tab/>
            </w:r>
            <w:r w:rsidRPr="007050E4">
              <w:rPr>
                <w:rStyle w:val="Hyperlink"/>
                <w:noProof/>
              </w:rPr>
              <w:t>SCOPE OF WORK</w:t>
            </w:r>
            <w:r>
              <w:rPr>
                <w:noProof/>
                <w:webHidden/>
              </w:rPr>
              <w:tab/>
            </w:r>
            <w:r>
              <w:rPr>
                <w:noProof/>
                <w:webHidden/>
              </w:rPr>
              <w:fldChar w:fldCharType="begin"/>
            </w:r>
            <w:r>
              <w:rPr>
                <w:noProof/>
                <w:webHidden/>
              </w:rPr>
              <w:instrText xml:space="preserve"> PAGEREF _Toc232417623 \h </w:instrText>
            </w:r>
            <w:r>
              <w:rPr>
                <w:noProof/>
                <w:webHidden/>
              </w:rPr>
            </w:r>
            <w:r>
              <w:rPr>
                <w:noProof/>
                <w:webHidden/>
              </w:rPr>
              <w:fldChar w:fldCharType="separate"/>
            </w:r>
            <w:r>
              <w:rPr>
                <w:noProof/>
                <w:webHidden/>
              </w:rPr>
              <w:t>22</w:t>
            </w:r>
            <w:r>
              <w:rPr>
                <w:noProof/>
                <w:webHidden/>
              </w:rPr>
              <w:fldChar w:fldCharType="end"/>
            </w:r>
          </w:hyperlink>
        </w:p>
        <w:p w14:paraId="3E2D5D87" w14:textId="7C308F9F"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624" w:history="1">
            <w:r w:rsidRPr="007050E4">
              <w:rPr>
                <w:rStyle w:val="Hyperlink"/>
                <w:noProof/>
              </w:rPr>
              <w:t>7.</w:t>
            </w:r>
            <w:r>
              <w:rPr>
                <w:rFonts w:asciiTheme="minorHAnsi" w:eastAsiaTheme="minorEastAsia" w:hAnsiTheme="minorHAnsi" w:cstheme="minorBidi"/>
                <w:noProof/>
                <w:kern w:val="2"/>
                <w14:ligatures w14:val="standardContextual"/>
              </w:rPr>
              <w:tab/>
            </w:r>
            <w:r w:rsidRPr="007050E4">
              <w:rPr>
                <w:rStyle w:val="Hyperlink"/>
                <w:noProof/>
              </w:rPr>
              <w:t>DELIVERABLES REQUIRED</w:t>
            </w:r>
            <w:r>
              <w:rPr>
                <w:noProof/>
                <w:webHidden/>
              </w:rPr>
              <w:tab/>
            </w:r>
            <w:r>
              <w:rPr>
                <w:noProof/>
                <w:webHidden/>
              </w:rPr>
              <w:fldChar w:fldCharType="begin"/>
            </w:r>
            <w:r>
              <w:rPr>
                <w:noProof/>
                <w:webHidden/>
              </w:rPr>
              <w:instrText xml:space="preserve"> PAGEREF _Toc232417624 \h </w:instrText>
            </w:r>
            <w:r>
              <w:rPr>
                <w:noProof/>
                <w:webHidden/>
              </w:rPr>
            </w:r>
            <w:r>
              <w:rPr>
                <w:noProof/>
                <w:webHidden/>
              </w:rPr>
              <w:fldChar w:fldCharType="separate"/>
            </w:r>
            <w:r>
              <w:rPr>
                <w:noProof/>
                <w:webHidden/>
              </w:rPr>
              <w:t>22</w:t>
            </w:r>
            <w:r>
              <w:rPr>
                <w:noProof/>
                <w:webHidden/>
              </w:rPr>
              <w:fldChar w:fldCharType="end"/>
            </w:r>
          </w:hyperlink>
        </w:p>
        <w:p w14:paraId="6D69D351" w14:textId="78DD42D3" w:rsidR="000C3A99" w:rsidRDefault="000C3A99">
          <w:pPr>
            <w:pStyle w:val="TOC2"/>
            <w:tabs>
              <w:tab w:val="left" w:pos="720"/>
              <w:tab w:val="right" w:leader="dot" w:pos="8630"/>
            </w:tabs>
            <w:rPr>
              <w:rFonts w:asciiTheme="minorHAnsi" w:eastAsiaTheme="minorEastAsia" w:hAnsiTheme="minorHAnsi" w:cstheme="minorBidi"/>
              <w:noProof/>
              <w:kern w:val="2"/>
              <w14:ligatures w14:val="standardContextual"/>
            </w:rPr>
          </w:pPr>
          <w:hyperlink w:anchor="_Toc232417625" w:history="1">
            <w:r w:rsidRPr="007050E4">
              <w:rPr>
                <w:rStyle w:val="Hyperlink"/>
                <w:noProof/>
              </w:rPr>
              <w:t>8.</w:t>
            </w:r>
            <w:r>
              <w:rPr>
                <w:rFonts w:asciiTheme="minorHAnsi" w:eastAsiaTheme="minorEastAsia" w:hAnsiTheme="minorHAnsi" w:cstheme="minorBidi"/>
                <w:noProof/>
                <w:kern w:val="2"/>
                <w14:ligatures w14:val="standardContextual"/>
              </w:rPr>
              <w:tab/>
            </w:r>
            <w:r w:rsidRPr="007050E4">
              <w:rPr>
                <w:rStyle w:val="Hyperlink"/>
                <w:noProof/>
              </w:rPr>
              <w:t>PERFORMANCE MEASURES</w:t>
            </w:r>
            <w:r>
              <w:rPr>
                <w:noProof/>
                <w:webHidden/>
              </w:rPr>
              <w:tab/>
            </w:r>
            <w:r>
              <w:rPr>
                <w:noProof/>
                <w:webHidden/>
              </w:rPr>
              <w:fldChar w:fldCharType="begin"/>
            </w:r>
            <w:r>
              <w:rPr>
                <w:noProof/>
                <w:webHidden/>
              </w:rPr>
              <w:instrText xml:space="preserve"> PAGEREF _Toc232417625 \h </w:instrText>
            </w:r>
            <w:r>
              <w:rPr>
                <w:noProof/>
                <w:webHidden/>
              </w:rPr>
            </w:r>
            <w:r>
              <w:rPr>
                <w:noProof/>
                <w:webHidden/>
              </w:rPr>
              <w:fldChar w:fldCharType="separate"/>
            </w:r>
            <w:r>
              <w:rPr>
                <w:noProof/>
                <w:webHidden/>
              </w:rPr>
              <w:t>22</w:t>
            </w:r>
            <w:r>
              <w:rPr>
                <w:noProof/>
                <w:webHidden/>
              </w:rPr>
              <w:fldChar w:fldCharType="end"/>
            </w:r>
          </w:hyperlink>
        </w:p>
        <w:p w14:paraId="0FDCAB03" w14:textId="17D3D51A" w:rsidR="000C3A99" w:rsidRDefault="000C3A99">
          <w:pPr>
            <w:pStyle w:val="TOC1"/>
            <w:tabs>
              <w:tab w:val="right" w:leader="dot" w:pos="8630"/>
            </w:tabs>
            <w:rPr>
              <w:rFonts w:asciiTheme="minorHAnsi" w:eastAsiaTheme="minorEastAsia" w:hAnsiTheme="minorHAnsi" w:cstheme="minorBidi"/>
              <w:noProof/>
              <w:kern w:val="2"/>
              <w:sz w:val="24"/>
              <w:szCs w:val="24"/>
              <w14:ligatures w14:val="standardContextual"/>
            </w:rPr>
          </w:pPr>
          <w:hyperlink w:anchor="_Toc232417626" w:history="1">
            <w:r w:rsidRPr="007050E4">
              <w:rPr>
                <w:rStyle w:val="Hyperlink"/>
                <w:noProof/>
              </w:rPr>
              <w:t>PART III - ATTACHMENTS</w:t>
            </w:r>
            <w:r>
              <w:rPr>
                <w:noProof/>
                <w:webHidden/>
              </w:rPr>
              <w:tab/>
            </w:r>
            <w:r>
              <w:rPr>
                <w:noProof/>
                <w:webHidden/>
              </w:rPr>
              <w:fldChar w:fldCharType="begin"/>
            </w:r>
            <w:r>
              <w:rPr>
                <w:noProof/>
                <w:webHidden/>
              </w:rPr>
              <w:instrText xml:space="preserve"> PAGEREF _Toc232417626 \h </w:instrText>
            </w:r>
            <w:r>
              <w:rPr>
                <w:noProof/>
                <w:webHidden/>
              </w:rPr>
            </w:r>
            <w:r>
              <w:rPr>
                <w:noProof/>
                <w:webHidden/>
              </w:rPr>
              <w:fldChar w:fldCharType="separate"/>
            </w:r>
            <w:r>
              <w:rPr>
                <w:noProof/>
                <w:webHidden/>
              </w:rPr>
              <w:t>23</w:t>
            </w:r>
            <w:r>
              <w:rPr>
                <w:noProof/>
                <w:webHidden/>
              </w:rPr>
              <w:fldChar w:fldCharType="end"/>
            </w:r>
          </w:hyperlink>
        </w:p>
        <w:p w14:paraId="1F994AD0" w14:textId="6B6EC380" w:rsidR="000C3A99" w:rsidRDefault="000C3A99">
          <w:pPr>
            <w:pStyle w:val="TOC2"/>
            <w:tabs>
              <w:tab w:val="right" w:leader="dot" w:pos="8630"/>
            </w:tabs>
            <w:rPr>
              <w:rFonts w:asciiTheme="minorHAnsi" w:eastAsiaTheme="minorEastAsia" w:hAnsiTheme="minorHAnsi" w:cstheme="minorBidi"/>
              <w:noProof/>
              <w:kern w:val="2"/>
              <w14:ligatures w14:val="standardContextual"/>
            </w:rPr>
          </w:pPr>
          <w:hyperlink w:anchor="_Toc232417627" w:history="1">
            <w:r w:rsidRPr="007050E4">
              <w:rPr>
                <w:rStyle w:val="Hyperlink"/>
                <w:noProof/>
              </w:rPr>
              <w:t>ATTACHMENT A-BUSINESS QUESTIONNAIRE</w:t>
            </w:r>
            <w:r>
              <w:rPr>
                <w:noProof/>
                <w:webHidden/>
              </w:rPr>
              <w:tab/>
            </w:r>
            <w:r>
              <w:rPr>
                <w:noProof/>
                <w:webHidden/>
              </w:rPr>
              <w:fldChar w:fldCharType="begin"/>
            </w:r>
            <w:r>
              <w:rPr>
                <w:noProof/>
                <w:webHidden/>
              </w:rPr>
              <w:instrText xml:space="preserve"> PAGEREF _Toc232417627 \h </w:instrText>
            </w:r>
            <w:r>
              <w:rPr>
                <w:noProof/>
                <w:webHidden/>
              </w:rPr>
            </w:r>
            <w:r>
              <w:rPr>
                <w:noProof/>
                <w:webHidden/>
              </w:rPr>
              <w:fldChar w:fldCharType="separate"/>
            </w:r>
            <w:r>
              <w:rPr>
                <w:noProof/>
                <w:webHidden/>
              </w:rPr>
              <w:t>24</w:t>
            </w:r>
            <w:r>
              <w:rPr>
                <w:noProof/>
                <w:webHidden/>
              </w:rPr>
              <w:fldChar w:fldCharType="end"/>
            </w:r>
          </w:hyperlink>
        </w:p>
        <w:p w14:paraId="56D7D44B" w14:textId="5536AEA1" w:rsidR="000C3A99" w:rsidRDefault="000C3A99">
          <w:pPr>
            <w:pStyle w:val="TOC2"/>
            <w:tabs>
              <w:tab w:val="right" w:leader="dot" w:pos="8630"/>
            </w:tabs>
            <w:rPr>
              <w:rFonts w:asciiTheme="minorHAnsi" w:eastAsiaTheme="minorEastAsia" w:hAnsiTheme="minorHAnsi" w:cstheme="minorBidi"/>
              <w:noProof/>
              <w:kern w:val="2"/>
              <w14:ligatures w14:val="standardContextual"/>
            </w:rPr>
          </w:pPr>
          <w:hyperlink w:anchor="_Toc232417628" w:history="1">
            <w:r w:rsidRPr="007050E4">
              <w:rPr>
                <w:rStyle w:val="Hyperlink"/>
                <w:noProof/>
              </w:rPr>
              <w:t>ATTACHMENT A – SUPPLEMENTAL QUESTIONNAIRE</w:t>
            </w:r>
            <w:r>
              <w:rPr>
                <w:noProof/>
                <w:webHidden/>
              </w:rPr>
              <w:tab/>
            </w:r>
            <w:r>
              <w:rPr>
                <w:noProof/>
                <w:webHidden/>
              </w:rPr>
              <w:fldChar w:fldCharType="begin"/>
            </w:r>
            <w:r>
              <w:rPr>
                <w:noProof/>
                <w:webHidden/>
              </w:rPr>
              <w:instrText xml:space="preserve"> PAGEREF _Toc232417628 \h </w:instrText>
            </w:r>
            <w:r>
              <w:rPr>
                <w:noProof/>
                <w:webHidden/>
              </w:rPr>
            </w:r>
            <w:r>
              <w:rPr>
                <w:noProof/>
                <w:webHidden/>
              </w:rPr>
              <w:fldChar w:fldCharType="separate"/>
            </w:r>
            <w:r>
              <w:rPr>
                <w:noProof/>
                <w:webHidden/>
              </w:rPr>
              <w:t>27</w:t>
            </w:r>
            <w:r>
              <w:rPr>
                <w:noProof/>
                <w:webHidden/>
              </w:rPr>
              <w:fldChar w:fldCharType="end"/>
            </w:r>
          </w:hyperlink>
        </w:p>
        <w:p w14:paraId="30F82D12" w14:textId="0CFA78D6" w:rsidR="000C3A99" w:rsidRDefault="000C3A99">
          <w:pPr>
            <w:pStyle w:val="TOC2"/>
            <w:tabs>
              <w:tab w:val="right" w:leader="dot" w:pos="8630"/>
            </w:tabs>
            <w:rPr>
              <w:rFonts w:asciiTheme="minorHAnsi" w:eastAsiaTheme="minorEastAsia" w:hAnsiTheme="minorHAnsi" w:cstheme="minorBidi"/>
              <w:noProof/>
              <w:kern w:val="2"/>
              <w14:ligatures w14:val="standardContextual"/>
            </w:rPr>
          </w:pPr>
          <w:hyperlink w:anchor="_Toc232417629" w:history="1">
            <w:r w:rsidRPr="007050E4">
              <w:rPr>
                <w:rStyle w:val="Hyperlink"/>
                <w:noProof/>
              </w:rPr>
              <w:t>ATTACHMENT B-SUBMISSION EXCEPTIONS/CLARIFICATIONS</w:t>
            </w:r>
            <w:r>
              <w:rPr>
                <w:noProof/>
                <w:webHidden/>
              </w:rPr>
              <w:tab/>
            </w:r>
            <w:r>
              <w:rPr>
                <w:noProof/>
                <w:webHidden/>
              </w:rPr>
              <w:fldChar w:fldCharType="begin"/>
            </w:r>
            <w:r>
              <w:rPr>
                <w:noProof/>
                <w:webHidden/>
              </w:rPr>
              <w:instrText xml:space="preserve"> PAGEREF _Toc232417629 \h </w:instrText>
            </w:r>
            <w:r>
              <w:rPr>
                <w:noProof/>
                <w:webHidden/>
              </w:rPr>
            </w:r>
            <w:r>
              <w:rPr>
                <w:noProof/>
                <w:webHidden/>
              </w:rPr>
              <w:fldChar w:fldCharType="separate"/>
            </w:r>
            <w:r>
              <w:rPr>
                <w:noProof/>
                <w:webHidden/>
              </w:rPr>
              <w:t>29</w:t>
            </w:r>
            <w:r>
              <w:rPr>
                <w:noProof/>
                <w:webHidden/>
              </w:rPr>
              <w:fldChar w:fldCharType="end"/>
            </w:r>
          </w:hyperlink>
        </w:p>
        <w:p w14:paraId="3BE5CDA0" w14:textId="45DC3C3A" w:rsidR="000C3A99" w:rsidRDefault="000C3A99">
          <w:pPr>
            <w:pStyle w:val="TOC2"/>
            <w:tabs>
              <w:tab w:val="right" w:leader="dot" w:pos="8630"/>
            </w:tabs>
            <w:rPr>
              <w:rFonts w:asciiTheme="minorHAnsi" w:eastAsiaTheme="minorEastAsia" w:hAnsiTheme="minorHAnsi" w:cstheme="minorBidi"/>
              <w:noProof/>
              <w:kern w:val="2"/>
              <w14:ligatures w14:val="standardContextual"/>
            </w:rPr>
          </w:pPr>
          <w:hyperlink w:anchor="_Toc232417630" w:history="1">
            <w:r w:rsidRPr="007050E4">
              <w:rPr>
                <w:rStyle w:val="Hyperlink"/>
                <w:noProof/>
              </w:rPr>
              <w:t>ATTACHMENT C - REFERENCES</w:t>
            </w:r>
            <w:r>
              <w:rPr>
                <w:noProof/>
                <w:webHidden/>
              </w:rPr>
              <w:tab/>
            </w:r>
            <w:r>
              <w:rPr>
                <w:noProof/>
                <w:webHidden/>
              </w:rPr>
              <w:fldChar w:fldCharType="begin"/>
            </w:r>
            <w:r>
              <w:rPr>
                <w:noProof/>
                <w:webHidden/>
              </w:rPr>
              <w:instrText xml:space="preserve"> PAGEREF _Toc232417630 \h </w:instrText>
            </w:r>
            <w:r>
              <w:rPr>
                <w:noProof/>
                <w:webHidden/>
              </w:rPr>
            </w:r>
            <w:r>
              <w:rPr>
                <w:noProof/>
                <w:webHidden/>
              </w:rPr>
              <w:fldChar w:fldCharType="separate"/>
            </w:r>
            <w:r>
              <w:rPr>
                <w:noProof/>
                <w:webHidden/>
              </w:rPr>
              <w:t>30</w:t>
            </w:r>
            <w:r>
              <w:rPr>
                <w:noProof/>
                <w:webHidden/>
              </w:rPr>
              <w:fldChar w:fldCharType="end"/>
            </w:r>
          </w:hyperlink>
        </w:p>
        <w:p w14:paraId="7A0E54E7" w14:textId="5B3FF41B" w:rsidR="000C3A99" w:rsidRDefault="000C3A99">
          <w:pPr>
            <w:pStyle w:val="TOC2"/>
            <w:tabs>
              <w:tab w:val="right" w:leader="dot" w:pos="8630"/>
            </w:tabs>
            <w:rPr>
              <w:rFonts w:asciiTheme="minorHAnsi" w:eastAsiaTheme="minorEastAsia" w:hAnsiTheme="minorHAnsi" w:cstheme="minorBidi"/>
              <w:noProof/>
              <w:kern w:val="2"/>
              <w14:ligatures w14:val="standardContextual"/>
            </w:rPr>
          </w:pPr>
          <w:hyperlink w:anchor="_Toc232417631" w:history="1">
            <w:r w:rsidRPr="007050E4">
              <w:rPr>
                <w:rStyle w:val="Hyperlink"/>
                <w:noProof/>
              </w:rPr>
              <w:t>ATTACHMENT D- CONFLICT OF INTEREST QUESTIONNAIRE</w:t>
            </w:r>
            <w:r>
              <w:rPr>
                <w:noProof/>
                <w:webHidden/>
              </w:rPr>
              <w:tab/>
            </w:r>
            <w:r>
              <w:rPr>
                <w:noProof/>
                <w:webHidden/>
              </w:rPr>
              <w:fldChar w:fldCharType="begin"/>
            </w:r>
            <w:r>
              <w:rPr>
                <w:noProof/>
                <w:webHidden/>
              </w:rPr>
              <w:instrText xml:space="preserve"> PAGEREF _Toc232417631 \h </w:instrText>
            </w:r>
            <w:r>
              <w:rPr>
                <w:noProof/>
                <w:webHidden/>
              </w:rPr>
            </w:r>
            <w:r>
              <w:rPr>
                <w:noProof/>
                <w:webHidden/>
              </w:rPr>
              <w:fldChar w:fldCharType="separate"/>
            </w:r>
            <w:r>
              <w:rPr>
                <w:noProof/>
                <w:webHidden/>
              </w:rPr>
              <w:t>31</w:t>
            </w:r>
            <w:r>
              <w:rPr>
                <w:noProof/>
                <w:webHidden/>
              </w:rPr>
              <w:fldChar w:fldCharType="end"/>
            </w:r>
          </w:hyperlink>
        </w:p>
        <w:p w14:paraId="12DC23B2" w14:textId="5F69FFE2" w:rsidR="000C3A99" w:rsidRDefault="000C3A99">
          <w:pPr>
            <w:pStyle w:val="TOC2"/>
            <w:tabs>
              <w:tab w:val="right" w:leader="dot" w:pos="8630"/>
            </w:tabs>
            <w:rPr>
              <w:rFonts w:asciiTheme="minorHAnsi" w:eastAsiaTheme="minorEastAsia" w:hAnsiTheme="minorHAnsi" w:cstheme="minorBidi"/>
              <w:noProof/>
              <w:kern w:val="2"/>
              <w14:ligatures w14:val="standardContextual"/>
            </w:rPr>
          </w:pPr>
          <w:hyperlink w:anchor="_Toc232417632" w:history="1">
            <w:r w:rsidRPr="007050E4">
              <w:rPr>
                <w:rStyle w:val="Hyperlink"/>
                <w:noProof/>
              </w:rPr>
              <w:t>ATTACHMENT E- SMALL, WOMEN MINORITY VETERAN DISADVANTAGED BUSINESSES</w:t>
            </w:r>
            <w:r>
              <w:rPr>
                <w:noProof/>
                <w:webHidden/>
              </w:rPr>
              <w:tab/>
            </w:r>
            <w:r>
              <w:rPr>
                <w:noProof/>
                <w:webHidden/>
              </w:rPr>
              <w:fldChar w:fldCharType="begin"/>
            </w:r>
            <w:r>
              <w:rPr>
                <w:noProof/>
                <w:webHidden/>
              </w:rPr>
              <w:instrText xml:space="preserve"> PAGEREF _Toc232417632 \h </w:instrText>
            </w:r>
            <w:r>
              <w:rPr>
                <w:noProof/>
                <w:webHidden/>
              </w:rPr>
            </w:r>
            <w:r>
              <w:rPr>
                <w:noProof/>
                <w:webHidden/>
              </w:rPr>
              <w:fldChar w:fldCharType="separate"/>
            </w:r>
            <w:r>
              <w:rPr>
                <w:noProof/>
                <w:webHidden/>
              </w:rPr>
              <w:t>32</w:t>
            </w:r>
            <w:r>
              <w:rPr>
                <w:noProof/>
                <w:webHidden/>
              </w:rPr>
              <w:fldChar w:fldCharType="end"/>
            </w:r>
          </w:hyperlink>
        </w:p>
        <w:p w14:paraId="22522E38" w14:textId="581D1238" w:rsidR="000C3A99" w:rsidRDefault="000C3A99">
          <w:pPr>
            <w:pStyle w:val="TOC2"/>
            <w:tabs>
              <w:tab w:val="right" w:leader="dot" w:pos="8630"/>
            </w:tabs>
            <w:rPr>
              <w:rFonts w:asciiTheme="minorHAnsi" w:eastAsiaTheme="minorEastAsia" w:hAnsiTheme="minorHAnsi" w:cstheme="minorBidi"/>
              <w:noProof/>
              <w:kern w:val="2"/>
              <w14:ligatures w14:val="standardContextual"/>
            </w:rPr>
          </w:pPr>
          <w:hyperlink w:anchor="_Toc232417633" w:history="1">
            <w:r w:rsidRPr="007050E4">
              <w:rPr>
                <w:rStyle w:val="Hyperlink"/>
                <w:noProof/>
              </w:rPr>
              <w:t>ATTACHMENT F –SUBCONTRACTOR UTILIZATION PLAN</w:t>
            </w:r>
            <w:r>
              <w:rPr>
                <w:noProof/>
                <w:webHidden/>
              </w:rPr>
              <w:tab/>
            </w:r>
            <w:r>
              <w:rPr>
                <w:noProof/>
                <w:webHidden/>
              </w:rPr>
              <w:fldChar w:fldCharType="begin"/>
            </w:r>
            <w:r>
              <w:rPr>
                <w:noProof/>
                <w:webHidden/>
              </w:rPr>
              <w:instrText xml:space="preserve"> PAGEREF _Toc232417633 \h </w:instrText>
            </w:r>
            <w:r>
              <w:rPr>
                <w:noProof/>
                <w:webHidden/>
              </w:rPr>
            </w:r>
            <w:r>
              <w:rPr>
                <w:noProof/>
                <w:webHidden/>
              </w:rPr>
              <w:fldChar w:fldCharType="separate"/>
            </w:r>
            <w:r>
              <w:rPr>
                <w:noProof/>
                <w:webHidden/>
              </w:rPr>
              <w:t>34</w:t>
            </w:r>
            <w:r>
              <w:rPr>
                <w:noProof/>
                <w:webHidden/>
              </w:rPr>
              <w:fldChar w:fldCharType="end"/>
            </w:r>
          </w:hyperlink>
        </w:p>
        <w:p w14:paraId="45C3E9EB" w14:textId="2F24AD4B" w:rsidR="000C3A99" w:rsidRDefault="000C3A99">
          <w:pPr>
            <w:pStyle w:val="TOC2"/>
            <w:tabs>
              <w:tab w:val="right" w:leader="dot" w:pos="8630"/>
            </w:tabs>
            <w:rPr>
              <w:rFonts w:asciiTheme="minorHAnsi" w:eastAsiaTheme="minorEastAsia" w:hAnsiTheme="minorHAnsi" w:cstheme="minorBidi"/>
              <w:noProof/>
              <w:kern w:val="2"/>
              <w14:ligatures w14:val="standardContextual"/>
            </w:rPr>
          </w:pPr>
          <w:hyperlink w:anchor="_Toc232417634" w:history="1">
            <w:r w:rsidRPr="007050E4">
              <w:rPr>
                <w:rStyle w:val="Hyperlink"/>
                <w:noProof/>
              </w:rPr>
              <w:t>ATTACHMENT G -ACKNOWLEDGMENT</w:t>
            </w:r>
            <w:r>
              <w:rPr>
                <w:noProof/>
                <w:webHidden/>
              </w:rPr>
              <w:tab/>
            </w:r>
            <w:r>
              <w:rPr>
                <w:noProof/>
                <w:webHidden/>
              </w:rPr>
              <w:fldChar w:fldCharType="begin"/>
            </w:r>
            <w:r>
              <w:rPr>
                <w:noProof/>
                <w:webHidden/>
              </w:rPr>
              <w:instrText xml:space="preserve"> PAGEREF _Toc232417634 \h </w:instrText>
            </w:r>
            <w:r>
              <w:rPr>
                <w:noProof/>
                <w:webHidden/>
              </w:rPr>
            </w:r>
            <w:r>
              <w:rPr>
                <w:noProof/>
                <w:webHidden/>
              </w:rPr>
              <w:fldChar w:fldCharType="separate"/>
            </w:r>
            <w:r>
              <w:rPr>
                <w:noProof/>
                <w:webHidden/>
              </w:rPr>
              <w:t>35</w:t>
            </w:r>
            <w:r>
              <w:rPr>
                <w:noProof/>
                <w:webHidden/>
              </w:rPr>
              <w:fldChar w:fldCharType="end"/>
            </w:r>
          </w:hyperlink>
        </w:p>
        <w:p w14:paraId="103BDA24" w14:textId="07F1B278" w:rsidR="0066524B" w:rsidRDefault="0066524B">
          <w:r>
            <w:rPr>
              <w:b/>
              <w:bCs/>
              <w:noProof/>
            </w:rPr>
            <w:fldChar w:fldCharType="end"/>
          </w:r>
        </w:p>
      </w:sdtContent>
    </w:sdt>
    <w:p w14:paraId="481304EC" w14:textId="77777777" w:rsidR="00927EC4" w:rsidRDefault="00927EC4" w:rsidP="007774EE"/>
    <w:p w14:paraId="5A92C299" w14:textId="2309BE0F" w:rsidR="001A12C5" w:rsidRDefault="00721776" w:rsidP="007774EE">
      <w:r>
        <w:t xml:space="preserve">Exhibit </w:t>
      </w:r>
      <w:r w:rsidR="00E51AEA">
        <w:t>1 – Not</w:t>
      </w:r>
      <w:r>
        <w:t xml:space="preserve"> applicable for this </w:t>
      </w:r>
      <w:r w:rsidR="00E51AEA">
        <w:t>solicitation</w:t>
      </w:r>
    </w:p>
    <w:p w14:paraId="05D55E37" w14:textId="7C01E19E" w:rsidR="00721776" w:rsidRDefault="00721776" w:rsidP="007774EE">
      <w:r>
        <w:t xml:space="preserve">Exhibit 2 – Sample </w:t>
      </w:r>
      <w:r w:rsidR="00E51AEA">
        <w:t>C</w:t>
      </w:r>
      <w:r>
        <w:t>ontract</w:t>
      </w:r>
    </w:p>
    <w:p w14:paraId="41BCB647" w14:textId="19F495C1" w:rsidR="00AE5B21" w:rsidRDefault="00AE5B21" w:rsidP="007774EE">
      <w:r>
        <w:t xml:space="preserve">Exhibit 3 – Draft Scope of Work for the 2031 Regional Water Plans </w:t>
      </w:r>
    </w:p>
    <w:p w14:paraId="4B405534" w14:textId="77777777" w:rsidR="001A12C5" w:rsidRDefault="001A12C5" w:rsidP="007774EE"/>
    <w:p w14:paraId="7E117BC3" w14:textId="77777777" w:rsidR="001A12C5" w:rsidRDefault="001A12C5" w:rsidP="007774EE"/>
    <w:p w14:paraId="78B8BF68" w14:textId="1511D984" w:rsidR="005842B9" w:rsidRPr="00BF2E8C" w:rsidRDefault="0066524B" w:rsidP="004B613B">
      <w:pPr>
        <w:pStyle w:val="Heading1"/>
        <w:ind w:left="0"/>
        <w:rPr>
          <w:b w:val="0"/>
          <w:caps/>
          <w:color w:val="000000"/>
          <w:sz w:val="34"/>
          <w:szCs w:val="34"/>
        </w:rPr>
      </w:pPr>
      <w:r>
        <w:br w:type="page"/>
      </w:r>
    </w:p>
    <w:p w14:paraId="40B76AD5" w14:textId="64CAA2DC" w:rsidR="00ED0A11" w:rsidRPr="0066524B" w:rsidRDefault="00E36E71" w:rsidP="0066524B">
      <w:pPr>
        <w:pStyle w:val="Heading1"/>
      </w:pPr>
      <w:bookmarkStart w:id="2" w:name="_Toc232417586"/>
      <w:r w:rsidRPr="0066524B">
        <w:lastRenderedPageBreak/>
        <w:t>PART I</w:t>
      </w:r>
      <w:r w:rsidR="0066524B" w:rsidRPr="0066524B">
        <w:t xml:space="preserve"> -</w:t>
      </w:r>
      <w:r w:rsidR="004546A0" w:rsidRPr="0066524B">
        <w:t xml:space="preserve">REQUIREMENTS FOR </w:t>
      </w:r>
      <w:r w:rsidR="005A28DF" w:rsidRPr="0066524B">
        <w:t>RESPONSES</w:t>
      </w:r>
      <w:bookmarkEnd w:id="2"/>
    </w:p>
    <w:p w14:paraId="578A512F" w14:textId="77777777" w:rsidR="00ED0A11" w:rsidRPr="00BF2E8C" w:rsidRDefault="00ED0A11" w:rsidP="00BD629B">
      <w:pPr>
        <w:pStyle w:val="NoSpacing"/>
        <w:rPr>
          <w:rFonts w:ascii="Times New Roman" w:hAnsi="Times New Roman"/>
        </w:rPr>
      </w:pPr>
    </w:p>
    <w:p w14:paraId="575FFE39" w14:textId="77777777" w:rsidR="003354C6" w:rsidRDefault="003354C6" w:rsidP="003354C6">
      <w:pPr>
        <w:pStyle w:val="NoSpacing"/>
        <w:jc w:val="both"/>
        <w:rPr>
          <w:rFonts w:ascii="Times New Roman" w:hAnsi="Times New Roman"/>
          <w:b/>
          <w:sz w:val="24"/>
          <w:szCs w:val="24"/>
        </w:rPr>
      </w:pPr>
    </w:p>
    <w:p w14:paraId="369188C8" w14:textId="25975D6F" w:rsidR="003354C6" w:rsidRPr="007774EE" w:rsidRDefault="003354C6" w:rsidP="007774EE">
      <w:pPr>
        <w:pStyle w:val="Heading2"/>
      </w:pPr>
      <w:bookmarkStart w:id="3" w:name="_Toc232417587"/>
      <w:r w:rsidRPr="007774EE">
        <w:t>INTRODUCTION</w:t>
      </w:r>
      <w:bookmarkEnd w:id="3"/>
    </w:p>
    <w:p w14:paraId="3AE83D4C" w14:textId="77777777" w:rsidR="003354C6" w:rsidRPr="003354C6" w:rsidRDefault="003354C6" w:rsidP="003354C6">
      <w:pPr>
        <w:pStyle w:val="NoSpacing"/>
        <w:jc w:val="both"/>
        <w:rPr>
          <w:rFonts w:ascii="Times New Roman" w:hAnsi="Times New Roman"/>
          <w:b/>
          <w:sz w:val="24"/>
          <w:szCs w:val="24"/>
        </w:rPr>
      </w:pPr>
    </w:p>
    <w:p w14:paraId="1CAC4962" w14:textId="0A416CBC" w:rsidR="00E71490" w:rsidRPr="00E71490" w:rsidRDefault="00E71490" w:rsidP="007774EE">
      <w:r w:rsidRPr="00E71490">
        <w:t>In accordance with the provisions of San Antonio River Authority (</w:t>
      </w:r>
      <w:r w:rsidR="00FD7453">
        <w:t>River Authority</w:t>
      </w:r>
      <w:r w:rsidRPr="00E71490">
        <w:t>)</w:t>
      </w:r>
      <w:r w:rsidR="00D35D5A">
        <w:t xml:space="preserve"> </w:t>
      </w:r>
      <w:r w:rsidR="003540A3">
        <w:t>Enabling</w:t>
      </w:r>
      <w:r w:rsidR="00D35D5A">
        <w:t xml:space="preserve"> </w:t>
      </w:r>
      <w:r w:rsidR="003540A3">
        <w:t>Statute</w:t>
      </w:r>
      <w:r w:rsidR="00F71B3E">
        <w:t xml:space="preserve"> (Chapter 276, Page 556, Acts of the 45</w:t>
      </w:r>
      <w:r w:rsidR="00F71B3E" w:rsidRPr="00F71B3E">
        <w:rPr>
          <w:vertAlign w:val="superscript"/>
        </w:rPr>
        <w:t>th</w:t>
      </w:r>
      <w:r w:rsidR="00F71B3E">
        <w:t xml:space="preserve"> Legislature, 1937, and subsequent amendments), </w:t>
      </w:r>
      <w:r w:rsidR="003540A3">
        <w:t>policies</w:t>
      </w:r>
      <w:r w:rsidR="00D35D5A">
        <w:t xml:space="preserve"> and procedures, </w:t>
      </w:r>
      <w:r w:rsidR="00FD7453">
        <w:t>the River Authority</w:t>
      </w:r>
      <w:r w:rsidRPr="00E71490">
        <w:t xml:space="preserve"> is requesting </w:t>
      </w:r>
      <w:r w:rsidR="00273A98">
        <w:t xml:space="preserve">proposals </w:t>
      </w:r>
      <w:r w:rsidR="00273A98">
        <w:rPr>
          <w:bCs/>
        </w:rPr>
        <w:t xml:space="preserve">from </w:t>
      </w:r>
      <w:r w:rsidR="003F0FF9">
        <w:rPr>
          <w:bCs/>
        </w:rPr>
        <w:t>qualified</w:t>
      </w:r>
      <w:r w:rsidR="00273A98">
        <w:rPr>
          <w:bCs/>
        </w:rPr>
        <w:t xml:space="preserve"> </w:t>
      </w:r>
      <w:r w:rsidR="00AB2526">
        <w:rPr>
          <w:bCs/>
        </w:rPr>
        <w:t>individual</w:t>
      </w:r>
      <w:r w:rsidRPr="00E71490">
        <w:rPr>
          <w:bCs/>
        </w:rPr>
        <w:t xml:space="preserve">(s) or </w:t>
      </w:r>
      <w:r w:rsidR="003540A3" w:rsidRPr="00E71490">
        <w:rPr>
          <w:bCs/>
        </w:rPr>
        <w:t>busi</w:t>
      </w:r>
      <w:r w:rsidR="00AB2526">
        <w:rPr>
          <w:bCs/>
        </w:rPr>
        <w:t>ness</w:t>
      </w:r>
      <w:r w:rsidR="003540A3" w:rsidRPr="00E71490">
        <w:rPr>
          <w:bCs/>
        </w:rPr>
        <w:t>(</w:t>
      </w:r>
      <w:r w:rsidRPr="00E71490">
        <w:rPr>
          <w:bCs/>
        </w:rPr>
        <w:t xml:space="preserve">es) with </w:t>
      </w:r>
      <w:r w:rsidRPr="00E71490">
        <w:t xml:space="preserve">considerable experience </w:t>
      </w:r>
      <w:r w:rsidR="00273A98">
        <w:t>to provide</w:t>
      </w:r>
      <w:r w:rsidRPr="00E71490">
        <w:t xml:space="preserve"> </w:t>
      </w:r>
      <w:r w:rsidR="00273A98">
        <w:t xml:space="preserve">the </w:t>
      </w:r>
      <w:r w:rsidR="00C60ED0">
        <w:t>professional</w:t>
      </w:r>
      <w:r w:rsidRPr="00E71490">
        <w:t xml:space="preserve"> services </w:t>
      </w:r>
      <w:r w:rsidR="00273A98">
        <w:t xml:space="preserve">as outlined in this </w:t>
      </w:r>
      <w:r w:rsidR="004728F0">
        <w:t>solicitation</w:t>
      </w:r>
      <w:r w:rsidRPr="00E71490">
        <w:t>. The res</w:t>
      </w:r>
      <w:r w:rsidR="00864B24">
        <w:t>ponses shall be submitted to the River Authority</w:t>
      </w:r>
      <w:r w:rsidRPr="00E71490">
        <w:t xml:space="preserve"> in a sealed submission.</w:t>
      </w:r>
    </w:p>
    <w:p w14:paraId="1887E588" w14:textId="77777777" w:rsidR="00E71490" w:rsidRPr="00E71490" w:rsidRDefault="00E71490" w:rsidP="007774EE">
      <w:pPr>
        <w:rPr>
          <w:rFonts w:eastAsia="Calibri"/>
        </w:rPr>
      </w:pPr>
    </w:p>
    <w:p w14:paraId="307D5D56" w14:textId="4F9EB7BB" w:rsidR="00E71490" w:rsidRPr="00E71490" w:rsidRDefault="00E71490" w:rsidP="007774EE">
      <w:pPr>
        <w:rPr>
          <w:rFonts w:eastAsia="Calibri"/>
        </w:rPr>
      </w:pPr>
      <w:r w:rsidRPr="00E71490">
        <w:rPr>
          <w:rFonts w:eastAsia="Calibri"/>
        </w:rPr>
        <w:t>The awarded individual</w:t>
      </w:r>
      <w:r w:rsidR="00D35D5A">
        <w:rPr>
          <w:rFonts w:eastAsia="Calibri"/>
        </w:rPr>
        <w:t>(s)</w:t>
      </w:r>
      <w:r w:rsidRPr="00E71490">
        <w:rPr>
          <w:rFonts w:eastAsia="Calibri"/>
        </w:rPr>
        <w:t xml:space="preserve"> or </w:t>
      </w:r>
      <w:r w:rsidR="00AB2526">
        <w:rPr>
          <w:rFonts w:eastAsia="Calibri"/>
        </w:rPr>
        <w:t>business</w:t>
      </w:r>
      <w:r w:rsidR="003540A3">
        <w:rPr>
          <w:rFonts w:eastAsia="Calibri"/>
        </w:rPr>
        <w:t>(</w:t>
      </w:r>
      <w:r w:rsidR="00D35D5A">
        <w:rPr>
          <w:rFonts w:eastAsia="Calibri"/>
        </w:rPr>
        <w:t>es)</w:t>
      </w:r>
      <w:r w:rsidRPr="00E71490">
        <w:rPr>
          <w:rFonts w:eastAsia="Calibri"/>
        </w:rPr>
        <w:t xml:space="preserve"> shall possess a proven track record of using innovative approaches to providing </w:t>
      </w:r>
      <w:r w:rsidR="00C60ED0">
        <w:rPr>
          <w:rFonts w:eastAsia="Calibri"/>
        </w:rPr>
        <w:t>professional</w:t>
      </w:r>
      <w:r w:rsidRPr="00E71490">
        <w:rPr>
          <w:rFonts w:eastAsia="Calibri"/>
        </w:rPr>
        <w:t xml:space="preserve"> s</w:t>
      </w:r>
      <w:r w:rsidR="00C60ED0">
        <w:rPr>
          <w:rFonts w:eastAsia="Calibri"/>
        </w:rPr>
        <w:t xml:space="preserve">ervices </w:t>
      </w:r>
      <w:r w:rsidRPr="00E71490">
        <w:rPr>
          <w:rFonts w:eastAsia="Calibri"/>
        </w:rPr>
        <w:t>to their clients. The awarded individual</w:t>
      </w:r>
      <w:r w:rsidR="00D35D5A">
        <w:rPr>
          <w:rFonts w:eastAsia="Calibri"/>
        </w:rPr>
        <w:t>(s)</w:t>
      </w:r>
      <w:r w:rsidRPr="00E71490">
        <w:rPr>
          <w:rFonts w:eastAsia="Calibri"/>
        </w:rPr>
        <w:t xml:space="preserve"> or business</w:t>
      </w:r>
      <w:r w:rsidR="00D35D5A">
        <w:rPr>
          <w:rFonts w:eastAsia="Calibri"/>
        </w:rPr>
        <w:t>(es)</w:t>
      </w:r>
      <w:r w:rsidRPr="00E71490">
        <w:rPr>
          <w:rFonts w:eastAsia="Calibri"/>
        </w:rPr>
        <w:t xml:space="preserve"> shall have the ability to accomplish all aspects of the requested services.  The </w:t>
      </w:r>
      <w:r w:rsidR="00D35D5A">
        <w:rPr>
          <w:rFonts w:eastAsia="Calibri"/>
        </w:rPr>
        <w:t xml:space="preserve">awarded </w:t>
      </w:r>
      <w:r w:rsidRPr="00E71490">
        <w:rPr>
          <w:rFonts w:eastAsia="Calibri"/>
        </w:rPr>
        <w:t xml:space="preserve">individual(s) or </w:t>
      </w:r>
      <w:r w:rsidR="00AB2526">
        <w:rPr>
          <w:rFonts w:eastAsia="Calibri"/>
        </w:rPr>
        <w:t>business</w:t>
      </w:r>
      <w:r w:rsidRPr="00E71490">
        <w:rPr>
          <w:rFonts w:eastAsia="Calibri"/>
        </w:rPr>
        <w:t>(</w:t>
      </w:r>
      <w:r w:rsidR="00AB2526">
        <w:rPr>
          <w:rFonts w:eastAsia="Calibri"/>
        </w:rPr>
        <w:t>e</w:t>
      </w:r>
      <w:r w:rsidRPr="00E71490">
        <w:rPr>
          <w:rFonts w:eastAsia="Calibri"/>
        </w:rPr>
        <w:t xml:space="preserve">s) should be able to provide innovative methods to deal with challenges and </w:t>
      </w:r>
      <w:r w:rsidR="00C60ED0">
        <w:rPr>
          <w:rFonts w:eastAsia="Calibri"/>
        </w:rPr>
        <w:t>provide</w:t>
      </w:r>
      <w:r w:rsidRPr="00E71490">
        <w:rPr>
          <w:rFonts w:eastAsia="Calibri"/>
        </w:rPr>
        <w:t xml:space="preserve"> effective solutions</w:t>
      </w:r>
      <w:r w:rsidR="00273A98">
        <w:rPr>
          <w:rFonts w:eastAsia="Calibri"/>
        </w:rPr>
        <w:t xml:space="preserve"> and communicate effectively and in a timely manner with River Authority</w:t>
      </w:r>
      <w:r w:rsidRPr="00E71490">
        <w:rPr>
          <w:rFonts w:eastAsia="Calibri"/>
        </w:rPr>
        <w:t xml:space="preserve">. </w:t>
      </w:r>
    </w:p>
    <w:p w14:paraId="08393255" w14:textId="77777777" w:rsidR="003354C6" w:rsidRDefault="003354C6" w:rsidP="003354C6">
      <w:pPr>
        <w:pStyle w:val="NoSpacing"/>
        <w:jc w:val="both"/>
        <w:rPr>
          <w:rFonts w:ascii="Times New Roman" w:hAnsi="Times New Roman"/>
          <w:b/>
          <w:sz w:val="24"/>
          <w:szCs w:val="24"/>
        </w:rPr>
      </w:pPr>
    </w:p>
    <w:p w14:paraId="7A845B81" w14:textId="3280B156" w:rsidR="003354C6" w:rsidRDefault="009F514E" w:rsidP="007774EE">
      <w:pPr>
        <w:pStyle w:val="Heading2"/>
      </w:pPr>
      <w:bookmarkStart w:id="4" w:name="_Toc232417588"/>
      <w:r>
        <w:t>GUIDING PRINCIPALS</w:t>
      </w:r>
      <w:bookmarkEnd w:id="4"/>
      <w:r w:rsidR="00596264">
        <w:t xml:space="preserve"> </w:t>
      </w:r>
    </w:p>
    <w:p w14:paraId="60CC387A" w14:textId="77777777" w:rsidR="00E71490" w:rsidRDefault="00E71490" w:rsidP="00E71490">
      <w:pPr>
        <w:pStyle w:val="NoSpacing"/>
        <w:ind w:left="720"/>
        <w:jc w:val="both"/>
        <w:rPr>
          <w:rFonts w:ascii="Times New Roman" w:hAnsi="Times New Roman"/>
          <w:b/>
          <w:sz w:val="24"/>
          <w:szCs w:val="24"/>
        </w:rPr>
      </w:pPr>
    </w:p>
    <w:p w14:paraId="21CF1C85" w14:textId="77777777" w:rsidR="009F514E" w:rsidRDefault="009F514E" w:rsidP="009F514E">
      <w:pPr>
        <w:rPr>
          <w:rFonts w:eastAsia="Calibri"/>
        </w:rPr>
      </w:pPr>
      <w:r w:rsidRPr="00E71490">
        <w:rPr>
          <w:rFonts w:eastAsia="Calibri"/>
        </w:rPr>
        <w:t xml:space="preserve">By working collaboratively, </w:t>
      </w:r>
      <w:r>
        <w:rPr>
          <w:rFonts w:eastAsia="Calibri"/>
        </w:rPr>
        <w:t>the River Authority</w:t>
      </w:r>
      <w:r w:rsidRPr="00E71490">
        <w:rPr>
          <w:rFonts w:eastAsia="Calibri"/>
        </w:rPr>
        <w:t xml:space="preserve"> </w:t>
      </w:r>
      <w:proofErr w:type="gramStart"/>
      <w:r w:rsidRPr="00E71490">
        <w:rPr>
          <w:rFonts w:eastAsia="Calibri"/>
        </w:rPr>
        <w:t>is able to</w:t>
      </w:r>
      <w:proofErr w:type="gramEnd"/>
      <w:r w:rsidRPr="00E71490">
        <w:rPr>
          <w:rFonts w:eastAsia="Calibri"/>
        </w:rPr>
        <w:t xml:space="preserve"> sustain and enrich the watershed’s ecosystem and the lives of the people in and the economies of the communities we serve.</w:t>
      </w:r>
    </w:p>
    <w:p w14:paraId="2185D6C9" w14:textId="77777777" w:rsidR="009F514E" w:rsidRDefault="009F514E" w:rsidP="009F514E">
      <w:pPr>
        <w:rPr>
          <w:rFonts w:eastAsia="Calibri"/>
        </w:rPr>
      </w:pPr>
    </w:p>
    <w:p w14:paraId="268DA6E7" w14:textId="77777777" w:rsidR="009F514E" w:rsidRPr="00E71490" w:rsidRDefault="009F514E" w:rsidP="009F514E">
      <w:pPr>
        <w:rPr>
          <w:rFonts w:eastAsia="Calibri"/>
        </w:rPr>
      </w:pPr>
      <w:bookmarkStart w:id="5" w:name="_Hlk167289538"/>
      <w:r>
        <w:rPr>
          <w:rFonts w:eastAsia="Calibri"/>
        </w:rPr>
        <w:t>The River Authority</w:t>
      </w:r>
      <w:r w:rsidRPr="00E71490">
        <w:rPr>
          <w:rFonts w:eastAsia="Calibri"/>
        </w:rPr>
        <w:t xml:space="preserve">’s </w:t>
      </w:r>
      <w:r>
        <w:rPr>
          <w:rFonts w:eastAsia="Calibri"/>
        </w:rPr>
        <w:t>Vision</w:t>
      </w:r>
      <w:r w:rsidRPr="00E71490">
        <w:rPr>
          <w:rFonts w:eastAsia="Calibri"/>
        </w:rPr>
        <w:t>: Inspiring Actions for Health Creeks and Rivers</w:t>
      </w:r>
    </w:p>
    <w:p w14:paraId="2348A324" w14:textId="77777777" w:rsidR="009F514E" w:rsidRPr="00E71490" w:rsidRDefault="009F514E" w:rsidP="009F514E">
      <w:pPr>
        <w:rPr>
          <w:rFonts w:eastAsia="Calibri"/>
        </w:rPr>
      </w:pPr>
      <w:r>
        <w:rPr>
          <w:rFonts w:eastAsia="Calibri"/>
        </w:rPr>
        <w:t>The River Authority</w:t>
      </w:r>
      <w:r w:rsidRPr="00D35D5A">
        <w:rPr>
          <w:rFonts w:eastAsia="Calibri"/>
        </w:rPr>
        <w:t>’s Mission: Committed to Safe, Clean, Enjoyable Creeks and</w:t>
      </w:r>
      <w:r>
        <w:rPr>
          <w:rFonts w:eastAsia="Calibri"/>
        </w:rPr>
        <w:t xml:space="preserve"> Rivers</w:t>
      </w:r>
    </w:p>
    <w:bookmarkEnd w:id="5"/>
    <w:p w14:paraId="7946D29A" w14:textId="77777777" w:rsidR="00AB2526" w:rsidRDefault="00AB2526" w:rsidP="007774EE">
      <w:pPr>
        <w:rPr>
          <w:rFonts w:eastAsia="Calibri"/>
        </w:rPr>
      </w:pPr>
    </w:p>
    <w:p w14:paraId="5F125575" w14:textId="698E2C09" w:rsidR="000D2AB7" w:rsidRDefault="000D2AB7" w:rsidP="007774EE">
      <w:pPr>
        <w:pStyle w:val="Heading2"/>
      </w:pPr>
      <w:bookmarkStart w:id="6" w:name="_Toc232417589"/>
      <w:r>
        <w:t>SERVICE DESCRIPTION</w:t>
      </w:r>
      <w:bookmarkEnd w:id="6"/>
    </w:p>
    <w:p w14:paraId="5D654DAE" w14:textId="77777777" w:rsidR="000D2AB7" w:rsidRDefault="000D2AB7" w:rsidP="000D2AB7">
      <w:pPr>
        <w:pStyle w:val="NoSpacing"/>
        <w:jc w:val="both"/>
        <w:rPr>
          <w:rFonts w:ascii="Times New Roman" w:hAnsi="Times New Roman"/>
          <w:b/>
          <w:sz w:val="24"/>
          <w:szCs w:val="24"/>
        </w:rPr>
      </w:pPr>
    </w:p>
    <w:p w14:paraId="126206CC" w14:textId="28B0BEF8" w:rsidR="000D2AB7" w:rsidRPr="00E71490" w:rsidRDefault="00FD7453" w:rsidP="007774EE">
      <w:pPr>
        <w:rPr>
          <w:rFonts w:ascii="Arial" w:eastAsia="Calibri" w:hAnsi="Arial"/>
          <w:b/>
          <w:caps/>
        </w:rPr>
      </w:pPr>
      <w:r>
        <w:rPr>
          <w:rFonts w:eastAsia="Calibri"/>
        </w:rPr>
        <w:t>The River Authority</w:t>
      </w:r>
      <w:r w:rsidR="000D2AB7" w:rsidRPr="00CE2A47">
        <w:rPr>
          <w:rFonts w:eastAsia="Calibri"/>
        </w:rPr>
        <w:t xml:space="preserve"> is seeking </w:t>
      </w:r>
      <w:r w:rsidR="00273A98">
        <w:rPr>
          <w:rFonts w:eastAsia="Calibri"/>
        </w:rPr>
        <w:t xml:space="preserve">to award </w:t>
      </w:r>
      <w:r w:rsidR="004728F0">
        <w:rPr>
          <w:rFonts w:eastAsia="Calibri"/>
        </w:rPr>
        <w:t xml:space="preserve">a </w:t>
      </w:r>
      <w:r w:rsidR="00273A98">
        <w:rPr>
          <w:rFonts w:eastAsia="Calibri"/>
        </w:rPr>
        <w:t>contract</w:t>
      </w:r>
      <w:r w:rsidR="004728F0">
        <w:rPr>
          <w:rFonts w:eastAsia="Calibri"/>
        </w:rPr>
        <w:t>(</w:t>
      </w:r>
      <w:r w:rsidR="00273A98">
        <w:rPr>
          <w:rFonts w:eastAsia="Calibri"/>
        </w:rPr>
        <w:t>s</w:t>
      </w:r>
      <w:r w:rsidR="004728F0">
        <w:rPr>
          <w:rFonts w:eastAsia="Calibri"/>
        </w:rPr>
        <w:t>)</w:t>
      </w:r>
      <w:r w:rsidR="00273A98">
        <w:rPr>
          <w:rFonts w:eastAsia="Calibri"/>
        </w:rPr>
        <w:t xml:space="preserve"> for the following</w:t>
      </w:r>
      <w:r w:rsidR="000D2AB7" w:rsidRPr="00CE2A47">
        <w:rPr>
          <w:rFonts w:eastAsia="Calibri"/>
        </w:rPr>
        <w:t xml:space="preserve"> </w:t>
      </w:r>
      <w:r w:rsidR="00C60ED0" w:rsidRPr="00CE2A47">
        <w:rPr>
          <w:rFonts w:eastAsia="Calibri"/>
        </w:rPr>
        <w:t>professional services</w:t>
      </w:r>
      <w:r w:rsidR="007C7E46">
        <w:rPr>
          <w:rFonts w:eastAsia="Calibri"/>
        </w:rPr>
        <w:t xml:space="preserve"> </w:t>
      </w:r>
      <w:r w:rsidR="00C60ED0" w:rsidRPr="00CE2A47">
        <w:rPr>
          <w:rFonts w:eastAsia="Calibri"/>
        </w:rPr>
        <w:t>or</w:t>
      </w:r>
      <w:r w:rsidR="000D2AB7" w:rsidRPr="00CE2A47">
        <w:rPr>
          <w:rFonts w:eastAsia="Calibri"/>
          <w:szCs w:val="28"/>
        </w:rPr>
        <w:t xml:space="preserve"> </w:t>
      </w:r>
      <w:sdt>
        <w:sdtPr>
          <w:rPr>
            <w:rFonts w:eastAsia="Calibri"/>
            <w:b/>
            <w:caps/>
          </w:rPr>
          <w:alias w:val="PROJECT NAME"/>
          <w:tag w:val="PROJECT NAME"/>
          <w:id w:val="-1382482365"/>
          <w:placeholder>
            <w:docPart w:val="90AD73BBA3F5475A841B7483ECD5E9CE"/>
          </w:placeholder>
          <w:dataBinding w:prefixMappings="xmlns:ns0='http://schemas.microsoft.com/office/2006/coverPageProps' " w:xpath="/ns0:CoverPageProperties[1]/ns0:Abstract[1]" w:storeItemID="{55AF091B-3C7A-41E3-B477-F2FDAA23CFDA}"/>
          <w:text/>
        </w:sdtPr>
        <w:sdtEndPr/>
        <w:sdtContent>
          <w:r w:rsidR="007C4D33">
            <w:rPr>
              <w:rFonts w:eastAsia="Calibri"/>
              <w:b/>
              <w:caps/>
            </w:rPr>
            <w:t xml:space="preserve">South Central Texas Regional Water Planning Group Technical Engineering Consultant (Region L) </w:t>
          </w:r>
        </w:sdtContent>
      </w:sdt>
      <w:r w:rsidR="000D2AB7" w:rsidRPr="00CE2A47">
        <w:rPr>
          <w:rFonts w:eastAsia="Calibri"/>
          <w:szCs w:val="28"/>
        </w:rPr>
        <w:t>.</w:t>
      </w:r>
      <w:r w:rsidR="000D2AB7" w:rsidRPr="00E71490">
        <w:rPr>
          <w:rFonts w:eastAsia="Calibri"/>
          <w:szCs w:val="28"/>
        </w:rPr>
        <w:t xml:space="preserve"> </w:t>
      </w:r>
    </w:p>
    <w:p w14:paraId="16A2F2B6" w14:textId="77777777" w:rsidR="009F514E" w:rsidRDefault="009F514E" w:rsidP="007774EE">
      <w:pPr>
        <w:rPr>
          <w:rFonts w:eastAsia="Calibri"/>
        </w:rPr>
      </w:pPr>
    </w:p>
    <w:p w14:paraId="2D5317A3" w14:textId="2430DF73" w:rsidR="000C2D5F" w:rsidRPr="00DE5D80" w:rsidRDefault="000C2D5F" w:rsidP="000C2D5F">
      <w:r>
        <w:t xml:space="preserve">The </w:t>
      </w:r>
      <w:proofErr w:type="gramStart"/>
      <w:r>
        <w:t>South Central</w:t>
      </w:r>
      <w:proofErr w:type="gramEnd"/>
      <w:r>
        <w:t xml:space="preserve"> Texas Regional Water Planning Group (Region L) designated the San Antonio River Authority (River Authority) as the administrator for the </w:t>
      </w:r>
      <w:r w:rsidR="11AED2E0">
        <w:t xml:space="preserve">Seventh </w:t>
      </w:r>
      <w:r>
        <w:t xml:space="preserve">Cycle of Regional Water Planning. Additionally, the Region L Planning Group authorized the River Authority to apply for funding to initiate the </w:t>
      </w:r>
      <w:r w:rsidR="05047325">
        <w:t xml:space="preserve">Seventh </w:t>
      </w:r>
      <w:r>
        <w:t>Cycle of Regional Water Planning.</w:t>
      </w:r>
    </w:p>
    <w:p w14:paraId="67BE8D4C" w14:textId="77777777" w:rsidR="000C2D5F" w:rsidRPr="00DE5D80" w:rsidRDefault="000C2D5F" w:rsidP="000C2D5F">
      <w:r w:rsidRPr="00DE5D80">
        <w:t xml:space="preserve">The </w:t>
      </w:r>
      <w:proofErr w:type="gramStart"/>
      <w:r w:rsidRPr="00DE5D80">
        <w:t>South Central</w:t>
      </w:r>
      <w:proofErr w:type="gramEnd"/>
      <w:r w:rsidRPr="00DE5D80">
        <w:t xml:space="preserve"> Texas Regional Water Planning Group (Region L) includes the following counties: Atascosa, Bexar, Caldwell, Calhoun, Comal, Dewitt, Dimmit, Frio, Goliad, Gonzales, Guadalupe, Karnes, Kendall, La Salle, Medina, Refugio, Uvalde, Victoria, Wilson, Zavala and part of Hays Counties. </w:t>
      </w:r>
    </w:p>
    <w:p w14:paraId="143F9416" w14:textId="77777777" w:rsidR="000C2D5F" w:rsidRPr="00DE5D80" w:rsidRDefault="000C2D5F" w:rsidP="000C2D5F"/>
    <w:p w14:paraId="7C44C2D4" w14:textId="3F523769" w:rsidR="009F514E" w:rsidRDefault="000C2D5F" w:rsidP="007774EE">
      <w:r w:rsidRPr="00DE5D80">
        <w:t>Under the direction of Region L, the consultant shall prepare a regional water plan.</w:t>
      </w:r>
    </w:p>
    <w:p w14:paraId="2425F8E1" w14:textId="77777777" w:rsidR="000C2D5F" w:rsidRPr="000C2D5F" w:rsidRDefault="000C2D5F" w:rsidP="007774EE"/>
    <w:p w14:paraId="2E6F884D" w14:textId="31C90FDD" w:rsidR="000D2AB7" w:rsidRDefault="000D2AB7" w:rsidP="007774EE">
      <w:r w:rsidRPr="00E71490">
        <w:lastRenderedPageBreak/>
        <w:t xml:space="preserve">The </w:t>
      </w:r>
      <w:r w:rsidR="008C2F4B">
        <w:t xml:space="preserve">goods and/or </w:t>
      </w:r>
      <w:r w:rsidRPr="00E71490">
        <w:t xml:space="preserve">services shall be accomplished </w:t>
      </w:r>
      <w:proofErr w:type="gramStart"/>
      <w:r w:rsidRPr="00E71490">
        <w:t>per</w:t>
      </w:r>
      <w:proofErr w:type="gramEnd"/>
      <w:r w:rsidRPr="00E71490">
        <w:t xml:space="preserve"> the solicitation documents</w:t>
      </w:r>
      <w:r w:rsidR="00273A98">
        <w:t>, all applicable Laws</w:t>
      </w:r>
      <w:r w:rsidRPr="00E71490">
        <w:t xml:space="preserve"> and all exhibits</w:t>
      </w:r>
      <w:r>
        <w:t xml:space="preserve"> and Attachments</w:t>
      </w:r>
      <w:r w:rsidRPr="00E71490">
        <w:t xml:space="preserve"> identified in the table of contents. </w:t>
      </w:r>
    </w:p>
    <w:p w14:paraId="0A2EC637" w14:textId="77777777" w:rsidR="004B613B" w:rsidRDefault="004B613B" w:rsidP="007774EE"/>
    <w:p w14:paraId="0755B128" w14:textId="11CF235F" w:rsidR="000D2AB7" w:rsidRPr="00A70CE9" w:rsidRDefault="000D2AB7" w:rsidP="007774EE">
      <w:pPr>
        <w:pStyle w:val="Heading2"/>
      </w:pPr>
      <w:bookmarkStart w:id="7" w:name="_Toc232417590"/>
      <w:r w:rsidRPr="00A70CE9">
        <w:t>MINIMUM QUALIFICATIONS</w:t>
      </w:r>
      <w:bookmarkEnd w:id="7"/>
      <w:r w:rsidR="001F66BD">
        <w:t xml:space="preserve"> </w:t>
      </w:r>
    </w:p>
    <w:p w14:paraId="4C101665" w14:textId="77777777" w:rsidR="001F66BD" w:rsidRDefault="001F66BD" w:rsidP="00AD58A6"/>
    <w:p w14:paraId="4F383EDE" w14:textId="2851FBEE" w:rsidR="000D2AB7" w:rsidRPr="00E71490" w:rsidRDefault="000D2AB7" w:rsidP="007774EE">
      <w:pPr>
        <w:rPr>
          <w:rFonts w:eastAsia="Calibri"/>
        </w:rPr>
      </w:pPr>
      <w:r w:rsidRPr="00E71490">
        <w:rPr>
          <w:rFonts w:eastAsia="Calibri"/>
        </w:rPr>
        <w:t xml:space="preserve">The following minimum requirements must be demonstrated </w:t>
      </w:r>
      <w:proofErr w:type="gramStart"/>
      <w:r w:rsidRPr="00E71490">
        <w:rPr>
          <w:rFonts w:eastAsia="Calibri"/>
        </w:rPr>
        <w:t>in order for</w:t>
      </w:r>
      <w:proofErr w:type="gramEnd"/>
      <w:r w:rsidRPr="00E71490">
        <w:rPr>
          <w:rFonts w:eastAsia="Calibri"/>
        </w:rPr>
        <w:t xml:space="preserve"> the submission to be </w:t>
      </w:r>
      <w:r w:rsidRPr="00E71490">
        <w:rPr>
          <w:rFonts w:eastAsia="Calibri"/>
          <w:b/>
        </w:rPr>
        <w:t>considered responsive</w:t>
      </w:r>
      <w:r w:rsidRPr="00E71490">
        <w:rPr>
          <w:rFonts w:eastAsia="Calibri"/>
        </w:rPr>
        <w:t xml:space="preserve"> to </w:t>
      </w:r>
      <w:r w:rsidR="00FD7453">
        <w:rPr>
          <w:rFonts w:eastAsia="Calibri"/>
        </w:rPr>
        <w:t>the River Authority</w:t>
      </w:r>
      <w:r w:rsidRPr="00E71490">
        <w:rPr>
          <w:rFonts w:eastAsia="Calibri"/>
        </w:rPr>
        <w:t xml:space="preserve">. Any submission received, which is determined to not meet these mandatory </w:t>
      </w:r>
      <w:proofErr w:type="gramStart"/>
      <w:r w:rsidRPr="00E71490">
        <w:rPr>
          <w:rFonts w:eastAsia="Calibri"/>
        </w:rPr>
        <w:t>requirements</w:t>
      </w:r>
      <w:proofErr w:type="gramEnd"/>
      <w:r w:rsidRPr="00E71490">
        <w:rPr>
          <w:rFonts w:eastAsia="Calibri"/>
        </w:rPr>
        <w:t xml:space="preserve"> </w:t>
      </w:r>
      <w:r>
        <w:rPr>
          <w:rFonts w:eastAsia="Calibri"/>
        </w:rPr>
        <w:t>may</w:t>
      </w:r>
      <w:r w:rsidR="009C36E3">
        <w:rPr>
          <w:rFonts w:eastAsia="Calibri"/>
        </w:rPr>
        <w:t xml:space="preserve"> </w:t>
      </w:r>
      <w:r w:rsidRPr="00E71490">
        <w:rPr>
          <w:rFonts w:eastAsia="Calibri"/>
        </w:rPr>
        <w:t xml:space="preserve">be immediately disqualified and rejected as non-responsive. </w:t>
      </w:r>
    </w:p>
    <w:p w14:paraId="3BD0B054" w14:textId="77777777" w:rsidR="000D2AB7" w:rsidRPr="00E71490" w:rsidRDefault="000D2AB7" w:rsidP="007774EE">
      <w:pPr>
        <w:rPr>
          <w:rFonts w:eastAsia="Calibri"/>
        </w:rPr>
      </w:pPr>
    </w:p>
    <w:p w14:paraId="3767A9CD" w14:textId="23D50183" w:rsidR="00BE0C75" w:rsidRDefault="00BE0C75" w:rsidP="00D5398C">
      <w:pPr>
        <w:pStyle w:val="ListParagraph"/>
        <w:numPr>
          <w:ilvl w:val="0"/>
          <w:numId w:val="17"/>
        </w:numPr>
      </w:pPr>
      <w:r>
        <w:t xml:space="preserve">The responding entity must demonstrate that the company, as an entity, has a minimum of </w:t>
      </w:r>
      <w:r w:rsidR="000C2D5F">
        <w:t>five</w:t>
      </w:r>
      <w:r>
        <w:t xml:space="preserve"> (</w:t>
      </w:r>
      <w:r w:rsidR="000C2D5F">
        <w:t>5</w:t>
      </w:r>
      <w:r>
        <w:t>) years of documented experience in providing the specified services of equal complexity and magnitude. Experience must pertain to the company itself and not to the qualifications of individual employees or subcontractors.</w:t>
      </w:r>
    </w:p>
    <w:p w14:paraId="0C33D3FF" w14:textId="77777777" w:rsidR="000D18E3" w:rsidRDefault="000D18E3" w:rsidP="000D18E3">
      <w:pPr>
        <w:pStyle w:val="ListParagraph"/>
      </w:pPr>
    </w:p>
    <w:p w14:paraId="3B588FEA" w14:textId="37DEF484" w:rsidR="000D18E3" w:rsidRDefault="000D18E3" w:rsidP="00D5398C">
      <w:pPr>
        <w:pStyle w:val="ListParagraph"/>
        <w:numPr>
          <w:ilvl w:val="0"/>
          <w:numId w:val="17"/>
        </w:numPr>
      </w:pPr>
      <w:r>
        <w:t xml:space="preserve">Three (3) references from entities for which the </w:t>
      </w:r>
      <w:r w:rsidR="00011EA9">
        <w:t>r</w:t>
      </w:r>
      <w:r w:rsidR="001D0F77">
        <w:t>espondent</w:t>
      </w:r>
      <w:r>
        <w:t xml:space="preserve"> provided the products or services, of </w:t>
      </w:r>
      <w:proofErr w:type="gramStart"/>
      <w:r>
        <w:t>equal complexity</w:t>
      </w:r>
      <w:proofErr w:type="gramEnd"/>
      <w:r>
        <w:t xml:space="preserve"> and magnitude, requested. </w:t>
      </w:r>
      <w:r w:rsidR="00FD7453">
        <w:t>The River Authority</w:t>
      </w:r>
      <w:r>
        <w:t xml:space="preserve"> cannot be used as a reference.</w:t>
      </w:r>
    </w:p>
    <w:p w14:paraId="0FCE56BF" w14:textId="77777777" w:rsidR="000D2AB7" w:rsidRPr="00E71490" w:rsidRDefault="000D2AB7" w:rsidP="007774EE"/>
    <w:p w14:paraId="3E63E74C" w14:textId="77777777" w:rsidR="000C2D5F" w:rsidRDefault="000C2D5F" w:rsidP="00D5398C">
      <w:pPr>
        <w:pStyle w:val="ListParagraph"/>
        <w:numPr>
          <w:ilvl w:val="0"/>
          <w:numId w:val="16"/>
        </w:numPr>
      </w:pPr>
      <w:r>
        <w:t>Must be able to physically attend meetings within the following counties: Atascosa, Bexar, Caldwell, Calhoun, Comal, DeWitt, Dimmit, Frio, Goliad, Gonzales, Guadalupe, Karnes, Kendall, La Salle, Medina, Refugio, Uvalde, Victoria, Wilson, Zavala, and part of Hays counties.</w:t>
      </w:r>
    </w:p>
    <w:p w14:paraId="1CC14AEB" w14:textId="77777777" w:rsidR="000C2D5F" w:rsidRDefault="000C2D5F" w:rsidP="000C2D5F">
      <w:pPr>
        <w:pStyle w:val="ListParagraph"/>
        <w:spacing w:after="160" w:line="259" w:lineRule="auto"/>
        <w:rPr>
          <w:highlight w:val="yellow"/>
        </w:rPr>
      </w:pPr>
    </w:p>
    <w:p w14:paraId="710D476C" w14:textId="67B16D77" w:rsidR="008A5746" w:rsidRPr="000C2D5F" w:rsidRDefault="008A5746" w:rsidP="00D5398C">
      <w:pPr>
        <w:pStyle w:val="ListParagraph"/>
        <w:numPr>
          <w:ilvl w:val="0"/>
          <w:numId w:val="16"/>
        </w:numPr>
        <w:spacing w:after="160" w:line="259" w:lineRule="auto"/>
      </w:pPr>
      <w:r w:rsidRPr="000C2D5F">
        <w:t>Licensed professional engineer certified in the State of Texas in good standing with no debarments or discipline actions, assigned to project team.  Attach copy of certification or documents from the Texas Board of Professional Engineers</w:t>
      </w:r>
      <w:r w:rsidR="00930D11" w:rsidRPr="000C2D5F">
        <w:t xml:space="preserve"> and Land Surveyors</w:t>
      </w:r>
      <w:r w:rsidRPr="000C2D5F">
        <w:t>.</w:t>
      </w:r>
    </w:p>
    <w:p w14:paraId="2579E383" w14:textId="77777777" w:rsidR="008A5746" w:rsidRPr="000C2D5F" w:rsidRDefault="008A5746" w:rsidP="008A5746">
      <w:pPr>
        <w:pStyle w:val="ListParagraph"/>
        <w:ind w:left="0"/>
      </w:pPr>
    </w:p>
    <w:p w14:paraId="3CCA4B9C" w14:textId="77777777" w:rsidR="000C2D5F" w:rsidRDefault="008A5746" w:rsidP="00D5398C">
      <w:pPr>
        <w:pStyle w:val="ListParagraph"/>
        <w:numPr>
          <w:ilvl w:val="0"/>
          <w:numId w:val="16"/>
        </w:numPr>
        <w:spacing w:after="160" w:line="259" w:lineRule="auto"/>
      </w:pPr>
      <w:r w:rsidRPr="000C2D5F">
        <w:t>Engineering Firm must have Firm Registration number issued by the Texas Board of Professional Engineers</w:t>
      </w:r>
      <w:r w:rsidR="00930D11" w:rsidRPr="000C2D5F">
        <w:t xml:space="preserve"> and Land Surveyors</w:t>
      </w:r>
      <w:r w:rsidRPr="000C2D5F">
        <w:t xml:space="preserve"> with an active status.</w:t>
      </w:r>
    </w:p>
    <w:p w14:paraId="37C381AE" w14:textId="77777777" w:rsidR="000C2D5F" w:rsidRDefault="000C2D5F" w:rsidP="000C2D5F">
      <w:pPr>
        <w:pStyle w:val="ListParagraph"/>
      </w:pPr>
    </w:p>
    <w:p w14:paraId="336CBDB9" w14:textId="24611E0B" w:rsidR="00827A20" w:rsidRPr="000C2D5F" w:rsidRDefault="00827A20" w:rsidP="00D5398C">
      <w:pPr>
        <w:pStyle w:val="ListParagraph"/>
        <w:numPr>
          <w:ilvl w:val="0"/>
          <w:numId w:val="16"/>
        </w:numPr>
        <w:spacing w:after="160" w:line="259" w:lineRule="auto"/>
      </w:pPr>
      <w:r w:rsidRPr="000C2D5F">
        <w:t xml:space="preserve">The responding individual or business is not on </w:t>
      </w:r>
      <w:r w:rsidR="00864B24" w:rsidRPr="000C2D5F">
        <w:t>the debarred vendor list with the River</w:t>
      </w:r>
      <w:r w:rsidR="00864B24">
        <w:t xml:space="preserve"> Authority</w:t>
      </w:r>
      <w:r>
        <w:t>, the State of Texas, or Federal Debarment List (sam.gov)</w:t>
      </w:r>
    </w:p>
    <w:p w14:paraId="543893D2" w14:textId="77777777" w:rsidR="008A5746" w:rsidRDefault="008A5746" w:rsidP="008A5746">
      <w:pPr>
        <w:pStyle w:val="ListParagraph"/>
      </w:pPr>
    </w:p>
    <w:p w14:paraId="4E6A3567" w14:textId="13E04A58" w:rsidR="00A70CE9" w:rsidRPr="004B613B" w:rsidRDefault="00A70CE9" w:rsidP="00D5398C">
      <w:pPr>
        <w:pStyle w:val="ListParagraph"/>
        <w:numPr>
          <w:ilvl w:val="0"/>
          <w:numId w:val="16"/>
        </w:numPr>
        <w:spacing w:after="160" w:line="259" w:lineRule="auto"/>
      </w:pPr>
      <w:r w:rsidRPr="003672CA">
        <w:t xml:space="preserve">Submittal documents including a cover sheet, </w:t>
      </w:r>
      <w:r w:rsidR="003672CA" w:rsidRPr="003672CA">
        <w:t xml:space="preserve">Executive Summary, </w:t>
      </w:r>
      <w:r w:rsidRPr="003672CA">
        <w:t xml:space="preserve">Attachments </w:t>
      </w:r>
      <w:r w:rsidR="003672CA" w:rsidRPr="008A5746">
        <w:rPr>
          <w:color w:val="000000" w:themeColor="text1"/>
        </w:rPr>
        <w:t>A -</w:t>
      </w:r>
      <w:r w:rsidR="00506883">
        <w:rPr>
          <w:color w:val="000000" w:themeColor="text1"/>
        </w:rPr>
        <w:t>G</w:t>
      </w:r>
      <w:r w:rsidR="0009672C">
        <w:rPr>
          <w:color w:val="000000" w:themeColor="text1"/>
        </w:rPr>
        <w:t>, Schedule, Resumes and Supplemental Documents</w:t>
      </w:r>
      <w:r w:rsidRPr="008A5746">
        <w:rPr>
          <w:color w:val="000000" w:themeColor="text1"/>
        </w:rPr>
        <w:t xml:space="preserve"> per the method described in </w:t>
      </w:r>
      <w:r w:rsidRPr="008A5746">
        <w:rPr>
          <w:color w:val="000000" w:themeColor="text1"/>
        </w:rPr>
        <w:fldChar w:fldCharType="begin"/>
      </w:r>
      <w:r w:rsidRPr="008A5746">
        <w:rPr>
          <w:color w:val="000000" w:themeColor="text1"/>
        </w:rPr>
        <w:instrText xml:space="preserve"> REF _Ref412191411 \h  \* MERGEFORMAT </w:instrText>
      </w:r>
      <w:r w:rsidRPr="008A5746">
        <w:rPr>
          <w:color w:val="000000" w:themeColor="text1"/>
        </w:rPr>
      </w:r>
      <w:r w:rsidRPr="008A5746">
        <w:rPr>
          <w:color w:val="000000" w:themeColor="text1"/>
        </w:rPr>
        <w:fldChar w:fldCharType="separate"/>
      </w:r>
      <w:r w:rsidR="003672CA" w:rsidRPr="003672CA">
        <w:t>SUBMISSION FORMAT</w:t>
      </w:r>
      <w:r w:rsidRPr="008A5746">
        <w:rPr>
          <w:color w:val="000000" w:themeColor="text1"/>
        </w:rPr>
        <w:fldChar w:fldCharType="end"/>
      </w:r>
      <w:r w:rsidRPr="008A5746">
        <w:rPr>
          <w:color w:val="000000" w:themeColor="text1"/>
        </w:rPr>
        <w:t>.</w:t>
      </w:r>
    </w:p>
    <w:p w14:paraId="7086E060" w14:textId="77777777" w:rsidR="004B613B" w:rsidRDefault="004B613B" w:rsidP="004B613B">
      <w:pPr>
        <w:pStyle w:val="ListParagraph"/>
      </w:pPr>
    </w:p>
    <w:p w14:paraId="599F763C" w14:textId="77777777" w:rsidR="000D2AB7" w:rsidRDefault="000D2AB7" w:rsidP="007774EE">
      <w:pPr>
        <w:pStyle w:val="Heading2"/>
      </w:pPr>
      <w:bookmarkStart w:id="8" w:name="_Toc232417591"/>
      <w:r>
        <w:t>SCHEDULE OF EVENTS</w:t>
      </w:r>
      <w:bookmarkEnd w:id="8"/>
    </w:p>
    <w:p w14:paraId="5587D029" w14:textId="77777777" w:rsidR="000D2AB7" w:rsidRDefault="000D2AB7" w:rsidP="000D2AB7">
      <w:pPr>
        <w:pStyle w:val="NoSpacing"/>
        <w:jc w:val="both"/>
        <w:rPr>
          <w:rFonts w:ascii="Times New Roman" w:hAnsi="Times New Roman"/>
          <w:b/>
          <w:sz w:val="24"/>
          <w:szCs w:val="24"/>
        </w:rPr>
      </w:pPr>
    </w:p>
    <w:p w14:paraId="5649921B" w14:textId="01079CFD" w:rsidR="000D2AB7" w:rsidRPr="004C1FFB" w:rsidRDefault="000D2AB7" w:rsidP="007774EE">
      <w:pPr>
        <w:rPr>
          <w:rFonts w:eastAsia="Calibri"/>
        </w:rPr>
      </w:pPr>
      <w:r w:rsidRPr="004C1FFB">
        <w:rPr>
          <w:rFonts w:eastAsia="Calibri"/>
        </w:rPr>
        <w:t xml:space="preserve">Following is a list of </w:t>
      </w:r>
      <w:r w:rsidRPr="004C1FFB">
        <w:rPr>
          <w:rFonts w:eastAsia="Calibri"/>
          <w:b/>
        </w:rPr>
        <w:t>projected dates</w:t>
      </w:r>
      <w:r w:rsidRPr="004C1FFB">
        <w:rPr>
          <w:rFonts w:eastAsia="Calibri"/>
        </w:rPr>
        <w:t xml:space="preserve"> with respect to this </w:t>
      </w:r>
      <w:r w:rsidR="00D011CD" w:rsidRPr="004C1FFB">
        <w:rPr>
          <w:rFonts w:eastAsia="Calibri"/>
        </w:rPr>
        <w:t>solicitation:</w:t>
      </w:r>
    </w:p>
    <w:p w14:paraId="5F76EE26" w14:textId="77777777" w:rsidR="000D2AB7" w:rsidRPr="004C1FFB" w:rsidRDefault="000D2AB7" w:rsidP="007774EE">
      <w:pPr>
        <w:rPr>
          <w:rFonts w:eastAsia="Calibri"/>
        </w:rPr>
      </w:pPr>
    </w:p>
    <w:p w14:paraId="7C43D6B7" w14:textId="58B64159" w:rsidR="00A70CE9" w:rsidRPr="004C1FFB" w:rsidRDefault="00A70CE9" w:rsidP="00B15F60">
      <w:pPr>
        <w:pStyle w:val="Default"/>
        <w:tabs>
          <w:tab w:val="left" w:pos="4410"/>
        </w:tabs>
        <w:rPr>
          <w:rFonts w:ascii="Times New Roman" w:hAnsi="Times New Roman" w:cs="Times New Roman"/>
          <w:color w:val="auto"/>
        </w:rPr>
      </w:pPr>
      <w:r w:rsidRPr="004C1FFB">
        <w:rPr>
          <w:rFonts w:ascii="Times New Roman" w:hAnsi="Times New Roman" w:cs="Times New Roman"/>
          <w:color w:val="auto"/>
        </w:rPr>
        <w:t>Issue Solicitation:</w:t>
      </w:r>
      <w:r w:rsidRPr="004C1FFB">
        <w:rPr>
          <w:rFonts w:ascii="Times New Roman" w:hAnsi="Times New Roman" w:cs="Times New Roman"/>
          <w:color w:val="auto"/>
        </w:rPr>
        <w:tab/>
      </w:r>
      <w:r w:rsidR="00A230A5" w:rsidRPr="004C1FFB">
        <w:rPr>
          <w:rFonts w:ascii="Times New Roman" w:hAnsi="Times New Roman" w:cs="Times New Roman"/>
          <w:color w:val="auto"/>
        </w:rPr>
        <w:t>6/16/2026</w:t>
      </w:r>
    </w:p>
    <w:p w14:paraId="519112C8" w14:textId="3A3BE7D5" w:rsidR="00A70CE9" w:rsidRPr="004C1FFB" w:rsidRDefault="00A70CE9" w:rsidP="00B15F60">
      <w:pPr>
        <w:pStyle w:val="Default"/>
        <w:tabs>
          <w:tab w:val="left" w:pos="4410"/>
        </w:tabs>
        <w:rPr>
          <w:rFonts w:ascii="Times New Roman" w:hAnsi="Times New Roman" w:cs="Times New Roman"/>
          <w:color w:val="auto"/>
        </w:rPr>
      </w:pPr>
      <w:r w:rsidRPr="004C1FFB">
        <w:rPr>
          <w:rFonts w:ascii="Times New Roman" w:hAnsi="Times New Roman" w:cs="Times New Roman"/>
          <w:color w:val="auto"/>
        </w:rPr>
        <w:lastRenderedPageBreak/>
        <w:t xml:space="preserve">Pre-submittal conference </w:t>
      </w:r>
      <w:r w:rsidRPr="004C1FFB">
        <w:rPr>
          <w:rFonts w:ascii="Times New Roman" w:hAnsi="Times New Roman" w:cs="Times New Roman"/>
          <w:color w:val="auto"/>
        </w:rPr>
        <w:tab/>
      </w:r>
      <w:r w:rsidR="00A230A5" w:rsidRPr="004C1FFB">
        <w:rPr>
          <w:rFonts w:ascii="Times New Roman" w:hAnsi="Times New Roman" w:cs="Times New Roman"/>
          <w:color w:val="auto"/>
        </w:rPr>
        <w:t>6/2</w:t>
      </w:r>
      <w:r w:rsidR="005F73CD">
        <w:rPr>
          <w:rFonts w:ascii="Times New Roman" w:hAnsi="Times New Roman" w:cs="Times New Roman"/>
          <w:color w:val="auto"/>
        </w:rPr>
        <w:t>5</w:t>
      </w:r>
      <w:r w:rsidR="00A230A5" w:rsidRPr="004C1FFB">
        <w:rPr>
          <w:rFonts w:ascii="Times New Roman" w:hAnsi="Times New Roman" w:cs="Times New Roman"/>
          <w:color w:val="auto"/>
        </w:rPr>
        <w:t>/2026</w:t>
      </w:r>
      <w:r w:rsidRPr="004C1FFB">
        <w:rPr>
          <w:rFonts w:ascii="Times New Roman" w:hAnsi="Times New Roman" w:cs="Times New Roman"/>
          <w:color w:val="auto"/>
        </w:rPr>
        <w:t xml:space="preserve"> at 11:00 AM CST</w:t>
      </w:r>
    </w:p>
    <w:p w14:paraId="458A5680" w14:textId="07F912D9" w:rsidR="00A70CE9" w:rsidRPr="004C1FFB" w:rsidRDefault="00A70CE9" w:rsidP="00B15F60">
      <w:pPr>
        <w:pStyle w:val="Default"/>
        <w:tabs>
          <w:tab w:val="left" w:pos="4410"/>
        </w:tabs>
        <w:rPr>
          <w:rFonts w:ascii="Times New Roman" w:hAnsi="Times New Roman" w:cs="Times New Roman"/>
          <w:color w:val="auto"/>
        </w:rPr>
      </w:pPr>
      <w:r w:rsidRPr="004C1FFB">
        <w:rPr>
          <w:rFonts w:ascii="Times New Roman" w:hAnsi="Times New Roman" w:cs="Times New Roman"/>
          <w:color w:val="auto"/>
        </w:rPr>
        <w:t>Deadline for Submission of Questions:</w:t>
      </w:r>
      <w:r w:rsidRPr="004C1FFB">
        <w:rPr>
          <w:rFonts w:ascii="Times New Roman" w:hAnsi="Times New Roman" w:cs="Times New Roman"/>
          <w:color w:val="auto"/>
        </w:rPr>
        <w:tab/>
      </w:r>
      <w:r w:rsidR="00A230A5" w:rsidRPr="004C1FFB">
        <w:rPr>
          <w:rFonts w:ascii="Times New Roman" w:hAnsi="Times New Roman" w:cs="Times New Roman"/>
          <w:color w:val="auto"/>
        </w:rPr>
        <w:t>7/1/2026</w:t>
      </w:r>
      <w:r w:rsidRPr="004C1FFB">
        <w:rPr>
          <w:rFonts w:ascii="Times New Roman" w:hAnsi="Times New Roman" w:cs="Times New Roman"/>
          <w:color w:val="auto"/>
        </w:rPr>
        <w:t xml:space="preserve"> at 11:00 AM CST</w:t>
      </w:r>
    </w:p>
    <w:p w14:paraId="67255027" w14:textId="2437BCBB" w:rsidR="00A70CE9" w:rsidRPr="004C1FFB" w:rsidRDefault="00A70CE9" w:rsidP="00B15F60">
      <w:pPr>
        <w:pStyle w:val="Default"/>
        <w:tabs>
          <w:tab w:val="left" w:pos="4410"/>
          <w:tab w:val="left" w:pos="5760"/>
        </w:tabs>
        <w:rPr>
          <w:rFonts w:ascii="Times New Roman" w:hAnsi="Times New Roman" w:cs="Times New Roman"/>
          <w:bCs/>
          <w:color w:val="auto"/>
        </w:rPr>
      </w:pPr>
      <w:r w:rsidRPr="004C1FFB">
        <w:rPr>
          <w:rFonts w:ascii="Times New Roman" w:hAnsi="Times New Roman" w:cs="Times New Roman"/>
          <w:bCs/>
          <w:color w:val="auto"/>
        </w:rPr>
        <w:t>Deadline for Submission of Responses:</w:t>
      </w:r>
      <w:r w:rsidRPr="004C1FFB">
        <w:rPr>
          <w:rFonts w:ascii="Times New Roman" w:hAnsi="Times New Roman" w:cs="Times New Roman"/>
          <w:bCs/>
          <w:color w:val="auto"/>
        </w:rPr>
        <w:tab/>
      </w:r>
      <w:r w:rsidR="00A230A5" w:rsidRPr="004C1FFB">
        <w:rPr>
          <w:rFonts w:ascii="Times New Roman" w:hAnsi="Times New Roman" w:cs="Times New Roman"/>
          <w:bCs/>
          <w:color w:val="auto"/>
        </w:rPr>
        <w:t>7/1</w:t>
      </w:r>
      <w:r w:rsidR="004C1FFB">
        <w:rPr>
          <w:rFonts w:ascii="Times New Roman" w:hAnsi="Times New Roman" w:cs="Times New Roman"/>
          <w:bCs/>
          <w:color w:val="auto"/>
        </w:rPr>
        <w:t>6</w:t>
      </w:r>
      <w:r w:rsidR="00A230A5" w:rsidRPr="004C1FFB">
        <w:rPr>
          <w:rFonts w:ascii="Times New Roman" w:hAnsi="Times New Roman" w:cs="Times New Roman"/>
          <w:bCs/>
          <w:color w:val="auto"/>
        </w:rPr>
        <w:t>/2026</w:t>
      </w:r>
      <w:r w:rsidR="00B15F60" w:rsidRPr="004C1FFB">
        <w:rPr>
          <w:rFonts w:ascii="Times New Roman" w:hAnsi="Times New Roman" w:cs="Times New Roman"/>
          <w:bCs/>
          <w:color w:val="auto"/>
        </w:rPr>
        <w:t xml:space="preserve"> before</w:t>
      </w:r>
      <w:r w:rsidRPr="004C1FFB">
        <w:rPr>
          <w:rFonts w:ascii="Times New Roman" w:hAnsi="Times New Roman" w:cs="Times New Roman"/>
          <w:bCs/>
          <w:color w:val="auto"/>
        </w:rPr>
        <w:t xml:space="preserve"> 11:00 AM CST</w:t>
      </w:r>
    </w:p>
    <w:p w14:paraId="7F8C4BDB" w14:textId="5DE7738B" w:rsidR="006B5101" w:rsidRPr="004C1FFB" w:rsidRDefault="006B5101" w:rsidP="00B15F60">
      <w:pPr>
        <w:pStyle w:val="Default"/>
        <w:tabs>
          <w:tab w:val="left" w:pos="4410"/>
          <w:tab w:val="left" w:pos="5760"/>
        </w:tabs>
        <w:rPr>
          <w:rFonts w:ascii="Times New Roman" w:hAnsi="Times New Roman" w:cs="Times New Roman"/>
          <w:bCs/>
          <w:color w:val="auto"/>
        </w:rPr>
      </w:pPr>
      <w:r w:rsidRPr="004C1FFB">
        <w:rPr>
          <w:rFonts w:ascii="Times New Roman" w:hAnsi="Times New Roman" w:cs="Times New Roman"/>
          <w:bCs/>
          <w:color w:val="auto"/>
        </w:rPr>
        <w:t>Potential Interview Dates</w:t>
      </w:r>
      <w:r w:rsidR="00800AEF" w:rsidRPr="004C1FFB">
        <w:rPr>
          <w:rFonts w:ascii="Times New Roman" w:hAnsi="Times New Roman" w:cs="Times New Roman"/>
          <w:bCs/>
          <w:color w:val="auto"/>
        </w:rPr>
        <w:t xml:space="preserve"> </w:t>
      </w:r>
      <w:r w:rsidR="00800AEF" w:rsidRPr="004C1FFB">
        <w:rPr>
          <w:rFonts w:ascii="Times New Roman" w:hAnsi="Times New Roman" w:cs="Times New Roman"/>
          <w:bCs/>
          <w:color w:val="auto"/>
        </w:rPr>
        <w:tab/>
      </w:r>
      <w:r w:rsidR="00A230A5" w:rsidRPr="004C1FFB">
        <w:rPr>
          <w:rFonts w:ascii="Times New Roman" w:hAnsi="Times New Roman" w:cs="Times New Roman"/>
          <w:bCs/>
          <w:color w:val="auto"/>
        </w:rPr>
        <w:t>8/17/2026</w:t>
      </w:r>
      <w:r w:rsidRPr="004C1FFB">
        <w:rPr>
          <w:rFonts w:ascii="Times New Roman" w:hAnsi="Times New Roman" w:cs="Times New Roman"/>
          <w:bCs/>
          <w:color w:val="auto"/>
        </w:rPr>
        <w:tab/>
      </w:r>
    </w:p>
    <w:p w14:paraId="1D80E23B" w14:textId="77777777" w:rsidR="00554FB3" w:rsidRPr="004C1FFB" w:rsidRDefault="00554FB3" w:rsidP="00B15F60">
      <w:pPr>
        <w:pStyle w:val="Default"/>
        <w:tabs>
          <w:tab w:val="left" w:pos="4410"/>
          <w:tab w:val="left" w:pos="5760"/>
        </w:tabs>
        <w:rPr>
          <w:rFonts w:ascii="Times New Roman" w:hAnsi="Times New Roman" w:cs="Times New Roman"/>
          <w:bCs/>
          <w:color w:val="auto"/>
        </w:rPr>
      </w:pPr>
    </w:p>
    <w:p w14:paraId="3AA00C7C" w14:textId="5C0631DB" w:rsidR="00A70CE9" w:rsidRPr="004C1FFB" w:rsidRDefault="00FD7453" w:rsidP="000D2AB7">
      <w:pPr>
        <w:pStyle w:val="NoSpacing"/>
        <w:jc w:val="both"/>
        <w:rPr>
          <w:rFonts w:ascii="Times New Roman" w:hAnsi="Times New Roman"/>
          <w:sz w:val="24"/>
          <w:szCs w:val="24"/>
        </w:rPr>
      </w:pPr>
      <w:r w:rsidRPr="004C1FFB">
        <w:rPr>
          <w:rFonts w:ascii="Times New Roman" w:hAnsi="Times New Roman"/>
          <w:sz w:val="24"/>
          <w:szCs w:val="24"/>
        </w:rPr>
        <w:t>The River Authority</w:t>
      </w:r>
      <w:r w:rsidR="00A70CE9" w:rsidRPr="004C1FFB">
        <w:rPr>
          <w:rFonts w:ascii="Times New Roman" w:hAnsi="Times New Roman"/>
          <w:sz w:val="24"/>
          <w:szCs w:val="24"/>
        </w:rPr>
        <w:t xml:space="preserve"> reserves the right to change the dates indicated above.</w:t>
      </w:r>
    </w:p>
    <w:p w14:paraId="13049B48" w14:textId="77777777" w:rsidR="004B613B" w:rsidRPr="004C1FFB" w:rsidRDefault="004B613B" w:rsidP="000D2AB7">
      <w:pPr>
        <w:pStyle w:val="NoSpacing"/>
        <w:jc w:val="both"/>
        <w:rPr>
          <w:rFonts w:ascii="Times New Roman" w:hAnsi="Times New Roman"/>
          <w:sz w:val="24"/>
          <w:szCs w:val="24"/>
        </w:rPr>
      </w:pPr>
    </w:p>
    <w:p w14:paraId="152B5F3A" w14:textId="74C7FCBF" w:rsidR="000D2AB7" w:rsidRPr="004C1FFB" w:rsidRDefault="000D2AB7" w:rsidP="007774EE">
      <w:pPr>
        <w:pStyle w:val="Heading2"/>
      </w:pPr>
      <w:bookmarkStart w:id="9" w:name="_Toc232417592"/>
      <w:r w:rsidRPr="004C1FFB">
        <w:t>PRE-SUBMITTAL CONFERENCE</w:t>
      </w:r>
      <w:bookmarkEnd w:id="9"/>
      <w:r w:rsidRPr="004C1FFB">
        <w:t xml:space="preserve"> </w:t>
      </w:r>
    </w:p>
    <w:p w14:paraId="50ACEC51" w14:textId="77777777" w:rsidR="00B6177C" w:rsidRPr="004C1FFB" w:rsidRDefault="00B6177C" w:rsidP="007774EE">
      <w:pPr>
        <w:rPr>
          <w:rFonts w:eastAsia="Calibri"/>
        </w:rPr>
      </w:pPr>
    </w:p>
    <w:p w14:paraId="162B3013" w14:textId="62D947C4" w:rsidR="00B6177C" w:rsidRPr="004C1FFB" w:rsidRDefault="00B6177C" w:rsidP="00B6177C">
      <w:r w:rsidRPr="004C1FFB">
        <w:t xml:space="preserve">A </w:t>
      </w:r>
      <w:proofErr w:type="gramStart"/>
      <w:r w:rsidRPr="004C1FFB">
        <w:t>Pre-Submittal</w:t>
      </w:r>
      <w:proofErr w:type="gramEnd"/>
      <w:r w:rsidRPr="004C1FFB">
        <w:t xml:space="preserve"> conference will be held at 11:00 AM Central Standard Time, on, </w:t>
      </w:r>
      <w:sdt>
        <w:sdtPr>
          <w:alias w:val="Presolicitation Date"/>
          <w:tag w:val=""/>
          <w:id w:val="-2104552613"/>
          <w:placeholder>
            <w:docPart w:val="27AB7EFD9112490987953B3C6E7DDD9A"/>
          </w:placeholder>
          <w:dataBinding w:prefixMappings="xmlns:ns0='http://purl.org/dc/elements/1.1/' xmlns:ns1='http://schemas.openxmlformats.org/package/2006/metadata/core-properties' " w:xpath="/ns1:coreProperties[1]/ns0:subject[1]" w:storeItemID="{6C3C8BC8-F283-45AE-878A-BAB7291924A1}"/>
          <w:text/>
        </w:sdtPr>
        <w:sdtEndPr/>
        <w:sdtContent>
          <w:r w:rsidR="005220F0">
            <w:t>June 25, 2026</w:t>
          </w:r>
        </w:sdtContent>
      </w:sdt>
      <w:r w:rsidRPr="004C1FFB">
        <w:t xml:space="preserve">. </w:t>
      </w:r>
    </w:p>
    <w:p w14:paraId="11E004EC" w14:textId="77777777" w:rsidR="00B6177C" w:rsidRPr="004C1FFB" w:rsidRDefault="00B6177C" w:rsidP="00B6177C"/>
    <w:p w14:paraId="5A29982A" w14:textId="77777777" w:rsidR="00B6177C" w:rsidRPr="004C1FFB" w:rsidRDefault="00B6177C" w:rsidP="00B6177C">
      <w:pPr>
        <w:rPr>
          <w:b/>
          <w:bCs/>
        </w:rPr>
      </w:pPr>
      <w:r w:rsidRPr="004C1FFB">
        <w:rPr>
          <w:b/>
          <w:bCs/>
        </w:rPr>
        <w:t>Please join my meeting from your computer, tablet or smartphone.</w:t>
      </w:r>
    </w:p>
    <w:p w14:paraId="34A7A89C" w14:textId="6D97401A" w:rsidR="00B6177C" w:rsidRPr="004C1FFB" w:rsidRDefault="00AD58A6" w:rsidP="00B6177C">
      <w:pPr>
        <w:rPr>
          <w:u w:val="single"/>
        </w:rPr>
      </w:pPr>
      <w:hyperlink r:id="rId14" w:history="1">
        <w:r w:rsidRPr="004C1FFB">
          <w:rPr>
            <w:rStyle w:val="Hyperlink"/>
          </w:rPr>
          <w:t>https://meet.goto.com/582122053</w:t>
        </w:r>
      </w:hyperlink>
    </w:p>
    <w:p w14:paraId="67EC526F" w14:textId="77777777" w:rsidR="00AD58A6" w:rsidRPr="004C1FFB" w:rsidRDefault="00AD58A6" w:rsidP="00B6177C"/>
    <w:p w14:paraId="1EFC48F5" w14:textId="77777777" w:rsidR="00B6177C" w:rsidRPr="004C1FFB" w:rsidRDefault="00B6177C" w:rsidP="00B6177C">
      <w:pPr>
        <w:rPr>
          <w:b/>
          <w:bCs/>
        </w:rPr>
      </w:pPr>
      <w:r w:rsidRPr="004C1FFB">
        <w:rPr>
          <w:b/>
          <w:bCs/>
        </w:rPr>
        <w:t>You can also dial in using your phone.</w:t>
      </w:r>
    </w:p>
    <w:p w14:paraId="4F87A224" w14:textId="77777777" w:rsidR="00B6177C" w:rsidRPr="004C1FFB" w:rsidRDefault="00B6177C" w:rsidP="00B6177C">
      <w:r w:rsidRPr="004C1FFB">
        <w:t>(For supported devices, tap a one-touch number below to join instantly.)</w:t>
      </w:r>
    </w:p>
    <w:p w14:paraId="21640F54" w14:textId="71CD5764" w:rsidR="00B6177C" w:rsidRPr="004C1FFB" w:rsidRDefault="00B6177C" w:rsidP="00B6177C">
      <w:r w:rsidRPr="004C1FFB">
        <w:t xml:space="preserve">United States: </w:t>
      </w:r>
      <w:r w:rsidR="00AD58A6" w:rsidRPr="004C1FFB">
        <w:rPr>
          <w:u w:val="single"/>
        </w:rPr>
        <w:t>+1 (571) 317-3122</w:t>
      </w:r>
    </w:p>
    <w:p w14:paraId="16ACD199" w14:textId="77777777" w:rsidR="00B6177C" w:rsidRPr="004C1FFB" w:rsidRDefault="00B6177C" w:rsidP="00B6177C"/>
    <w:p w14:paraId="7EF1AA61" w14:textId="2DE7A6C7" w:rsidR="00B6177C" w:rsidRPr="004C1FFB" w:rsidRDefault="00B6177C" w:rsidP="00B6177C">
      <w:r w:rsidRPr="004C1FFB">
        <w:t xml:space="preserve">Meeting ID: </w:t>
      </w:r>
      <w:r w:rsidR="00AD58A6" w:rsidRPr="004C1FFB">
        <w:t>582-122-053</w:t>
      </w:r>
    </w:p>
    <w:p w14:paraId="1822363D" w14:textId="77777777" w:rsidR="00B6177C" w:rsidRPr="004C1FFB" w:rsidRDefault="00B6177C" w:rsidP="00B6177C"/>
    <w:p w14:paraId="73878452" w14:textId="77777777" w:rsidR="00B6177C" w:rsidRPr="004C1FFB" w:rsidRDefault="00B6177C" w:rsidP="00B6177C">
      <w:r w:rsidRPr="004C1FFB">
        <w:t xml:space="preserve">Respondents are encouraged to prepare and submit their questions in writing in advance, </w:t>
      </w:r>
      <w:proofErr w:type="gramStart"/>
      <w:r w:rsidRPr="004C1FFB">
        <w:t>in order to</w:t>
      </w:r>
      <w:proofErr w:type="gramEnd"/>
      <w:r w:rsidRPr="004C1FFB">
        <w:t xml:space="preserve"> expedite the proceedings. The River Authority’s responses to questions received in </w:t>
      </w:r>
      <w:proofErr w:type="gramStart"/>
      <w:r w:rsidRPr="004C1FFB">
        <w:t>advance,</w:t>
      </w:r>
      <w:proofErr w:type="gramEnd"/>
      <w:r w:rsidRPr="004C1FFB">
        <w:t xml:space="preserve"> may be distributed at the Pre-Submittal Conference and posted with this solicitation. Attendance at the Pre-Submittal Conference is optional, but highly recommended. </w:t>
      </w:r>
    </w:p>
    <w:p w14:paraId="30EC268A" w14:textId="77777777" w:rsidR="00B6177C" w:rsidRPr="004C1FFB" w:rsidRDefault="00B6177C" w:rsidP="00B6177C"/>
    <w:p w14:paraId="6E8F5392" w14:textId="77777777" w:rsidR="00B6177C" w:rsidRDefault="00B6177C" w:rsidP="00B6177C">
      <w:r w:rsidRPr="004C1FFB">
        <w:t>Any oral</w:t>
      </w:r>
      <w:r w:rsidRPr="00AD58A6">
        <w:t xml:space="preserve"> responses provided by the River Authority staff at the Pre-Submittal Conference are not confirmed until they are in writing and posted with this solicitation. Only written responses </w:t>
      </w:r>
      <w:proofErr w:type="gramStart"/>
      <w:r w:rsidRPr="00AD58A6">
        <w:t>shall</w:t>
      </w:r>
      <w:proofErr w:type="gramEnd"/>
      <w:r w:rsidRPr="00AD58A6">
        <w:t xml:space="preserve"> be official and all other forms of communication with any officer, employee or agent of the River Authority shall not be binding on the River Authority. Respondents are encouraged to resubmit their questions in </w:t>
      </w:r>
      <w:proofErr w:type="gramStart"/>
      <w:r w:rsidRPr="00AD58A6">
        <w:t>writing,</w:t>
      </w:r>
      <w:proofErr w:type="gramEnd"/>
      <w:r w:rsidRPr="00AD58A6">
        <w:t xml:space="preserve"> to the River Authority staff person identified in the Restrictions on Communication section, after the conclusion of the Pre-Submittal Conference.</w:t>
      </w:r>
      <w:r w:rsidRPr="0019668B">
        <w:t xml:space="preserve"> </w:t>
      </w:r>
    </w:p>
    <w:p w14:paraId="763733E6" w14:textId="77777777" w:rsidR="00A230A5" w:rsidRDefault="00A230A5" w:rsidP="00B6177C"/>
    <w:p w14:paraId="6CB5B0E0" w14:textId="2D3175BB" w:rsidR="00A70CE9" w:rsidRDefault="00A70CE9" w:rsidP="007774EE">
      <w:pPr>
        <w:pStyle w:val="Heading2"/>
      </w:pPr>
      <w:bookmarkStart w:id="10" w:name="_Toc232417593"/>
      <w:r>
        <w:t>CONTRACT TERM</w:t>
      </w:r>
      <w:bookmarkEnd w:id="10"/>
    </w:p>
    <w:p w14:paraId="114F6063" w14:textId="77777777" w:rsidR="00A70CE9" w:rsidRDefault="00A70CE9" w:rsidP="00A70CE9"/>
    <w:p w14:paraId="15C0E579" w14:textId="5AEBE505" w:rsidR="00A70CE9" w:rsidRPr="00A230A5" w:rsidRDefault="02E775E5" w:rsidP="00A70CE9">
      <w:pPr>
        <w:rPr>
          <w:rFonts w:eastAsia="Calibri"/>
        </w:rPr>
      </w:pPr>
      <w:r w:rsidRPr="47289863">
        <w:rPr>
          <w:rFonts w:eastAsia="Calibri"/>
        </w:rPr>
        <w:t>An agreement awarded in response to this RFQ will begin upon execution and expire after the satisfactory completion and submittal of the 20</w:t>
      </w:r>
      <w:r w:rsidR="4B023C24" w:rsidRPr="47289863">
        <w:rPr>
          <w:rFonts w:eastAsia="Calibri"/>
        </w:rPr>
        <w:t>31</w:t>
      </w:r>
      <w:r w:rsidRPr="47289863">
        <w:rPr>
          <w:rFonts w:eastAsia="Calibri"/>
        </w:rPr>
        <w:t xml:space="preserve"> Regional Water Plan, subject to the River Authorities Contract with TWDB for </w:t>
      </w:r>
      <w:r w:rsidR="7272893F" w:rsidRPr="47289863">
        <w:rPr>
          <w:rFonts w:eastAsia="Calibri"/>
        </w:rPr>
        <w:t>7</w:t>
      </w:r>
      <w:r w:rsidRPr="47289863">
        <w:rPr>
          <w:rFonts w:eastAsia="Calibri"/>
          <w:vertAlign w:val="superscript"/>
        </w:rPr>
        <w:t>th</w:t>
      </w:r>
      <w:r w:rsidRPr="47289863">
        <w:rPr>
          <w:rFonts w:eastAsia="Calibri"/>
        </w:rPr>
        <w:t xml:space="preserve"> cycle of Regional Water Planning which expires October 2</w:t>
      </w:r>
      <w:r w:rsidR="6B7D1D66" w:rsidRPr="47289863">
        <w:rPr>
          <w:rFonts w:eastAsia="Calibri"/>
        </w:rPr>
        <w:t>1</w:t>
      </w:r>
      <w:r w:rsidRPr="47289863">
        <w:rPr>
          <w:rFonts w:eastAsia="Calibri"/>
        </w:rPr>
        <w:t>, 20</w:t>
      </w:r>
      <w:r w:rsidR="02070FCF" w:rsidRPr="47289863">
        <w:rPr>
          <w:rFonts w:eastAsia="Calibri"/>
        </w:rPr>
        <w:t>30</w:t>
      </w:r>
      <w:r w:rsidRPr="47289863">
        <w:rPr>
          <w:rFonts w:eastAsia="Calibri"/>
        </w:rPr>
        <w:t xml:space="preserve">. However, the River Authority may terminate a contract at any time if funds are restricted, withdrawn, not approved or service is unsatisfactory. </w:t>
      </w:r>
    </w:p>
    <w:p w14:paraId="51E399AA" w14:textId="77777777" w:rsidR="00A70CE9" w:rsidRDefault="00A70CE9" w:rsidP="00A70CE9"/>
    <w:p w14:paraId="54D26DD9" w14:textId="77777777" w:rsidR="0057383C" w:rsidRDefault="0057383C" w:rsidP="00A70CE9"/>
    <w:p w14:paraId="7DCD6D13" w14:textId="77777777" w:rsidR="0057383C" w:rsidRDefault="0057383C" w:rsidP="00A70CE9"/>
    <w:p w14:paraId="7493A152" w14:textId="77777777" w:rsidR="0057383C" w:rsidRDefault="0057383C" w:rsidP="00A70CE9"/>
    <w:p w14:paraId="18695338" w14:textId="6F2739B7" w:rsidR="003354C6" w:rsidRDefault="003354C6" w:rsidP="007774EE">
      <w:pPr>
        <w:pStyle w:val="Heading2"/>
      </w:pPr>
      <w:bookmarkStart w:id="11" w:name="_Toc232417594"/>
      <w:r>
        <w:lastRenderedPageBreak/>
        <w:t>PRICING</w:t>
      </w:r>
      <w:bookmarkEnd w:id="11"/>
    </w:p>
    <w:p w14:paraId="0979B330" w14:textId="77777777" w:rsidR="00A70CE9" w:rsidRDefault="00A70CE9" w:rsidP="00A70CE9"/>
    <w:p w14:paraId="559BE7A0" w14:textId="51DEA5AC" w:rsidR="004B613B" w:rsidRDefault="00C60ED0" w:rsidP="004B613B">
      <w:r w:rsidRPr="00F30289">
        <w:rPr>
          <w:color w:val="000000" w:themeColor="text1"/>
        </w:rPr>
        <w:t>This contract is for professional services</w:t>
      </w:r>
      <w:r w:rsidR="00CF3F50">
        <w:rPr>
          <w:color w:val="000000" w:themeColor="text1"/>
        </w:rPr>
        <w:t>. The River Authority</w:t>
      </w:r>
      <w:r>
        <w:rPr>
          <w:color w:val="000000" w:themeColor="text1"/>
        </w:rPr>
        <w:t xml:space="preserve"> </w:t>
      </w:r>
      <w:r w:rsidRPr="00F30289">
        <w:rPr>
          <w:color w:val="000000" w:themeColor="text1"/>
        </w:rPr>
        <w:t xml:space="preserve">will select a firm </w:t>
      </w:r>
      <w:proofErr w:type="gramStart"/>
      <w:r w:rsidRPr="00F30289">
        <w:rPr>
          <w:color w:val="000000" w:themeColor="text1"/>
        </w:rPr>
        <w:t>on the basis of</w:t>
      </w:r>
      <w:proofErr w:type="gramEnd"/>
      <w:r w:rsidRPr="00F30289">
        <w:rPr>
          <w:color w:val="000000" w:themeColor="text1"/>
        </w:rPr>
        <w:t xml:space="preserve"> demonstrated competence and qualifications to perform </w:t>
      </w:r>
      <w:r w:rsidR="0017298D">
        <w:rPr>
          <w:color w:val="000000" w:themeColor="text1"/>
        </w:rPr>
        <w:t>the services described in this solicitation</w:t>
      </w:r>
      <w:r w:rsidR="004B613B">
        <w:rPr>
          <w:color w:val="000000" w:themeColor="text1"/>
        </w:rPr>
        <w:t xml:space="preserve">. </w:t>
      </w:r>
      <w:r w:rsidRPr="00F30289">
        <w:rPr>
          <w:color w:val="000000" w:themeColor="text1"/>
        </w:rPr>
        <w:t>Once the most qualified firm</w:t>
      </w:r>
      <w:r>
        <w:rPr>
          <w:color w:val="000000" w:themeColor="text1"/>
        </w:rPr>
        <w:t>(s)</w:t>
      </w:r>
      <w:r w:rsidRPr="00F30289">
        <w:rPr>
          <w:color w:val="000000" w:themeColor="text1"/>
        </w:rPr>
        <w:t xml:space="preserve"> is selected, a fair and reasonable price will be set. </w:t>
      </w:r>
      <w:r>
        <w:rPr>
          <w:color w:val="000000" w:themeColor="text1"/>
        </w:rPr>
        <w:t>It is anticipated that a</w:t>
      </w:r>
      <w:r w:rsidRPr="00D35D5A">
        <w:rPr>
          <w:color w:val="000000" w:themeColor="text1"/>
        </w:rPr>
        <w:t xml:space="preserve">ccepted negotiated prices </w:t>
      </w:r>
      <w:r>
        <w:rPr>
          <w:color w:val="000000" w:themeColor="text1"/>
        </w:rPr>
        <w:t>will</w:t>
      </w:r>
      <w:r w:rsidRPr="00D35D5A">
        <w:rPr>
          <w:color w:val="000000" w:themeColor="text1"/>
        </w:rPr>
        <w:t xml:space="preserve"> remain firm for the entire contract period</w:t>
      </w:r>
      <w:r w:rsidR="009971F6">
        <w:rPr>
          <w:color w:val="000000" w:themeColor="text1"/>
        </w:rPr>
        <w:t>.</w:t>
      </w:r>
      <w:r w:rsidRPr="00D35D5A">
        <w:rPr>
          <w:color w:val="000000" w:themeColor="text1"/>
        </w:rPr>
        <w:t xml:space="preserve"> </w:t>
      </w:r>
      <w:r w:rsidR="004B613B">
        <w:t>The professional fees under the contract may not exceed any maximum provided by law.</w:t>
      </w:r>
    </w:p>
    <w:p w14:paraId="1620AB28" w14:textId="77777777" w:rsidR="00652C13" w:rsidRDefault="00652C13" w:rsidP="00C60ED0">
      <w:pPr>
        <w:rPr>
          <w:color w:val="000000" w:themeColor="text1"/>
        </w:rPr>
      </w:pPr>
    </w:p>
    <w:p w14:paraId="3D22A4F8" w14:textId="77777777" w:rsidR="00652C13" w:rsidRPr="00674915" w:rsidRDefault="00652C13" w:rsidP="00652C13">
      <w:pPr>
        <w:pStyle w:val="Heading2"/>
      </w:pPr>
      <w:bookmarkStart w:id="12" w:name="_Toc232417595"/>
      <w:r w:rsidRPr="00674915">
        <w:t>INSURANCE</w:t>
      </w:r>
      <w:bookmarkEnd w:id="12"/>
    </w:p>
    <w:p w14:paraId="751F947C" w14:textId="77777777" w:rsidR="00652C13" w:rsidRPr="00674915" w:rsidRDefault="00652C13" w:rsidP="00652C13">
      <w:pPr>
        <w:pStyle w:val="ListParagraph"/>
      </w:pPr>
    </w:p>
    <w:p w14:paraId="57904372" w14:textId="41BEA3A0" w:rsidR="00652C13" w:rsidRDefault="00652C13" w:rsidP="00652C13">
      <w:pPr>
        <w:pStyle w:val="ListParagraph"/>
        <w:ind w:left="0"/>
      </w:pPr>
      <w:r>
        <w:t xml:space="preserve">The successful </w:t>
      </w:r>
      <w:r w:rsidR="00011EA9">
        <w:t>r</w:t>
      </w:r>
      <w:r>
        <w:t>espondent</w:t>
      </w:r>
      <w:r w:rsidRPr="00674915">
        <w:t xml:space="preserve"> will be required to maintain, </w:t>
      </w:r>
      <w:proofErr w:type="gramStart"/>
      <w:r w:rsidRPr="00674915">
        <w:t>at all times</w:t>
      </w:r>
      <w:proofErr w:type="gramEnd"/>
      <w:r w:rsidRPr="00674915">
        <w:t xml:space="preserve"> during performance of the contract, the insurance detailed below:</w:t>
      </w:r>
    </w:p>
    <w:p w14:paraId="7E2D77C4" w14:textId="77777777" w:rsidR="00652C13" w:rsidRDefault="00652C13" w:rsidP="00652C13"/>
    <w:tbl>
      <w:tblPr>
        <w:tblStyle w:val="TableGrid1"/>
        <w:tblW w:w="8910" w:type="dxa"/>
        <w:tblInd w:w="445" w:type="dxa"/>
        <w:tblLook w:val="04A0" w:firstRow="1" w:lastRow="0" w:firstColumn="1" w:lastColumn="0" w:noHBand="0" w:noVBand="1"/>
      </w:tblPr>
      <w:tblGrid>
        <w:gridCol w:w="1176"/>
        <w:gridCol w:w="2334"/>
        <w:gridCol w:w="5400"/>
      </w:tblGrid>
      <w:tr w:rsidR="003F1999" w:rsidRPr="007963C7" w14:paraId="6BDA3AE2" w14:textId="77777777" w:rsidTr="00AD58A6">
        <w:tc>
          <w:tcPr>
            <w:tcW w:w="1176" w:type="dxa"/>
            <w:tcBorders>
              <w:top w:val="single" w:sz="4" w:space="0" w:color="auto"/>
              <w:left w:val="single" w:sz="4" w:space="0" w:color="auto"/>
              <w:bottom w:val="single" w:sz="4" w:space="0" w:color="auto"/>
              <w:right w:val="single" w:sz="4" w:space="0" w:color="auto"/>
            </w:tcBorders>
            <w:hideMark/>
          </w:tcPr>
          <w:p w14:paraId="576577B8" w14:textId="77777777" w:rsidR="003F1999" w:rsidRPr="003F1999" w:rsidRDefault="003F1999" w:rsidP="00D00E95">
            <w:pPr>
              <w:spacing w:after="160" w:line="259" w:lineRule="auto"/>
              <w:jc w:val="center"/>
              <w:rPr>
                <w:rFonts w:ascii="Times New Roman" w:hAnsi="Times New Roman"/>
                <w:b/>
              </w:rPr>
            </w:pPr>
            <w:bookmarkStart w:id="13" w:name="_Hlk194308976"/>
            <w:r w:rsidRPr="003F1999">
              <w:rPr>
                <w:rFonts w:ascii="Times New Roman" w:hAnsi="Times New Roman"/>
                <w:b/>
              </w:rPr>
              <w:t>Required</w:t>
            </w:r>
          </w:p>
        </w:tc>
        <w:tc>
          <w:tcPr>
            <w:tcW w:w="2334" w:type="dxa"/>
            <w:tcBorders>
              <w:top w:val="single" w:sz="4" w:space="0" w:color="auto"/>
              <w:left w:val="single" w:sz="4" w:space="0" w:color="auto"/>
              <w:bottom w:val="single" w:sz="4" w:space="0" w:color="auto"/>
              <w:right w:val="single" w:sz="4" w:space="0" w:color="auto"/>
            </w:tcBorders>
            <w:hideMark/>
          </w:tcPr>
          <w:p w14:paraId="6AAEAA01" w14:textId="77777777" w:rsidR="003F1999" w:rsidRPr="003F1999" w:rsidRDefault="003F1999" w:rsidP="00D00E95">
            <w:pPr>
              <w:spacing w:after="160" w:line="259" w:lineRule="auto"/>
              <w:jc w:val="center"/>
              <w:rPr>
                <w:rFonts w:ascii="Times New Roman" w:hAnsi="Times New Roman"/>
                <w:b/>
              </w:rPr>
            </w:pPr>
            <w:r w:rsidRPr="003F1999">
              <w:rPr>
                <w:rFonts w:ascii="Times New Roman" w:hAnsi="Times New Roman"/>
                <w:b/>
              </w:rPr>
              <w:t>Type</w:t>
            </w:r>
          </w:p>
        </w:tc>
        <w:tc>
          <w:tcPr>
            <w:tcW w:w="5400" w:type="dxa"/>
            <w:tcBorders>
              <w:top w:val="single" w:sz="4" w:space="0" w:color="auto"/>
              <w:left w:val="single" w:sz="4" w:space="0" w:color="auto"/>
              <w:bottom w:val="single" w:sz="4" w:space="0" w:color="auto"/>
              <w:right w:val="single" w:sz="4" w:space="0" w:color="auto"/>
            </w:tcBorders>
            <w:hideMark/>
          </w:tcPr>
          <w:p w14:paraId="49BCD23D" w14:textId="77777777" w:rsidR="003F1999" w:rsidRPr="003F1999" w:rsidRDefault="003F1999" w:rsidP="00D00E95">
            <w:pPr>
              <w:spacing w:after="160" w:line="259" w:lineRule="auto"/>
              <w:jc w:val="center"/>
              <w:rPr>
                <w:rFonts w:ascii="Times New Roman" w:hAnsi="Times New Roman"/>
                <w:b/>
              </w:rPr>
            </w:pPr>
            <w:r w:rsidRPr="003F1999">
              <w:rPr>
                <w:rFonts w:ascii="Times New Roman" w:hAnsi="Times New Roman"/>
                <w:b/>
              </w:rPr>
              <w:t>Coverage Required</w:t>
            </w:r>
          </w:p>
        </w:tc>
      </w:tr>
      <w:tr w:rsidR="003F1999" w:rsidRPr="007963C7" w14:paraId="43C4CD12" w14:textId="77777777" w:rsidTr="00AD58A6">
        <w:tc>
          <w:tcPr>
            <w:tcW w:w="1176" w:type="dxa"/>
            <w:tcBorders>
              <w:top w:val="single" w:sz="4" w:space="0" w:color="auto"/>
              <w:left w:val="single" w:sz="4" w:space="0" w:color="auto"/>
              <w:bottom w:val="single" w:sz="4" w:space="0" w:color="auto"/>
              <w:right w:val="single" w:sz="4" w:space="0" w:color="auto"/>
            </w:tcBorders>
            <w:hideMark/>
          </w:tcPr>
          <w:p w14:paraId="2E11F04E" w14:textId="77777777" w:rsidR="003F1999" w:rsidRPr="003F1999" w:rsidRDefault="003F1999" w:rsidP="00D00E95">
            <w:pPr>
              <w:spacing w:after="160" w:line="259" w:lineRule="auto"/>
              <w:jc w:val="center"/>
              <w:rPr>
                <w:rFonts w:ascii="Times New Roman" w:hAnsi="Times New Roman"/>
                <w:bCs/>
                <w:sz w:val="22"/>
                <w:szCs w:val="22"/>
              </w:rPr>
            </w:pPr>
            <w:r w:rsidRPr="003F1999">
              <w:rPr>
                <w:rFonts w:ascii="Times New Roman" w:hAnsi="Times New Roman"/>
                <w:bCs/>
                <w:sz w:val="22"/>
                <w:szCs w:val="22"/>
              </w:rPr>
              <w:t>X</w:t>
            </w:r>
          </w:p>
        </w:tc>
        <w:tc>
          <w:tcPr>
            <w:tcW w:w="2334" w:type="dxa"/>
            <w:tcBorders>
              <w:top w:val="single" w:sz="4" w:space="0" w:color="auto"/>
              <w:left w:val="single" w:sz="4" w:space="0" w:color="auto"/>
              <w:bottom w:val="single" w:sz="4" w:space="0" w:color="auto"/>
              <w:right w:val="single" w:sz="4" w:space="0" w:color="auto"/>
            </w:tcBorders>
            <w:hideMark/>
          </w:tcPr>
          <w:p w14:paraId="013CB216" w14:textId="77777777" w:rsidR="003F1999" w:rsidRPr="003F1999" w:rsidRDefault="003F1999" w:rsidP="00D00E95">
            <w:pPr>
              <w:spacing w:after="160" w:line="259" w:lineRule="auto"/>
              <w:rPr>
                <w:rFonts w:ascii="Times New Roman" w:hAnsi="Times New Roman"/>
                <w:bCs/>
                <w:sz w:val="22"/>
                <w:szCs w:val="22"/>
              </w:rPr>
            </w:pPr>
            <w:r w:rsidRPr="003F1999">
              <w:rPr>
                <w:rFonts w:ascii="Times New Roman" w:hAnsi="Times New Roman"/>
                <w:bCs/>
                <w:sz w:val="22"/>
                <w:szCs w:val="22"/>
              </w:rPr>
              <w:t xml:space="preserve">Commercial General Liability </w:t>
            </w:r>
          </w:p>
        </w:tc>
        <w:tc>
          <w:tcPr>
            <w:tcW w:w="5400" w:type="dxa"/>
            <w:tcBorders>
              <w:top w:val="single" w:sz="4" w:space="0" w:color="auto"/>
              <w:left w:val="single" w:sz="4" w:space="0" w:color="auto"/>
              <w:bottom w:val="single" w:sz="4" w:space="0" w:color="auto"/>
              <w:right w:val="single" w:sz="4" w:space="0" w:color="auto"/>
            </w:tcBorders>
            <w:hideMark/>
          </w:tcPr>
          <w:p w14:paraId="1088AFFD" w14:textId="77777777" w:rsidR="003F1999" w:rsidRPr="003F1999" w:rsidRDefault="003F1999" w:rsidP="00D00E95">
            <w:pPr>
              <w:spacing w:after="160" w:line="259" w:lineRule="auto"/>
              <w:rPr>
                <w:rFonts w:ascii="Times New Roman" w:hAnsi="Times New Roman"/>
                <w:sz w:val="22"/>
                <w:szCs w:val="22"/>
              </w:rPr>
            </w:pPr>
            <w:r w:rsidRPr="003F1999">
              <w:rPr>
                <w:rFonts w:ascii="Times New Roman" w:hAnsi="Times New Roman"/>
                <w:sz w:val="22"/>
                <w:szCs w:val="22"/>
              </w:rPr>
              <w:t>Coverage is required on an occurrence-basis for general liability including coverage for the following where exposure exists and for amounts not less than:</w:t>
            </w:r>
          </w:p>
          <w:p w14:paraId="66D44703" w14:textId="77777777" w:rsidR="003F1999" w:rsidRPr="003F1999" w:rsidRDefault="003F1999" w:rsidP="00D5398C">
            <w:pPr>
              <w:numPr>
                <w:ilvl w:val="2"/>
                <w:numId w:val="22"/>
              </w:numPr>
              <w:tabs>
                <w:tab w:val="num" w:pos="272"/>
              </w:tabs>
              <w:spacing w:after="200" w:line="276" w:lineRule="auto"/>
              <w:ind w:hanging="2158"/>
              <w:contextualSpacing/>
              <w:jc w:val="left"/>
              <w:rPr>
                <w:rFonts w:ascii="Times New Roman" w:hAnsi="Times New Roman"/>
                <w:sz w:val="22"/>
                <w:szCs w:val="22"/>
              </w:rPr>
            </w:pPr>
            <w:r w:rsidRPr="003F1999">
              <w:rPr>
                <w:rFonts w:ascii="Times New Roman" w:hAnsi="Times New Roman"/>
                <w:sz w:val="22"/>
                <w:szCs w:val="22"/>
              </w:rPr>
              <w:t>Premises/Operations</w:t>
            </w:r>
          </w:p>
          <w:p w14:paraId="78B53C14" w14:textId="77777777" w:rsidR="003F1999" w:rsidRPr="003F1999" w:rsidRDefault="003F1999" w:rsidP="00D5398C">
            <w:pPr>
              <w:numPr>
                <w:ilvl w:val="2"/>
                <w:numId w:val="22"/>
              </w:numPr>
              <w:tabs>
                <w:tab w:val="num" w:pos="272"/>
              </w:tabs>
              <w:spacing w:after="200" w:line="276" w:lineRule="auto"/>
              <w:ind w:hanging="2158"/>
              <w:contextualSpacing/>
              <w:jc w:val="left"/>
              <w:rPr>
                <w:rFonts w:ascii="Times New Roman" w:hAnsi="Times New Roman"/>
                <w:sz w:val="22"/>
                <w:szCs w:val="22"/>
              </w:rPr>
            </w:pPr>
            <w:r w:rsidRPr="003F1999">
              <w:rPr>
                <w:rFonts w:ascii="Times New Roman" w:hAnsi="Times New Roman"/>
                <w:sz w:val="22"/>
                <w:szCs w:val="22"/>
              </w:rPr>
              <w:t>Independent Contractors</w:t>
            </w:r>
          </w:p>
          <w:p w14:paraId="5BCEC8B2" w14:textId="77777777" w:rsidR="003F1999" w:rsidRPr="003F1999" w:rsidRDefault="003F1999" w:rsidP="00D5398C">
            <w:pPr>
              <w:numPr>
                <w:ilvl w:val="2"/>
                <w:numId w:val="22"/>
              </w:numPr>
              <w:tabs>
                <w:tab w:val="num" w:pos="272"/>
              </w:tabs>
              <w:spacing w:after="200" w:line="276" w:lineRule="auto"/>
              <w:ind w:hanging="2158"/>
              <w:contextualSpacing/>
              <w:jc w:val="left"/>
              <w:rPr>
                <w:rFonts w:ascii="Times New Roman" w:hAnsi="Times New Roman"/>
                <w:sz w:val="22"/>
                <w:szCs w:val="22"/>
              </w:rPr>
            </w:pPr>
            <w:r w:rsidRPr="003F1999">
              <w:rPr>
                <w:rFonts w:ascii="Times New Roman" w:hAnsi="Times New Roman"/>
                <w:sz w:val="22"/>
                <w:szCs w:val="22"/>
              </w:rPr>
              <w:t>Products/Completed Operations</w:t>
            </w:r>
          </w:p>
          <w:p w14:paraId="26F63134" w14:textId="77777777" w:rsidR="003F1999" w:rsidRPr="003F1999" w:rsidRDefault="003F1999" w:rsidP="00D5398C">
            <w:pPr>
              <w:numPr>
                <w:ilvl w:val="2"/>
                <w:numId w:val="22"/>
              </w:numPr>
              <w:tabs>
                <w:tab w:val="num" w:pos="272"/>
              </w:tabs>
              <w:spacing w:after="200" w:line="276" w:lineRule="auto"/>
              <w:ind w:hanging="2158"/>
              <w:contextualSpacing/>
              <w:jc w:val="left"/>
              <w:rPr>
                <w:rFonts w:ascii="Times New Roman" w:hAnsi="Times New Roman"/>
                <w:sz w:val="22"/>
                <w:szCs w:val="22"/>
              </w:rPr>
            </w:pPr>
            <w:r w:rsidRPr="003F1999">
              <w:rPr>
                <w:rFonts w:ascii="Times New Roman" w:hAnsi="Times New Roman"/>
                <w:sz w:val="22"/>
                <w:szCs w:val="22"/>
              </w:rPr>
              <w:t>Personal Injury</w:t>
            </w:r>
          </w:p>
          <w:p w14:paraId="4DCA57E1" w14:textId="77777777" w:rsidR="003F1999" w:rsidRPr="003F1999" w:rsidRDefault="003F1999" w:rsidP="00D5398C">
            <w:pPr>
              <w:numPr>
                <w:ilvl w:val="2"/>
                <w:numId w:val="22"/>
              </w:numPr>
              <w:tabs>
                <w:tab w:val="num" w:pos="272"/>
              </w:tabs>
              <w:spacing w:after="200" w:line="276" w:lineRule="auto"/>
              <w:ind w:hanging="2158"/>
              <w:contextualSpacing/>
              <w:jc w:val="left"/>
              <w:rPr>
                <w:rFonts w:ascii="Times New Roman" w:hAnsi="Times New Roman"/>
                <w:sz w:val="22"/>
                <w:szCs w:val="22"/>
              </w:rPr>
            </w:pPr>
            <w:r w:rsidRPr="003F1999">
              <w:rPr>
                <w:rFonts w:ascii="Times New Roman" w:hAnsi="Times New Roman"/>
                <w:sz w:val="22"/>
                <w:szCs w:val="22"/>
              </w:rPr>
              <w:t>Contractual Liability</w:t>
            </w:r>
          </w:p>
          <w:p w14:paraId="669A3139" w14:textId="77777777" w:rsidR="003F1999" w:rsidRPr="003F1999" w:rsidRDefault="003F1999" w:rsidP="00D5398C">
            <w:pPr>
              <w:numPr>
                <w:ilvl w:val="2"/>
                <w:numId w:val="22"/>
              </w:numPr>
              <w:tabs>
                <w:tab w:val="num" w:pos="272"/>
              </w:tabs>
              <w:spacing w:after="200" w:line="276" w:lineRule="auto"/>
              <w:ind w:left="272" w:hanging="270"/>
              <w:contextualSpacing/>
              <w:jc w:val="left"/>
              <w:rPr>
                <w:rFonts w:ascii="Times New Roman" w:hAnsi="Times New Roman"/>
                <w:sz w:val="22"/>
                <w:szCs w:val="22"/>
              </w:rPr>
            </w:pPr>
            <w:r w:rsidRPr="003F1999">
              <w:rPr>
                <w:rFonts w:ascii="Times New Roman" w:hAnsi="Times New Roman"/>
                <w:sz w:val="22"/>
                <w:szCs w:val="22"/>
              </w:rPr>
              <w:t>Explosion/Collapse/Underground Property Damage (where applicable)</w:t>
            </w:r>
          </w:p>
          <w:p w14:paraId="445F336B" w14:textId="77777777" w:rsidR="003F1999" w:rsidRPr="003F1999" w:rsidRDefault="003F1999" w:rsidP="00D5398C">
            <w:pPr>
              <w:numPr>
                <w:ilvl w:val="2"/>
                <w:numId w:val="22"/>
              </w:numPr>
              <w:tabs>
                <w:tab w:val="num" w:pos="272"/>
              </w:tabs>
              <w:spacing w:after="200" w:line="276" w:lineRule="auto"/>
              <w:ind w:left="272" w:hanging="270"/>
              <w:contextualSpacing/>
              <w:jc w:val="left"/>
              <w:rPr>
                <w:rFonts w:ascii="Times New Roman" w:hAnsi="Times New Roman"/>
                <w:sz w:val="22"/>
                <w:szCs w:val="22"/>
              </w:rPr>
            </w:pPr>
            <w:r w:rsidRPr="003F1999">
              <w:rPr>
                <w:rFonts w:ascii="Times New Roman" w:hAnsi="Times New Roman"/>
                <w:sz w:val="22"/>
                <w:szCs w:val="22"/>
              </w:rPr>
              <w:t>Pollution Liability (where applicable)</w:t>
            </w:r>
          </w:p>
          <w:p w14:paraId="1344764D" w14:textId="77777777" w:rsidR="003F1999" w:rsidRPr="003F1999" w:rsidRDefault="003F1999" w:rsidP="00D00E95">
            <w:pPr>
              <w:spacing w:after="200" w:line="276" w:lineRule="auto"/>
              <w:contextualSpacing/>
              <w:rPr>
                <w:rFonts w:ascii="Times New Roman" w:hAnsi="Times New Roman"/>
                <w:sz w:val="22"/>
                <w:szCs w:val="22"/>
              </w:rPr>
            </w:pPr>
            <w:r w:rsidRPr="003F1999">
              <w:rPr>
                <w:rFonts w:ascii="Times New Roman" w:hAnsi="Times New Roman"/>
                <w:sz w:val="22"/>
                <w:szCs w:val="22"/>
              </w:rPr>
              <w:t>8</w:t>
            </w:r>
            <w:proofErr w:type="gramStart"/>
            <w:r w:rsidRPr="003F1999">
              <w:rPr>
                <w:rFonts w:ascii="Times New Roman" w:hAnsi="Times New Roman"/>
                <w:sz w:val="22"/>
                <w:szCs w:val="22"/>
              </w:rPr>
              <w:t>.  Endorsement</w:t>
            </w:r>
            <w:proofErr w:type="gramEnd"/>
            <w:r w:rsidRPr="003F1999">
              <w:rPr>
                <w:rFonts w:ascii="Times New Roman" w:hAnsi="Times New Roman"/>
                <w:sz w:val="22"/>
                <w:szCs w:val="22"/>
              </w:rPr>
              <w:t xml:space="preserve"> for Unmanned Aircraft (Drones) (where applicable to Services)</w:t>
            </w:r>
          </w:p>
          <w:p w14:paraId="447B2710" w14:textId="77777777" w:rsidR="003F1999" w:rsidRPr="003F1999" w:rsidRDefault="003F1999" w:rsidP="00D00E95">
            <w:pPr>
              <w:spacing w:after="200" w:line="276" w:lineRule="auto"/>
              <w:contextualSpacing/>
              <w:rPr>
                <w:rFonts w:ascii="Times New Roman" w:hAnsi="Times New Roman"/>
                <w:sz w:val="22"/>
                <w:szCs w:val="22"/>
              </w:rPr>
            </w:pPr>
            <w:r w:rsidRPr="003F1999">
              <w:rPr>
                <w:rFonts w:ascii="Times New Roman" w:hAnsi="Times New Roman"/>
                <w:sz w:val="22"/>
                <w:szCs w:val="22"/>
              </w:rPr>
              <w:t>9. Endorsement for watercraft (where applicable to Services)</w:t>
            </w:r>
          </w:p>
          <w:p w14:paraId="43966867" w14:textId="77777777" w:rsidR="003F1999" w:rsidRPr="003F1999" w:rsidRDefault="003F1999" w:rsidP="00D00E95">
            <w:pPr>
              <w:spacing w:after="200" w:line="276" w:lineRule="auto"/>
              <w:contextualSpacing/>
              <w:rPr>
                <w:rFonts w:ascii="Times New Roman" w:hAnsi="Times New Roman"/>
                <w:sz w:val="22"/>
                <w:szCs w:val="22"/>
              </w:rPr>
            </w:pPr>
          </w:p>
          <w:p w14:paraId="7C301E37" w14:textId="77777777" w:rsidR="003F1999" w:rsidRPr="003F1999" w:rsidRDefault="003F1999" w:rsidP="00D00E95">
            <w:pPr>
              <w:spacing w:after="200" w:line="276" w:lineRule="auto"/>
              <w:contextualSpacing/>
              <w:rPr>
                <w:rFonts w:ascii="Times New Roman" w:hAnsi="Times New Roman"/>
                <w:sz w:val="22"/>
                <w:szCs w:val="22"/>
              </w:rPr>
            </w:pPr>
            <w:r w:rsidRPr="003F1999">
              <w:rPr>
                <w:rFonts w:ascii="Times New Roman" w:hAnsi="Times New Roman"/>
                <w:sz w:val="22"/>
                <w:szCs w:val="22"/>
              </w:rPr>
              <w:t>$2,000,000 General Aggregate</w:t>
            </w:r>
          </w:p>
          <w:p w14:paraId="5D042C46" w14:textId="77777777" w:rsidR="003F1999" w:rsidRPr="003F1999" w:rsidRDefault="003F1999" w:rsidP="00D00E95">
            <w:pPr>
              <w:spacing w:after="200" w:line="276" w:lineRule="auto"/>
              <w:contextualSpacing/>
              <w:rPr>
                <w:rFonts w:ascii="Times New Roman" w:hAnsi="Times New Roman"/>
                <w:sz w:val="22"/>
                <w:szCs w:val="22"/>
              </w:rPr>
            </w:pPr>
            <w:r w:rsidRPr="003F1999">
              <w:rPr>
                <w:rFonts w:ascii="Times New Roman" w:hAnsi="Times New Roman"/>
                <w:sz w:val="22"/>
                <w:szCs w:val="22"/>
              </w:rPr>
              <w:t>$2,000,000 Products/Completed Operations Aggregate</w:t>
            </w:r>
          </w:p>
          <w:p w14:paraId="042362DC" w14:textId="77777777" w:rsidR="003F1999" w:rsidRPr="003F1999" w:rsidRDefault="003F1999" w:rsidP="00D00E95">
            <w:pPr>
              <w:spacing w:after="200" w:line="276" w:lineRule="auto"/>
              <w:contextualSpacing/>
              <w:rPr>
                <w:rFonts w:ascii="Times New Roman" w:hAnsi="Times New Roman"/>
                <w:sz w:val="22"/>
                <w:szCs w:val="22"/>
              </w:rPr>
            </w:pPr>
            <w:r w:rsidRPr="003F1999">
              <w:rPr>
                <w:rFonts w:ascii="Times New Roman" w:hAnsi="Times New Roman"/>
                <w:sz w:val="22"/>
                <w:szCs w:val="22"/>
              </w:rPr>
              <w:t>$1,000,000 Personal Injury per occurrence</w:t>
            </w:r>
          </w:p>
          <w:p w14:paraId="5C9434D6" w14:textId="77777777" w:rsidR="003F1999" w:rsidRPr="003F1999" w:rsidRDefault="003F1999" w:rsidP="00D00E95">
            <w:pPr>
              <w:spacing w:after="200" w:line="276" w:lineRule="auto"/>
              <w:contextualSpacing/>
              <w:rPr>
                <w:rFonts w:ascii="Times New Roman" w:hAnsi="Times New Roman"/>
                <w:sz w:val="22"/>
                <w:szCs w:val="22"/>
              </w:rPr>
            </w:pPr>
            <w:r w:rsidRPr="003F1999">
              <w:rPr>
                <w:rFonts w:ascii="Times New Roman" w:hAnsi="Times New Roman"/>
                <w:sz w:val="22"/>
                <w:szCs w:val="22"/>
              </w:rPr>
              <w:t>$1,000,000 Each Occurrence</w:t>
            </w:r>
          </w:p>
          <w:p w14:paraId="3CBBE84F" w14:textId="77777777" w:rsidR="003F1999" w:rsidRPr="003F1999" w:rsidRDefault="003F1999" w:rsidP="00D00E95">
            <w:pPr>
              <w:spacing w:after="200" w:line="276" w:lineRule="auto"/>
              <w:contextualSpacing/>
              <w:rPr>
                <w:rFonts w:ascii="Times New Roman" w:hAnsi="Times New Roman"/>
                <w:sz w:val="22"/>
                <w:szCs w:val="22"/>
              </w:rPr>
            </w:pPr>
          </w:p>
          <w:p w14:paraId="06A35A1D" w14:textId="77777777" w:rsidR="003F1999" w:rsidRPr="003F1999" w:rsidRDefault="003F1999" w:rsidP="00757A0C">
            <w:pPr>
              <w:spacing w:after="160" w:line="259" w:lineRule="auto"/>
              <w:rPr>
                <w:rFonts w:ascii="Times New Roman" w:hAnsi="Times New Roman"/>
                <w:bCs/>
                <w:sz w:val="22"/>
                <w:szCs w:val="22"/>
              </w:rPr>
            </w:pPr>
          </w:p>
        </w:tc>
      </w:tr>
      <w:tr w:rsidR="003F1999" w:rsidRPr="007963C7" w14:paraId="5A957D0E" w14:textId="77777777" w:rsidTr="00AD58A6">
        <w:tc>
          <w:tcPr>
            <w:tcW w:w="1176" w:type="dxa"/>
            <w:tcBorders>
              <w:top w:val="single" w:sz="4" w:space="0" w:color="auto"/>
              <w:left w:val="single" w:sz="4" w:space="0" w:color="auto"/>
              <w:bottom w:val="single" w:sz="4" w:space="0" w:color="auto"/>
              <w:right w:val="single" w:sz="4" w:space="0" w:color="auto"/>
            </w:tcBorders>
            <w:hideMark/>
          </w:tcPr>
          <w:p w14:paraId="6FFC10C4" w14:textId="77777777" w:rsidR="003F1999" w:rsidRPr="003F1999" w:rsidRDefault="003F1999" w:rsidP="00D00E95">
            <w:pPr>
              <w:spacing w:after="160" w:line="259" w:lineRule="auto"/>
              <w:jc w:val="center"/>
              <w:rPr>
                <w:rFonts w:ascii="Times New Roman" w:hAnsi="Times New Roman"/>
                <w:bCs/>
                <w:sz w:val="22"/>
                <w:szCs w:val="22"/>
              </w:rPr>
            </w:pPr>
            <w:r w:rsidRPr="003F1999">
              <w:rPr>
                <w:rFonts w:ascii="Times New Roman" w:hAnsi="Times New Roman"/>
                <w:bCs/>
                <w:sz w:val="22"/>
                <w:szCs w:val="22"/>
              </w:rPr>
              <w:t>X</w:t>
            </w:r>
          </w:p>
        </w:tc>
        <w:tc>
          <w:tcPr>
            <w:tcW w:w="2334" w:type="dxa"/>
            <w:tcBorders>
              <w:top w:val="single" w:sz="4" w:space="0" w:color="auto"/>
              <w:left w:val="single" w:sz="4" w:space="0" w:color="auto"/>
              <w:bottom w:val="single" w:sz="4" w:space="0" w:color="auto"/>
              <w:right w:val="single" w:sz="4" w:space="0" w:color="auto"/>
            </w:tcBorders>
            <w:hideMark/>
          </w:tcPr>
          <w:p w14:paraId="341C1841" w14:textId="77777777" w:rsidR="003F1999" w:rsidRPr="003F1999" w:rsidRDefault="003F1999" w:rsidP="00D00E95">
            <w:pPr>
              <w:spacing w:after="160" w:line="259" w:lineRule="auto"/>
              <w:rPr>
                <w:rFonts w:ascii="Times New Roman" w:hAnsi="Times New Roman"/>
                <w:bCs/>
                <w:sz w:val="22"/>
                <w:szCs w:val="22"/>
              </w:rPr>
            </w:pPr>
            <w:r w:rsidRPr="003F1999">
              <w:rPr>
                <w:rFonts w:ascii="Times New Roman" w:hAnsi="Times New Roman"/>
                <w:bCs/>
                <w:sz w:val="22"/>
                <w:szCs w:val="22"/>
              </w:rPr>
              <w:t>Umbrella/Excess Policy</w:t>
            </w:r>
          </w:p>
        </w:tc>
        <w:tc>
          <w:tcPr>
            <w:tcW w:w="5400" w:type="dxa"/>
            <w:tcBorders>
              <w:top w:val="single" w:sz="4" w:space="0" w:color="auto"/>
              <w:left w:val="single" w:sz="4" w:space="0" w:color="auto"/>
              <w:bottom w:val="single" w:sz="4" w:space="0" w:color="auto"/>
              <w:right w:val="single" w:sz="4" w:space="0" w:color="auto"/>
            </w:tcBorders>
            <w:hideMark/>
          </w:tcPr>
          <w:p w14:paraId="34DB4291" w14:textId="77777777" w:rsidR="003F1999" w:rsidRPr="003F1999" w:rsidRDefault="003F1999" w:rsidP="00D00E95">
            <w:pPr>
              <w:spacing w:after="160" w:line="259" w:lineRule="auto"/>
              <w:rPr>
                <w:rFonts w:ascii="Times New Roman" w:hAnsi="Times New Roman"/>
                <w:bCs/>
                <w:sz w:val="22"/>
                <w:szCs w:val="22"/>
              </w:rPr>
            </w:pPr>
            <w:r w:rsidRPr="003F1999">
              <w:rPr>
                <w:rFonts w:ascii="Times New Roman" w:hAnsi="Times New Roman"/>
                <w:bCs/>
                <w:sz w:val="22"/>
                <w:szCs w:val="22"/>
              </w:rPr>
              <w:t>$1,000,000 on an occurrence-basis</w:t>
            </w:r>
          </w:p>
        </w:tc>
      </w:tr>
      <w:tr w:rsidR="003F1999" w:rsidRPr="007963C7" w14:paraId="03EB3728" w14:textId="77777777" w:rsidTr="00AD58A6">
        <w:tc>
          <w:tcPr>
            <w:tcW w:w="1176" w:type="dxa"/>
            <w:tcBorders>
              <w:top w:val="single" w:sz="4" w:space="0" w:color="auto"/>
              <w:left w:val="single" w:sz="4" w:space="0" w:color="auto"/>
              <w:bottom w:val="single" w:sz="4" w:space="0" w:color="auto"/>
              <w:right w:val="single" w:sz="4" w:space="0" w:color="auto"/>
            </w:tcBorders>
            <w:hideMark/>
          </w:tcPr>
          <w:p w14:paraId="33EB6DC2" w14:textId="77777777" w:rsidR="003F1999" w:rsidRPr="003F1999" w:rsidRDefault="003F1999" w:rsidP="00D00E95">
            <w:pPr>
              <w:spacing w:after="160" w:line="259" w:lineRule="auto"/>
              <w:jc w:val="center"/>
              <w:rPr>
                <w:rFonts w:ascii="Times New Roman" w:hAnsi="Times New Roman"/>
                <w:bCs/>
                <w:sz w:val="22"/>
                <w:szCs w:val="22"/>
              </w:rPr>
            </w:pPr>
            <w:r w:rsidRPr="003F1999">
              <w:rPr>
                <w:rFonts w:ascii="Times New Roman" w:hAnsi="Times New Roman"/>
                <w:bCs/>
                <w:sz w:val="22"/>
                <w:szCs w:val="22"/>
              </w:rPr>
              <w:t>X</w:t>
            </w:r>
          </w:p>
        </w:tc>
        <w:tc>
          <w:tcPr>
            <w:tcW w:w="2334" w:type="dxa"/>
            <w:tcBorders>
              <w:top w:val="single" w:sz="4" w:space="0" w:color="auto"/>
              <w:left w:val="single" w:sz="4" w:space="0" w:color="auto"/>
              <w:bottom w:val="single" w:sz="4" w:space="0" w:color="auto"/>
              <w:right w:val="single" w:sz="4" w:space="0" w:color="auto"/>
            </w:tcBorders>
            <w:hideMark/>
          </w:tcPr>
          <w:p w14:paraId="69DE85FD" w14:textId="77777777" w:rsidR="003F1999" w:rsidRPr="003F1999" w:rsidRDefault="003F1999" w:rsidP="00D00E95">
            <w:pPr>
              <w:spacing w:after="160" w:line="259" w:lineRule="auto"/>
              <w:rPr>
                <w:rFonts w:ascii="Times New Roman" w:hAnsi="Times New Roman"/>
                <w:bCs/>
                <w:sz w:val="22"/>
                <w:szCs w:val="22"/>
              </w:rPr>
            </w:pPr>
            <w:r w:rsidRPr="003F1999">
              <w:rPr>
                <w:rFonts w:ascii="Times New Roman" w:hAnsi="Times New Roman"/>
                <w:bCs/>
                <w:sz w:val="22"/>
                <w:szCs w:val="22"/>
              </w:rPr>
              <w:t>Employer Liability</w:t>
            </w:r>
          </w:p>
        </w:tc>
        <w:tc>
          <w:tcPr>
            <w:tcW w:w="5400" w:type="dxa"/>
            <w:tcBorders>
              <w:top w:val="single" w:sz="4" w:space="0" w:color="auto"/>
              <w:left w:val="single" w:sz="4" w:space="0" w:color="auto"/>
              <w:bottom w:val="single" w:sz="4" w:space="0" w:color="auto"/>
              <w:right w:val="single" w:sz="4" w:space="0" w:color="auto"/>
            </w:tcBorders>
            <w:hideMark/>
          </w:tcPr>
          <w:p w14:paraId="18C724F0" w14:textId="77777777" w:rsidR="003F1999" w:rsidRPr="003F1999" w:rsidRDefault="003F1999" w:rsidP="00D00E95">
            <w:pPr>
              <w:spacing w:after="160" w:line="259" w:lineRule="auto"/>
              <w:rPr>
                <w:rFonts w:ascii="Times New Roman" w:hAnsi="Times New Roman"/>
                <w:sz w:val="22"/>
                <w:szCs w:val="22"/>
              </w:rPr>
            </w:pPr>
            <w:r w:rsidRPr="003F1999">
              <w:rPr>
                <w:rFonts w:ascii="Times New Roman" w:hAnsi="Times New Roman"/>
                <w:sz w:val="22"/>
                <w:szCs w:val="22"/>
              </w:rPr>
              <w:t>Coverage is required on an occurrence-basis for employer’s liability with limits of liability not less than:</w:t>
            </w:r>
          </w:p>
          <w:p w14:paraId="2AE0BF7D" w14:textId="77777777" w:rsidR="003F1999" w:rsidRPr="003F1999" w:rsidRDefault="003F1999" w:rsidP="00D00E95">
            <w:pPr>
              <w:contextualSpacing/>
              <w:rPr>
                <w:rFonts w:ascii="Times New Roman" w:hAnsi="Times New Roman"/>
                <w:sz w:val="22"/>
                <w:szCs w:val="22"/>
              </w:rPr>
            </w:pPr>
            <w:r w:rsidRPr="003F1999">
              <w:rPr>
                <w:rFonts w:ascii="Times New Roman" w:hAnsi="Times New Roman"/>
                <w:sz w:val="22"/>
                <w:szCs w:val="22"/>
              </w:rPr>
              <w:t>$500,000 each accident,</w:t>
            </w:r>
          </w:p>
          <w:p w14:paraId="0B1EF003" w14:textId="77777777" w:rsidR="003F1999" w:rsidRPr="003F1999" w:rsidRDefault="003F1999" w:rsidP="00D00E95">
            <w:pPr>
              <w:contextualSpacing/>
              <w:rPr>
                <w:rFonts w:ascii="Times New Roman" w:hAnsi="Times New Roman"/>
                <w:sz w:val="22"/>
                <w:szCs w:val="22"/>
              </w:rPr>
            </w:pPr>
            <w:r w:rsidRPr="003F1999">
              <w:rPr>
                <w:rFonts w:ascii="Times New Roman" w:hAnsi="Times New Roman"/>
                <w:sz w:val="22"/>
                <w:szCs w:val="22"/>
              </w:rPr>
              <w:t>$500,000 policy limit for Disease</w:t>
            </w:r>
          </w:p>
          <w:p w14:paraId="760DDE1C" w14:textId="77777777" w:rsidR="003F1999" w:rsidRPr="003F1999" w:rsidRDefault="003F1999" w:rsidP="00D00E95">
            <w:pPr>
              <w:spacing w:after="160" w:line="259" w:lineRule="auto"/>
              <w:rPr>
                <w:rFonts w:ascii="Times New Roman" w:hAnsi="Times New Roman"/>
                <w:sz w:val="22"/>
                <w:szCs w:val="22"/>
              </w:rPr>
            </w:pPr>
            <w:r w:rsidRPr="003F1999">
              <w:rPr>
                <w:rFonts w:ascii="Times New Roman" w:hAnsi="Times New Roman"/>
                <w:sz w:val="22"/>
                <w:szCs w:val="22"/>
              </w:rPr>
              <w:t>$500,000 each employee for Disease</w:t>
            </w:r>
          </w:p>
          <w:p w14:paraId="3CEA4F26" w14:textId="77777777" w:rsidR="003F1999" w:rsidRPr="003F1999" w:rsidRDefault="003F1999" w:rsidP="00D00E95">
            <w:pPr>
              <w:spacing w:after="160" w:line="259" w:lineRule="auto"/>
              <w:rPr>
                <w:rFonts w:ascii="Times New Roman" w:hAnsi="Times New Roman"/>
                <w:bCs/>
                <w:sz w:val="22"/>
                <w:szCs w:val="22"/>
              </w:rPr>
            </w:pPr>
          </w:p>
        </w:tc>
      </w:tr>
      <w:tr w:rsidR="003F1999" w:rsidRPr="007963C7" w14:paraId="01E59574" w14:textId="77777777" w:rsidTr="00AD58A6">
        <w:tc>
          <w:tcPr>
            <w:tcW w:w="1176" w:type="dxa"/>
            <w:tcBorders>
              <w:top w:val="single" w:sz="4" w:space="0" w:color="auto"/>
              <w:left w:val="single" w:sz="4" w:space="0" w:color="auto"/>
              <w:bottom w:val="single" w:sz="4" w:space="0" w:color="auto"/>
              <w:right w:val="single" w:sz="4" w:space="0" w:color="auto"/>
            </w:tcBorders>
          </w:tcPr>
          <w:p w14:paraId="71AF9E8B" w14:textId="77777777" w:rsidR="003F1999" w:rsidRPr="003F1999" w:rsidRDefault="003F1999" w:rsidP="00D00E95">
            <w:pPr>
              <w:spacing w:after="160" w:line="259" w:lineRule="auto"/>
              <w:jc w:val="center"/>
              <w:rPr>
                <w:rFonts w:ascii="Times New Roman" w:hAnsi="Times New Roman"/>
                <w:bCs/>
                <w:sz w:val="22"/>
                <w:szCs w:val="22"/>
              </w:rPr>
            </w:pPr>
            <w:r w:rsidRPr="003F1999">
              <w:rPr>
                <w:rFonts w:ascii="Times New Roman" w:hAnsi="Times New Roman"/>
                <w:bCs/>
                <w:sz w:val="22"/>
                <w:szCs w:val="22"/>
              </w:rPr>
              <w:lastRenderedPageBreak/>
              <w:t>X</w:t>
            </w:r>
          </w:p>
        </w:tc>
        <w:tc>
          <w:tcPr>
            <w:tcW w:w="2334" w:type="dxa"/>
            <w:tcBorders>
              <w:top w:val="single" w:sz="4" w:space="0" w:color="auto"/>
              <w:left w:val="single" w:sz="4" w:space="0" w:color="auto"/>
              <w:bottom w:val="single" w:sz="4" w:space="0" w:color="auto"/>
              <w:right w:val="single" w:sz="4" w:space="0" w:color="auto"/>
            </w:tcBorders>
          </w:tcPr>
          <w:p w14:paraId="7962305B" w14:textId="77777777" w:rsidR="003F1999" w:rsidRPr="003F1999" w:rsidRDefault="003F1999" w:rsidP="00D00E95">
            <w:pPr>
              <w:spacing w:after="160" w:line="259" w:lineRule="auto"/>
              <w:rPr>
                <w:rFonts w:ascii="Times New Roman" w:hAnsi="Times New Roman"/>
                <w:bCs/>
                <w:sz w:val="22"/>
                <w:szCs w:val="22"/>
              </w:rPr>
            </w:pPr>
            <w:r w:rsidRPr="003F1999">
              <w:rPr>
                <w:rFonts w:ascii="Times New Roman" w:hAnsi="Times New Roman"/>
                <w:bCs/>
                <w:sz w:val="22"/>
                <w:szCs w:val="22"/>
              </w:rPr>
              <w:t>Worker’s Compensation</w:t>
            </w:r>
          </w:p>
        </w:tc>
        <w:tc>
          <w:tcPr>
            <w:tcW w:w="5400" w:type="dxa"/>
            <w:tcBorders>
              <w:top w:val="single" w:sz="4" w:space="0" w:color="auto"/>
              <w:left w:val="single" w:sz="4" w:space="0" w:color="auto"/>
              <w:bottom w:val="single" w:sz="4" w:space="0" w:color="auto"/>
              <w:right w:val="single" w:sz="4" w:space="0" w:color="auto"/>
            </w:tcBorders>
          </w:tcPr>
          <w:p w14:paraId="46E6089F" w14:textId="77777777" w:rsidR="003F1999" w:rsidRPr="003F1999" w:rsidRDefault="003F1999" w:rsidP="00D00E95">
            <w:pPr>
              <w:spacing w:after="160" w:line="259" w:lineRule="auto"/>
              <w:rPr>
                <w:rFonts w:ascii="Times New Roman" w:hAnsi="Times New Roman"/>
                <w:bCs/>
                <w:sz w:val="22"/>
                <w:szCs w:val="22"/>
              </w:rPr>
            </w:pPr>
            <w:r w:rsidRPr="003F1999">
              <w:rPr>
                <w:rFonts w:ascii="Times New Roman" w:hAnsi="Times New Roman"/>
                <w:bCs/>
                <w:sz w:val="22"/>
                <w:szCs w:val="22"/>
              </w:rPr>
              <w:t xml:space="preserve">Coverage is required for worker’s compensation providing Statutory Benefits in accordance with the Worker’s Compensation Act of the State of Texas and /or any other state or Federal law as may be applicable to the services performed under this Agreement. </w:t>
            </w:r>
          </w:p>
        </w:tc>
      </w:tr>
      <w:tr w:rsidR="003F1999" w:rsidRPr="007963C7" w14:paraId="5428724D" w14:textId="77777777" w:rsidTr="00AD58A6">
        <w:trPr>
          <w:trHeight w:val="2564"/>
        </w:trPr>
        <w:tc>
          <w:tcPr>
            <w:tcW w:w="1176" w:type="dxa"/>
            <w:tcBorders>
              <w:top w:val="single" w:sz="4" w:space="0" w:color="auto"/>
              <w:left w:val="single" w:sz="4" w:space="0" w:color="auto"/>
              <w:bottom w:val="single" w:sz="4" w:space="0" w:color="auto"/>
              <w:right w:val="single" w:sz="4" w:space="0" w:color="auto"/>
            </w:tcBorders>
            <w:hideMark/>
          </w:tcPr>
          <w:p w14:paraId="5FA346E0" w14:textId="77777777" w:rsidR="003F1999" w:rsidRPr="003F1999" w:rsidRDefault="003F1999" w:rsidP="00D00E95">
            <w:pPr>
              <w:spacing w:after="160" w:line="259" w:lineRule="auto"/>
              <w:jc w:val="center"/>
              <w:rPr>
                <w:rFonts w:ascii="Times New Roman" w:hAnsi="Times New Roman"/>
                <w:bCs/>
                <w:sz w:val="22"/>
                <w:szCs w:val="22"/>
              </w:rPr>
            </w:pPr>
            <w:r w:rsidRPr="003F1999">
              <w:rPr>
                <w:rFonts w:ascii="Times New Roman" w:hAnsi="Times New Roman"/>
                <w:bCs/>
                <w:sz w:val="22"/>
                <w:szCs w:val="22"/>
              </w:rPr>
              <w:t>X</w:t>
            </w:r>
          </w:p>
        </w:tc>
        <w:tc>
          <w:tcPr>
            <w:tcW w:w="2334" w:type="dxa"/>
            <w:tcBorders>
              <w:top w:val="single" w:sz="4" w:space="0" w:color="auto"/>
              <w:left w:val="single" w:sz="4" w:space="0" w:color="auto"/>
              <w:bottom w:val="single" w:sz="4" w:space="0" w:color="auto"/>
              <w:right w:val="single" w:sz="4" w:space="0" w:color="auto"/>
            </w:tcBorders>
            <w:hideMark/>
          </w:tcPr>
          <w:p w14:paraId="15E2E103" w14:textId="77777777" w:rsidR="003F1999" w:rsidRPr="003F1999" w:rsidRDefault="003F1999" w:rsidP="00D00E95">
            <w:pPr>
              <w:spacing w:after="160" w:line="259" w:lineRule="auto"/>
              <w:rPr>
                <w:rFonts w:ascii="Times New Roman" w:hAnsi="Times New Roman"/>
                <w:bCs/>
                <w:sz w:val="22"/>
                <w:szCs w:val="22"/>
              </w:rPr>
            </w:pPr>
            <w:r w:rsidRPr="003F1999">
              <w:rPr>
                <w:rFonts w:ascii="Times New Roman" w:hAnsi="Times New Roman"/>
                <w:bCs/>
                <w:sz w:val="22"/>
                <w:szCs w:val="22"/>
              </w:rPr>
              <w:t>Commercial Automotive Liability</w:t>
            </w:r>
          </w:p>
        </w:tc>
        <w:tc>
          <w:tcPr>
            <w:tcW w:w="5400" w:type="dxa"/>
            <w:tcBorders>
              <w:top w:val="single" w:sz="4" w:space="0" w:color="auto"/>
              <w:left w:val="single" w:sz="4" w:space="0" w:color="auto"/>
              <w:bottom w:val="single" w:sz="4" w:space="0" w:color="auto"/>
              <w:right w:val="single" w:sz="4" w:space="0" w:color="auto"/>
            </w:tcBorders>
            <w:hideMark/>
          </w:tcPr>
          <w:p w14:paraId="3BDEEE35" w14:textId="77777777" w:rsidR="003F1999" w:rsidRPr="003F1999" w:rsidRDefault="003F1999" w:rsidP="00D00E95">
            <w:pPr>
              <w:spacing w:after="160" w:line="259" w:lineRule="auto"/>
              <w:rPr>
                <w:rFonts w:ascii="Times New Roman" w:hAnsi="Times New Roman"/>
                <w:sz w:val="22"/>
                <w:szCs w:val="22"/>
              </w:rPr>
            </w:pPr>
            <w:r w:rsidRPr="003F1999">
              <w:rPr>
                <w:rFonts w:ascii="Times New Roman" w:hAnsi="Times New Roman"/>
                <w:sz w:val="22"/>
                <w:szCs w:val="22"/>
              </w:rPr>
              <w:t>Coverage is required on an occurrence-basis for automobile liability, covering all owned/leased, hired and non-owned motor vehicles including fuel transports used in connection with the work being performed under the Agreement with limits of liability not less than:</w:t>
            </w:r>
          </w:p>
          <w:p w14:paraId="726530FB" w14:textId="77777777" w:rsidR="003F1999" w:rsidRPr="003F1999" w:rsidRDefault="003F1999" w:rsidP="00D00E95">
            <w:pPr>
              <w:spacing w:after="160" w:line="259" w:lineRule="auto"/>
              <w:rPr>
                <w:rFonts w:ascii="Times New Roman" w:hAnsi="Times New Roman"/>
                <w:sz w:val="22"/>
                <w:szCs w:val="22"/>
              </w:rPr>
            </w:pPr>
            <w:r w:rsidRPr="003F1999">
              <w:rPr>
                <w:rFonts w:ascii="Times New Roman" w:hAnsi="Times New Roman"/>
                <w:sz w:val="22"/>
                <w:szCs w:val="22"/>
              </w:rPr>
              <w:t xml:space="preserve">$1,000,000 Combined Single Limit </w:t>
            </w:r>
          </w:p>
          <w:p w14:paraId="2F150332" w14:textId="77777777" w:rsidR="003F1999" w:rsidRPr="003F1999" w:rsidRDefault="003F1999" w:rsidP="00D00E95">
            <w:pPr>
              <w:spacing w:after="160" w:line="259" w:lineRule="auto"/>
              <w:rPr>
                <w:rFonts w:ascii="Times New Roman" w:hAnsi="Times New Roman"/>
                <w:bCs/>
                <w:sz w:val="22"/>
                <w:szCs w:val="22"/>
              </w:rPr>
            </w:pPr>
            <w:r w:rsidRPr="003F1999">
              <w:rPr>
                <w:rFonts w:ascii="Times New Roman" w:hAnsi="Times New Roman"/>
                <w:sz w:val="22"/>
                <w:szCs w:val="22"/>
              </w:rPr>
              <w:t>Non-owned vehicles include the use of an employee’s personal vehicle in the Contractor’s business.</w:t>
            </w:r>
          </w:p>
        </w:tc>
      </w:tr>
      <w:tr w:rsidR="003F1999" w:rsidRPr="007963C7" w14:paraId="1F021185" w14:textId="77777777" w:rsidTr="00AD58A6">
        <w:trPr>
          <w:trHeight w:val="2564"/>
        </w:trPr>
        <w:tc>
          <w:tcPr>
            <w:tcW w:w="1176" w:type="dxa"/>
            <w:tcBorders>
              <w:top w:val="single" w:sz="4" w:space="0" w:color="auto"/>
              <w:left w:val="single" w:sz="4" w:space="0" w:color="auto"/>
              <w:bottom w:val="single" w:sz="4" w:space="0" w:color="auto"/>
              <w:right w:val="single" w:sz="4" w:space="0" w:color="auto"/>
            </w:tcBorders>
          </w:tcPr>
          <w:p w14:paraId="2EB5C559" w14:textId="77777777" w:rsidR="003F1999" w:rsidRPr="003F1999" w:rsidRDefault="003F1999" w:rsidP="00D00E95">
            <w:pPr>
              <w:spacing w:after="160" w:line="259" w:lineRule="auto"/>
              <w:jc w:val="center"/>
              <w:rPr>
                <w:rFonts w:ascii="Times New Roman" w:hAnsi="Times New Roman"/>
                <w:bCs/>
                <w:sz w:val="22"/>
                <w:szCs w:val="22"/>
              </w:rPr>
            </w:pPr>
            <w:r w:rsidRPr="003F1999">
              <w:rPr>
                <w:rFonts w:ascii="Times New Roman" w:hAnsi="Times New Roman"/>
                <w:bCs/>
                <w:sz w:val="22"/>
                <w:szCs w:val="22"/>
              </w:rPr>
              <w:t>X</w:t>
            </w:r>
          </w:p>
        </w:tc>
        <w:tc>
          <w:tcPr>
            <w:tcW w:w="2334" w:type="dxa"/>
            <w:tcBorders>
              <w:top w:val="single" w:sz="4" w:space="0" w:color="auto"/>
              <w:left w:val="single" w:sz="4" w:space="0" w:color="auto"/>
              <w:bottom w:val="single" w:sz="4" w:space="0" w:color="auto"/>
              <w:right w:val="single" w:sz="4" w:space="0" w:color="auto"/>
            </w:tcBorders>
          </w:tcPr>
          <w:p w14:paraId="0E60A4DA" w14:textId="77777777" w:rsidR="003F1999" w:rsidRPr="003F1999" w:rsidRDefault="003F1999" w:rsidP="00D00E95">
            <w:pPr>
              <w:spacing w:after="160" w:line="259" w:lineRule="auto"/>
              <w:rPr>
                <w:rFonts w:ascii="Times New Roman" w:hAnsi="Times New Roman"/>
                <w:bCs/>
                <w:sz w:val="22"/>
                <w:szCs w:val="22"/>
              </w:rPr>
            </w:pPr>
            <w:r w:rsidRPr="003F1999">
              <w:rPr>
                <w:rFonts w:ascii="Times New Roman" w:hAnsi="Times New Roman"/>
                <w:bCs/>
                <w:sz w:val="22"/>
                <w:szCs w:val="22"/>
              </w:rPr>
              <w:t>Professional Liability</w:t>
            </w:r>
          </w:p>
        </w:tc>
        <w:tc>
          <w:tcPr>
            <w:tcW w:w="5400" w:type="dxa"/>
            <w:tcBorders>
              <w:top w:val="single" w:sz="4" w:space="0" w:color="auto"/>
              <w:left w:val="single" w:sz="4" w:space="0" w:color="auto"/>
              <w:bottom w:val="single" w:sz="4" w:space="0" w:color="auto"/>
              <w:right w:val="single" w:sz="4" w:space="0" w:color="auto"/>
            </w:tcBorders>
          </w:tcPr>
          <w:p w14:paraId="2CA0F78B" w14:textId="77777777" w:rsidR="003F1999" w:rsidRPr="003F1999" w:rsidRDefault="003F1999" w:rsidP="00D00E95">
            <w:pPr>
              <w:spacing w:after="160" w:line="259" w:lineRule="auto"/>
              <w:rPr>
                <w:rFonts w:ascii="Times New Roman" w:hAnsi="Times New Roman"/>
                <w:sz w:val="22"/>
                <w:szCs w:val="22"/>
              </w:rPr>
            </w:pPr>
            <w:r w:rsidRPr="003F1999">
              <w:rPr>
                <w:rFonts w:ascii="Times New Roman" w:hAnsi="Times New Roman"/>
                <w:sz w:val="22"/>
                <w:szCs w:val="22"/>
              </w:rPr>
              <w:t xml:space="preserve">Coverage is required on a claims-made basis for </w:t>
            </w:r>
            <w:proofErr w:type="gramStart"/>
            <w:r w:rsidRPr="003F1999">
              <w:rPr>
                <w:rFonts w:ascii="Times New Roman" w:hAnsi="Times New Roman"/>
                <w:sz w:val="22"/>
                <w:szCs w:val="22"/>
              </w:rPr>
              <w:t>any and all</w:t>
            </w:r>
            <w:proofErr w:type="gramEnd"/>
            <w:r w:rsidRPr="003F1999">
              <w:rPr>
                <w:rFonts w:ascii="Times New Roman" w:hAnsi="Times New Roman"/>
                <w:sz w:val="22"/>
                <w:szCs w:val="22"/>
              </w:rPr>
              <w:t xml:space="preserve"> negligent </w:t>
            </w:r>
            <w:proofErr w:type="gramStart"/>
            <w:r w:rsidRPr="003F1999">
              <w:rPr>
                <w:rFonts w:ascii="Times New Roman" w:hAnsi="Times New Roman"/>
                <w:sz w:val="22"/>
                <w:szCs w:val="22"/>
              </w:rPr>
              <w:t>acts,  errors</w:t>
            </w:r>
            <w:proofErr w:type="gramEnd"/>
            <w:r w:rsidRPr="003F1999">
              <w:rPr>
                <w:rFonts w:ascii="Times New Roman" w:hAnsi="Times New Roman"/>
                <w:sz w:val="22"/>
                <w:szCs w:val="22"/>
              </w:rPr>
              <w:t>, or omissions in rendering or failing to render professional services in connection with the work being performed under the Agreement with limits of liability not less than:</w:t>
            </w:r>
          </w:p>
          <w:p w14:paraId="364559C0" w14:textId="77777777" w:rsidR="003F1999" w:rsidRPr="003F1999" w:rsidRDefault="003F1999" w:rsidP="00D00E95">
            <w:pPr>
              <w:contextualSpacing/>
              <w:rPr>
                <w:rFonts w:ascii="Times New Roman" w:hAnsi="Times New Roman"/>
                <w:sz w:val="22"/>
                <w:szCs w:val="22"/>
              </w:rPr>
            </w:pPr>
            <w:r w:rsidRPr="003F1999">
              <w:rPr>
                <w:rFonts w:ascii="Times New Roman" w:hAnsi="Times New Roman"/>
                <w:sz w:val="22"/>
                <w:szCs w:val="22"/>
              </w:rPr>
              <w:t>$</w:t>
            </w:r>
            <w:proofErr w:type="gramStart"/>
            <w:r w:rsidRPr="003F1999">
              <w:rPr>
                <w:rFonts w:ascii="Times New Roman" w:hAnsi="Times New Roman"/>
                <w:sz w:val="22"/>
                <w:szCs w:val="22"/>
              </w:rPr>
              <w:t>1,000,000  Per</w:t>
            </w:r>
            <w:proofErr w:type="gramEnd"/>
            <w:r w:rsidRPr="003F1999">
              <w:rPr>
                <w:rFonts w:ascii="Times New Roman" w:hAnsi="Times New Roman"/>
                <w:sz w:val="22"/>
                <w:szCs w:val="22"/>
              </w:rPr>
              <w:t xml:space="preserve"> Claim</w:t>
            </w:r>
          </w:p>
          <w:p w14:paraId="1D90F4D1" w14:textId="77777777" w:rsidR="003F1999" w:rsidRPr="003F1999" w:rsidRDefault="003F1999" w:rsidP="00D00E95">
            <w:pPr>
              <w:contextualSpacing/>
              <w:rPr>
                <w:rFonts w:ascii="Times New Roman" w:hAnsi="Times New Roman"/>
                <w:sz w:val="22"/>
                <w:szCs w:val="22"/>
              </w:rPr>
            </w:pPr>
            <w:r w:rsidRPr="003F1999">
              <w:rPr>
                <w:rFonts w:ascii="Times New Roman" w:hAnsi="Times New Roman"/>
                <w:sz w:val="22"/>
                <w:szCs w:val="22"/>
              </w:rPr>
              <w:t>$</w:t>
            </w:r>
            <w:proofErr w:type="gramStart"/>
            <w:r w:rsidRPr="003F1999">
              <w:rPr>
                <w:rFonts w:ascii="Times New Roman" w:hAnsi="Times New Roman"/>
                <w:sz w:val="22"/>
                <w:szCs w:val="22"/>
              </w:rPr>
              <w:t>2,000,000  Annual</w:t>
            </w:r>
            <w:proofErr w:type="gramEnd"/>
            <w:r w:rsidRPr="003F1999">
              <w:rPr>
                <w:rFonts w:ascii="Times New Roman" w:hAnsi="Times New Roman"/>
                <w:sz w:val="22"/>
                <w:szCs w:val="22"/>
              </w:rPr>
              <w:t xml:space="preserve"> Aggregate</w:t>
            </w:r>
          </w:p>
          <w:p w14:paraId="5D0CB623" w14:textId="77777777" w:rsidR="003F1999" w:rsidRPr="003F1999" w:rsidRDefault="003F1999" w:rsidP="00D00E95">
            <w:pPr>
              <w:contextualSpacing/>
              <w:rPr>
                <w:rFonts w:ascii="Times New Roman" w:hAnsi="Times New Roman"/>
                <w:sz w:val="22"/>
                <w:szCs w:val="22"/>
              </w:rPr>
            </w:pPr>
          </w:p>
          <w:p w14:paraId="4BB4501B" w14:textId="77777777" w:rsidR="003F1999" w:rsidRPr="003F1999" w:rsidRDefault="003F1999" w:rsidP="00D00E95">
            <w:pPr>
              <w:spacing w:after="160" w:line="259" w:lineRule="auto"/>
              <w:rPr>
                <w:rFonts w:ascii="Times New Roman" w:hAnsi="Times New Roman"/>
                <w:sz w:val="22"/>
                <w:szCs w:val="22"/>
              </w:rPr>
            </w:pPr>
            <w:r w:rsidRPr="003F1999">
              <w:rPr>
                <w:rFonts w:ascii="Times New Roman" w:hAnsi="Times New Roman"/>
                <w:sz w:val="22"/>
                <w:szCs w:val="22"/>
              </w:rPr>
              <w:t>a)  Coverage shall be continuous (by renewal or extended reporting period) for no less than 60 months following completion of the Agreement and acceptance of the work by River Authority.</w:t>
            </w:r>
          </w:p>
          <w:p w14:paraId="30574515" w14:textId="03BFDF0E" w:rsidR="003F1999" w:rsidRPr="003F1999" w:rsidRDefault="003F1999" w:rsidP="003F1999">
            <w:pPr>
              <w:spacing w:after="160" w:line="259" w:lineRule="auto"/>
              <w:rPr>
                <w:rFonts w:ascii="Times New Roman" w:hAnsi="Times New Roman"/>
                <w:sz w:val="22"/>
                <w:szCs w:val="22"/>
              </w:rPr>
            </w:pPr>
            <w:r w:rsidRPr="003F1999">
              <w:rPr>
                <w:rFonts w:ascii="Times New Roman" w:hAnsi="Times New Roman"/>
                <w:sz w:val="22"/>
                <w:szCs w:val="22"/>
              </w:rPr>
              <w:t xml:space="preserve">b)  Coverage, including renewals, shall have the same retroactive date as the original policy applicable to this Agreement. </w:t>
            </w:r>
          </w:p>
        </w:tc>
      </w:tr>
      <w:tr w:rsidR="003F1999" w:rsidRPr="007963C7" w14:paraId="2D6FCFD5" w14:textId="77777777" w:rsidTr="00AD58A6">
        <w:trPr>
          <w:trHeight w:val="1358"/>
        </w:trPr>
        <w:tc>
          <w:tcPr>
            <w:tcW w:w="1176" w:type="dxa"/>
            <w:tcBorders>
              <w:top w:val="single" w:sz="4" w:space="0" w:color="auto"/>
              <w:left w:val="single" w:sz="4" w:space="0" w:color="auto"/>
              <w:bottom w:val="single" w:sz="4" w:space="0" w:color="auto"/>
              <w:right w:val="single" w:sz="4" w:space="0" w:color="auto"/>
            </w:tcBorders>
          </w:tcPr>
          <w:p w14:paraId="2D66DB75" w14:textId="77777777" w:rsidR="003F1999" w:rsidRPr="0053102A" w:rsidRDefault="003F1999" w:rsidP="00D00E95">
            <w:pPr>
              <w:spacing w:after="160" w:line="259" w:lineRule="auto"/>
              <w:jc w:val="center"/>
              <w:rPr>
                <w:rFonts w:ascii="Times New Roman" w:hAnsi="Times New Roman"/>
                <w:bCs/>
                <w:sz w:val="22"/>
                <w:szCs w:val="22"/>
              </w:rPr>
            </w:pPr>
            <w:r w:rsidRPr="00AD58A6">
              <w:rPr>
                <w:rFonts w:eastAsiaTheme="minorHAnsi"/>
                <w:bCs/>
                <w:sz w:val="22"/>
                <w:szCs w:val="22"/>
              </w:rPr>
              <w:t>X</w:t>
            </w:r>
          </w:p>
        </w:tc>
        <w:tc>
          <w:tcPr>
            <w:tcW w:w="2334" w:type="dxa"/>
            <w:tcBorders>
              <w:top w:val="single" w:sz="4" w:space="0" w:color="auto"/>
              <w:left w:val="single" w:sz="4" w:space="0" w:color="auto"/>
              <w:bottom w:val="single" w:sz="4" w:space="0" w:color="auto"/>
              <w:right w:val="single" w:sz="4" w:space="0" w:color="auto"/>
            </w:tcBorders>
          </w:tcPr>
          <w:p w14:paraId="5DFDDD8F" w14:textId="77777777" w:rsidR="003F1999" w:rsidRPr="003F1999" w:rsidRDefault="003F1999" w:rsidP="00D00E95">
            <w:pPr>
              <w:spacing w:after="160" w:line="259" w:lineRule="auto"/>
              <w:rPr>
                <w:rFonts w:ascii="Times New Roman" w:hAnsi="Times New Roman"/>
                <w:bCs/>
                <w:sz w:val="22"/>
                <w:szCs w:val="22"/>
              </w:rPr>
            </w:pPr>
            <w:r w:rsidRPr="003F1999">
              <w:rPr>
                <w:rFonts w:ascii="Times New Roman" w:eastAsiaTheme="minorHAnsi" w:hAnsi="Times New Roman"/>
                <w:bCs/>
                <w:sz w:val="22"/>
                <w:szCs w:val="22"/>
              </w:rPr>
              <w:t xml:space="preserve">Drone Liability (if Services involve use of unmanned aerial </w:t>
            </w:r>
            <w:proofErr w:type="gramStart"/>
            <w:r w:rsidRPr="003F1999">
              <w:rPr>
                <w:rFonts w:ascii="Times New Roman" w:eastAsiaTheme="minorHAnsi" w:hAnsi="Times New Roman"/>
                <w:bCs/>
                <w:sz w:val="22"/>
                <w:szCs w:val="22"/>
              </w:rPr>
              <w:t>vehicle</w:t>
            </w:r>
            <w:proofErr w:type="gramEnd"/>
            <w:r w:rsidRPr="003F1999">
              <w:rPr>
                <w:rFonts w:ascii="Times New Roman" w:eastAsiaTheme="minorHAnsi" w:hAnsi="Times New Roman"/>
                <w:bCs/>
                <w:sz w:val="22"/>
                <w:szCs w:val="22"/>
              </w:rPr>
              <w:t xml:space="preserve"> (UAV)</w:t>
            </w:r>
          </w:p>
        </w:tc>
        <w:tc>
          <w:tcPr>
            <w:tcW w:w="5400" w:type="dxa"/>
            <w:tcBorders>
              <w:top w:val="single" w:sz="4" w:space="0" w:color="auto"/>
              <w:left w:val="single" w:sz="4" w:space="0" w:color="auto"/>
              <w:bottom w:val="single" w:sz="4" w:space="0" w:color="auto"/>
              <w:right w:val="single" w:sz="4" w:space="0" w:color="auto"/>
            </w:tcBorders>
          </w:tcPr>
          <w:p w14:paraId="6F29B0C8" w14:textId="77777777" w:rsidR="003F1999" w:rsidRPr="003F1999" w:rsidRDefault="003F1999" w:rsidP="00D00E95">
            <w:pPr>
              <w:spacing w:after="160" w:line="259" w:lineRule="auto"/>
              <w:rPr>
                <w:rFonts w:ascii="Times New Roman" w:hAnsi="Times New Roman"/>
                <w:sz w:val="22"/>
                <w:szCs w:val="22"/>
              </w:rPr>
            </w:pPr>
            <w:r w:rsidRPr="003F1999">
              <w:rPr>
                <w:rFonts w:ascii="Times New Roman" w:eastAsiaTheme="minorHAnsi" w:hAnsi="Times New Roman"/>
                <w:bCs/>
                <w:sz w:val="22"/>
                <w:szCs w:val="22"/>
              </w:rPr>
              <w:t>Coverage is required on an occurrence-basis for drone liability for property damage and personal injury including but not limited to coverage for negligence and privacy infringement claims.</w:t>
            </w:r>
          </w:p>
        </w:tc>
      </w:tr>
      <w:tr w:rsidR="003F1999" w:rsidRPr="007963C7" w14:paraId="2AFA4454" w14:textId="77777777" w:rsidTr="00AD58A6">
        <w:tc>
          <w:tcPr>
            <w:tcW w:w="1176" w:type="dxa"/>
            <w:tcBorders>
              <w:top w:val="single" w:sz="4" w:space="0" w:color="auto"/>
              <w:left w:val="single" w:sz="4" w:space="0" w:color="auto"/>
              <w:bottom w:val="single" w:sz="4" w:space="0" w:color="auto"/>
              <w:right w:val="single" w:sz="4" w:space="0" w:color="auto"/>
            </w:tcBorders>
          </w:tcPr>
          <w:p w14:paraId="4FB5A54B" w14:textId="77777777" w:rsidR="003F1999" w:rsidRPr="0053102A" w:rsidRDefault="003F1999" w:rsidP="00D00E95">
            <w:pPr>
              <w:spacing w:after="160" w:line="259" w:lineRule="auto"/>
              <w:jc w:val="center"/>
              <w:rPr>
                <w:rFonts w:ascii="Times New Roman" w:hAnsi="Times New Roman"/>
                <w:bCs/>
                <w:sz w:val="22"/>
                <w:szCs w:val="22"/>
              </w:rPr>
            </w:pPr>
            <w:r w:rsidRPr="00AD58A6">
              <w:rPr>
                <w:bCs/>
                <w:sz w:val="22"/>
                <w:szCs w:val="22"/>
              </w:rPr>
              <w:t>X</w:t>
            </w:r>
          </w:p>
        </w:tc>
        <w:tc>
          <w:tcPr>
            <w:tcW w:w="2334" w:type="dxa"/>
            <w:tcBorders>
              <w:top w:val="single" w:sz="4" w:space="0" w:color="auto"/>
              <w:left w:val="single" w:sz="4" w:space="0" w:color="auto"/>
              <w:bottom w:val="single" w:sz="4" w:space="0" w:color="auto"/>
              <w:right w:val="single" w:sz="4" w:space="0" w:color="auto"/>
            </w:tcBorders>
          </w:tcPr>
          <w:p w14:paraId="0693150D" w14:textId="77777777" w:rsidR="003F1999" w:rsidRPr="003F1999" w:rsidRDefault="003F1999" w:rsidP="00D00E95">
            <w:pPr>
              <w:spacing w:after="160" w:line="259" w:lineRule="auto"/>
              <w:rPr>
                <w:rFonts w:ascii="Times New Roman" w:hAnsi="Times New Roman"/>
                <w:bCs/>
                <w:sz w:val="22"/>
                <w:szCs w:val="22"/>
              </w:rPr>
            </w:pPr>
            <w:r w:rsidRPr="003F1999">
              <w:rPr>
                <w:rFonts w:ascii="Times New Roman" w:hAnsi="Times New Roman"/>
                <w:bCs/>
                <w:sz w:val="22"/>
                <w:szCs w:val="22"/>
              </w:rPr>
              <w:t>Privacy &amp; Network Security Liability</w:t>
            </w:r>
          </w:p>
        </w:tc>
        <w:tc>
          <w:tcPr>
            <w:tcW w:w="5400" w:type="dxa"/>
            <w:tcBorders>
              <w:top w:val="single" w:sz="4" w:space="0" w:color="auto"/>
              <w:left w:val="single" w:sz="4" w:space="0" w:color="auto"/>
              <w:bottom w:val="single" w:sz="4" w:space="0" w:color="auto"/>
              <w:right w:val="single" w:sz="4" w:space="0" w:color="auto"/>
            </w:tcBorders>
          </w:tcPr>
          <w:p w14:paraId="539B4F4A" w14:textId="77777777" w:rsidR="003F1999" w:rsidRPr="003F1999" w:rsidRDefault="003F1999" w:rsidP="00D00E95">
            <w:pPr>
              <w:spacing w:after="160" w:line="259" w:lineRule="auto"/>
              <w:rPr>
                <w:rFonts w:ascii="Times New Roman" w:hAnsi="Times New Roman"/>
                <w:sz w:val="22"/>
                <w:szCs w:val="22"/>
              </w:rPr>
            </w:pPr>
            <w:r w:rsidRPr="003F1999">
              <w:rPr>
                <w:rFonts w:ascii="Times New Roman" w:hAnsi="Times New Roman"/>
                <w:sz w:val="22"/>
                <w:szCs w:val="22"/>
              </w:rPr>
              <w:t xml:space="preserve">Coverage is required on a claims-made basis for </w:t>
            </w:r>
            <w:proofErr w:type="gramStart"/>
            <w:r w:rsidRPr="003F1999">
              <w:rPr>
                <w:rFonts w:ascii="Times New Roman" w:hAnsi="Times New Roman"/>
                <w:sz w:val="22"/>
                <w:szCs w:val="22"/>
              </w:rPr>
              <w:t>any and all</w:t>
            </w:r>
            <w:proofErr w:type="gramEnd"/>
            <w:r w:rsidRPr="003F1999">
              <w:rPr>
                <w:rFonts w:ascii="Times New Roman" w:hAnsi="Times New Roman"/>
                <w:sz w:val="22"/>
                <w:szCs w:val="22"/>
              </w:rPr>
              <w:t xml:space="preserve"> wrong acts and the resulting damages and claims expenses in connection with the Services being performed under the Agreement with limits of liability not less than:</w:t>
            </w:r>
          </w:p>
          <w:p w14:paraId="083DB33C" w14:textId="77777777" w:rsidR="003F1999" w:rsidRPr="003F1999" w:rsidRDefault="003F1999" w:rsidP="00D00E95">
            <w:pPr>
              <w:contextualSpacing/>
              <w:rPr>
                <w:rFonts w:ascii="Times New Roman" w:hAnsi="Times New Roman"/>
                <w:sz w:val="22"/>
                <w:szCs w:val="22"/>
              </w:rPr>
            </w:pPr>
            <w:r w:rsidRPr="003F1999">
              <w:rPr>
                <w:rFonts w:ascii="Times New Roman" w:hAnsi="Times New Roman"/>
                <w:sz w:val="22"/>
                <w:szCs w:val="22"/>
              </w:rPr>
              <w:t>$2,000,000 per claim</w:t>
            </w:r>
          </w:p>
          <w:p w14:paraId="4211C71C" w14:textId="77777777" w:rsidR="003F1999" w:rsidRPr="003F1999" w:rsidRDefault="003F1999" w:rsidP="00D00E95">
            <w:pPr>
              <w:contextualSpacing/>
              <w:rPr>
                <w:rFonts w:ascii="Times New Roman" w:hAnsi="Times New Roman"/>
                <w:sz w:val="22"/>
                <w:szCs w:val="22"/>
              </w:rPr>
            </w:pPr>
            <w:r w:rsidRPr="003F1999">
              <w:rPr>
                <w:rFonts w:ascii="Times New Roman" w:hAnsi="Times New Roman"/>
                <w:sz w:val="22"/>
                <w:szCs w:val="22"/>
              </w:rPr>
              <w:t>$4,000,000 Aggregate</w:t>
            </w:r>
          </w:p>
          <w:p w14:paraId="3F104D7F" w14:textId="77777777" w:rsidR="003F1999" w:rsidRPr="003F1999" w:rsidRDefault="003F1999" w:rsidP="00D00E95">
            <w:pPr>
              <w:spacing w:after="160" w:line="259" w:lineRule="auto"/>
              <w:rPr>
                <w:rFonts w:ascii="Times New Roman" w:hAnsi="Times New Roman"/>
                <w:sz w:val="22"/>
                <w:szCs w:val="22"/>
              </w:rPr>
            </w:pPr>
          </w:p>
          <w:p w14:paraId="6F79D02F" w14:textId="77777777" w:rsidR="003F1999" w:rsidRPr="003F1999" w:rsidRDefault="003F1999" w:rsidP="00D00E95">
            <w:pPr>
              <w:spacing w:after="200" w:line="276" w:lineRule="auto"/>
              <w:rPr>
                <w:rFonts w:ascii="Times New Roman" w:hAnsi="Times New Roman"/>
                <w:sz w:val="22"/>
                <w:szCs w:val="22"/>
              </w:rPr>
            </w:pPr>
            <w:r w:rsidRPr="003F1999">
              <w:rPr>
                <w:rFonts w:ascii="Times New Roman" w:hAnsi="Times New Roman"/>
                <w:sz w:val="22"/>
                <w:szCs w:val="22"/>
              </w:rPr>
              <w:lastRenderedPageBreak/>
              <w:t>Including the following Insuring Agreements</w:t>
            </w:r>
            <w:proofErr w:type="gramStart"/>
            <w:r w:rsidRPr="003F1999">
              <w:rPr>
                <w:rFonts w:ascii="Times New Roman" w:hAnsi="Times New Roman"/>
                <w:sz w:val="22"/>
                <w:szCs w:val="22"/>
              </w:rPr>
              <w:t>:  1</w:t>
            </w:r>
            <w:proofErr w:type="gramEnd"/>
            <w:r w:rsidRPr="003F1999">
              <w:rPr>
                <w:rFonts w:ascii="Times New Roman" w:hAnsi="Times New Roman"/>
                <w:sz w:val="22"/>
                <w:szCs w:val="22"/>
              </w:rPr>
              <w:t xml:space="preserve">) Privacy Liability; 2) Network Security Liability; 3) Internet Media Liability; and 4) Network Extortion. Data Breach Fund &amp; Regulatory Proceeding coverage is required and can be provided with a Sub-Limit of Liability with </w:t>
            </w:r>
            <w:proofErr w:type="gramStart"/>
            <w:r w:rsidRPr="003F1999">
              <w:rPr>
                <w:rFonts w:ascii="Times New Roman" w:hAnsi="Times New Roman"/>
                <w:sz w:val="22"/>
                <w:szCs w:val="22"/>
              </w:rPr>
              <w:t>limits</w:t>
            </w:r>
            <w:proofErr w:type="gramEnd"/>
            <w:r w:rsidRPr="003F1999">
              <w:rPr>
                <w:rFonts w:ascii="Times New Roman" w:hAnsi="Times New Roman"/>
                <w:sz w:val="22"/>
                <w:szCs w:val="22"/>
              </w:rPr>
              <w:t xml:space="preserve"> no less than $100,000 and $500,000, respectively.</w:t>
            </w:r>
          </w:p>
          <w:p w14:paraId="2F348D1E" w14:textId="77777777" w:rsidR="003F1999" w:rsidRPr="003F1999" w:rsidRDefault="003F1999" w:rsidP="00D00E95">
            <w:pPr>
              <w:spacing w:after="200" w:line="276" w:lineRule="auto"/>
              <w:rPr>
                <w:rFonts w:ascii="Times New Roman" w:hAnsi="Times New Roman"/>
                <w:sz w:val="22"/>
                <w:szCs w:val="22"/>
              </w:rPr>
            </w:pPr>
            <w:r w:rsidRPr="003F1999">
              <w:rPr>
                <w:rFonts w:ascii="Times New Roman" w:hAnsi="Times New Roman"/>
                <w:sz w:val="22"/>
                <w:szCs w:val="22"/>
              </w:rPr>
              <w:t xml:space="preserve">a)  Coverage shall be continuous (by renewal or extended reporting period) for no less than 60 months following completion of the Agreement and acceptance of the Services by River Authority. </w:t>
            </w:r>
          </w:p>
          <w:p w14:paraId="183E5973" w14:textId="1047C40D" w:rsidR="003F1999" w:rsidRPr="003F1999" w:rsidRDefault="003F1999" w:rsidP="003F1999">
            <w:pPr>
              <w:spacing w:after="200" w:line="276" w:lineRule="auto"/>
              <w:rPr>
                <w:rFonts w:ascii="Times New Roman" w:hAnsi="Times New Roman"/>
                <w:sz w:val="22"/>
                <w:szCs w:val="22"/>
              </w:rPr>
            </w:pPr>
            <w:r w:rsidRPr="003F1999">
              <w:rPr>
                <w:rFonts w:ascii="Times New Roman" w:hAnsi="Times New Roman"/>
                <w:sz w:val="22"/>
                <w:szCs w:val="22"/>
              </w:rPr>
              <w:t xml:space="preserve">b)  Coverage, including renewals, shall have the same retroactive date as the original policy applicable to this Agreement. </w:t>
            </w:r>
          </w:p>
        </w:tc>
      </w:tr>
      <w:bookmarkEnd w:id="13"/>
    </w:tbl>
    <w:p w14:paraId="3B6C20E7" w14:textId="77777777" w:rsidR="00800AEF" w:rsidRDefault="00800AEF" w:rsidP="00652C13"/>
    <w:p w14:paraId="3158A4F9" w14:textId="5C72F04E" w:rsidR="00652C13" w:rsidRPr="001B1E0E" w:rsidRDefault="00652C13" w:rsidP="00652C13">
      <w:pPr>
        <w:rPr>
          <w:rFonts w:cstheme="minorHAnsi"/>
        </w:rPr>
      </w:pPr>
      <w:proofErr w:type="gramStart"/>
      <w:r>
        <w:rPr>
          <w:rFonts w:cstheme="minorHAnsi"/>
        </w:rPr>
        <w:t>Respondent</w:t>
      </w:r>
      <w:r w:rsidRPr="001B1E0E">
        <w:rPr>
          <w:rFonts w:cstheme="minorHAnsi"/>
        </w:rPr>
        <w:t xml:space="preserve"> is</w:t>
      </w:r>
      <w:proofErr w:type="gramEnd"/>
      <w:r w:rsidRPr="001B1E0E">
        <w:rPr>
          <w:rFonts w:cstheme="minorHAnsi"/>
        </w:rPr>
        <w:t xml:space="preserve"> liable for all direct and general </w:t>
      </w:r>
      <w:r w:rsidRPr="0053102A">
        <w:rPr>
          <w:rFonts w:cstheme="minorHAnsi"/>
        </w:rPr>
        <w:t xml:space="preserve">damages, special damages and </w:t>
      </w:r>
      <w:r w:rsidRPr="00AD58A6">
        <w:rPr>
          <w:rFonts w:cstheme="minorHAnsi"/>
        </w:rPr>
        <w:t>consequential damages</w:t>
      </w:r>
      <w:r w:rsidRPr="0053102A">
        <w:rPr>
          <w:rFonts w:cstheme="minorHAnsi"/>
        </w:rPr>
        <w:t xml:space="preserve"> River Authority may incur arising out o</w:t>
      </w:r>
      <w:r w:rsidRPr="001B1E0E">
        <w:rPr>
          <w:rFonts w:cstheme="minorHAnsi"/>
        </w:rPr>
        <w:t xml:space="preserve">f or resulting from the negligent acts or omissions of </w:t>
      </w:r>
      <w:r w:rsidR="00011EA9">
        <w:rPr>
          <w:rFonts w:cstheme="minorHAnsi"/>
        </w:rPr>
        <w:t>r</w:t>
      </w:r>
      <w:r>
        <w:rPr>
          <w:rFonts w:cstheme="minorHAnsi"/>
        </w:rPr>
        <w:t>espondent</w:t>
      </w:r>
      <w:r w:rsidRPr="001B1E0E">
        <w:rPr>
          <w:rFonts w:cstheme="minorHAnsi"/>
        </w:rPr>
        <w:t xml:space="preserve">, including any agent, officer, director, representative, employee, contractor or subcontractor of </w:t>
      </w:r>
      <w:r w:rsidR="00011EA9">
        <w:rPr>
          <w:rFonts w:cstheme="minorHAnsi"/>
        </w:rPr>
        <w:t>r</w:t>
      </w:r>
      <w:r>
        <w:rPr>
          <w:rFonts w:cstheme="minorHAnsi"/>
        </w:rPr>
        <w:t>espondent</w:t>
      </w:r>
      <w:r w:rsidRPr="001B1E0E">
        <w:rPr>
          <w:rFonts w:cstheme="minorHAnsi"/>
        </w:rPr>
        <w:t xml:space="preserve">.  Acceptance of work of the </w:t>
      </w:r>
      <w:r w:rsidR="00011EA9">
        <w:rPr>
          <w:rFonts w:cstheme="minorHAnsi"/>
        </w:rPr>
        <w:t>r</w:t>
      </w:r>
      <w:r>
        <w:rPr>
          <w:rFonts w:cstheme="minorHAnsi"/>
        </w:rPr>
        <w:t>espondent</w:t>
      </w:r>
      <w:r w:rsidRPr="001B1E0E">
        <w:rPr>
          <w:rFonts w:cstheme="minorHAnsi"/>
        </w:rPr>
        <w:t xml:space="preserve"> by the </w:t>
      </w:r>
      <w:r>
        <w:rPr>
          <w:rFonts w:cstheme="minorHAnsi"/>
        </w:rPr>
        <w:t>River Authority</w:t>
      </w:r>
      <w:r w:rsidRPr="001B1E0E">
        <w:rPr>
          <w:rFonts w:cstheme="minorHAnsi"/>
        </w:rPr>
        <w:t xml:space="preserve"> shall not constitute a release of the responsibility, obligations or liability of the </w:t>
      </w:r>
      <w:r w:rsidR="00011EA9">
        <w:rPr>
          <w:rFonts w:cstheme="minorHAnsi"/>
        </w:rPr>
        <w:t>r</w:t>
      </w:r>
      <w:r>
        <w:rPr>
          <w:rFonts w:cstheme="minorHAnsi"/>
        </w:rPr>
        <w:t>espondent</w:t>
      </w:r>
      <w:r w:rsidRPr="001B1E0E">
        <w:rPr>
          <w:rFonts w:cstheme="minorHAnsi"/>
        </w:rPr>
        <w:t xml:space="preserve"> for any defect in the design, working drawings, specifications, documents or work performed by the </w:t>
      </w:r>
      <w:r w:rsidR="00011EA9">
        <w:rPr>
          <w:rFonts w:cstheme="minorHAnsi"/>
        </w:rPr>
        <w:t>r</w:t>
      </w:r>
      <w:r>
        <w:rPr>
          <w:rFonts w:cstheme="minorHAnsi"/>
        </w:rPr>
        <w:t>espondent</w:t>
      </w:r>
      <w:r w:rsidRPr="001B1E0E">
        <w:rPr>
          <w:rFonts w:cstheme="minorHAnsi"/>
        </w:rPr>
        <w:t>.</w:t>
      </w:r>
    </w:p>
    <w:p w14:paraId="30BDA738" w14:textId="77777777" w:rsidR="00652C13" w:rsidRDefault="00652C13" w:rsidP="00652C13"/>
    <w:p w14:paraId="76C4E31C" w14:textId="77777777" w:rsidR="00652C13" w:rsidRDefault="00652C13" w:rsidP="00652C13">
      <w:r>
        <w:t xml:space="preserve">The River Authority shall be named as an additional insured and provide a Waiver of Subrogation in favor of the </w:t>
      </w:r>
      <w:bookmarkStart w:id="14" w:name="_Hlk60129978"/>
      <w:r>
        <w:t xml:space="preserve">River Authority, its officials, agents, employees and volunteers </w:t>
      </w:r>
      <w:bookmarkEnd w:id="14"/>
      <w:r>
        <w:t>for umbrella, general liability, and auto policy policies.  Respondent shall provide a waiver of subrogation for workers’ compensation policy.</w:t>
      </w:r>
    </w:p>
    <w:p w14:paraId="7A49AC38" w14:textId="77777777" w:rsidR="00652C13" w:rsidRDefault="00652C13" w:rsidP="00652C13"/>
    <w:p w14:paraId="7760D4B4" w14:textId="77777777" w:rsidR="00652C13" w:rsidRDefault="00652C13" w:rsidP="00652C13">
      <w:bookmarkStart w:id="15" w:name="_Hlk60128908"/>
      <w:r>
        <w:t>All policies listed River Authority as an additional insured require endorsement that “other insurance” clause does not apply.</w:t>
      </w:r>
    </w:p>
    <w:p w14:paraId="58CD010A" w14:textId="77777777" w:rsidR="00652C13" w:rsidRDefault="00652C13" w:rsidP="00652C13">
      <w:bookmarkStart w:id="16" w:name="_Hlk45720769"/>
    </w:p>
    <w:p w14:paraId="4BADBC04" w14:textId="1C54DA94" w:rsidR="00652C13" w:rsidRDefault="00652C13" w:rsidP="00652C13">
      <w:r>
        <w:t>All</w:t>
      </w:r>
      <w:r w:rsidRPr="006B2DF2">
        <w:t xml:space="preserve"> </w:t>
      </w:r>
      <w:r>
        <w:t xml:space="preserve">policies require a </w:t>
      </w:r>
      <w:proofErr w:type="gramStart"/>
      <w:r w:rsidRPr="00516B32">
        <w:rPr>
          <w:b/>
          <w:bCs/>
        </w:rPr>
        <w:t>30 days</w:t>
      </w:r>
      <w:r>
        <w:rPr>
          <w:b/>
          <w:bCs/>
        </w:rPr>
        <w:t>-</w:t>
      </w:r>
      <w:r w:rsidRPr="00516B32">
        <w:rPr>
          <w:b/>
          <w:bCs/>
        </w:rPr>
        <w:t>notice</w:t>
      </w:r>
      <w:proofErr w:type="gramEnd"/>
      <w:r w:rsidRPr="00516B32">
        <w:rPr>
          <w:b/>
          <w:bCs/>
        </w:rPr>
        <w:t xml:space="preserve"> of cancellation or non-renewal </w:t>
      </w:r>
      <w:r w:rsidRPr="00245484">
        <w:t>if</w:t>
      </w:r>
      <w:r>
        <w:t xml:space="preserve"> the </w:t>
      </w:r>
      <w:r w:rsidR="00011EA9">
        <w:t>r</w:t>
      </w:r>
      <w:r>
        <w:t>espondent’s insurance is cancelled or non-renewed.</w:t>
      </w:r>
    </w:p>
    <w:p w14:paraId="6312C80F" w14:textId="77777777" w:rsidR="00652C13" w:rsidRDefault="00652C13" w:rsidP="00652C13"/>
    <w:p w14:paraId="6291C2C9" w14:textId="77777777" w:rsidR="00652C13" w:rsidRDefault="00652C13" w:rsidP="00652C13">
      <w:r>
        <w:t xml:space="preserve">Insurance shall be </w:t>
      </w:r>
      <w:proofErr w:type="gramStart"/>
      <w:r>
        <w:t>carried</w:t>
      </w:r>
      <w:proofErr w:type="gramEnd"/>
      <w:r>
        <w:t xml:space="preserve"> with financially responsible insurance companies, licensed in the State of Texas, with an A.M. Best Rating of A (-) VI or better.</w:t>
      </w:r>
      <w:bookmarkEnd w:id="16"/>
    </w:p>
    <w:bookmarkEnd w:id="15"/>
    <w:p w14:paraId="189DF035" w14:textId="77777777" w:rsidR="00C60ED0" w:rsidRDefault="00C60ED0" w:rsidP="00A70CE9"/>
    <w:p w14:paraId="445B8F31" w14:textId="77777777" w:rsidR="007E3590" w:rsidRPr="00674915" w:rsidRDefault="007E3590" w:rsidP="007E3590">
      <w:pPr>
        <w:pStyle w:val="Heading2"/>
      </w:pPr>
      <w:bookmarkStart w:id="17" w:name="_Toc232417596"/>
      <w:r w:rsidRPr="00674915">
        <w:t>ADDENDA AND MODIFICATIONS</w:t>
      </w:r>
      <w:bookmarkEnd w:id="17"/>
    </w:p>
    <w:p w14:paraId="079117C2" w14:textId="77777777" w:rsidR="007E3590" w:rsidRPr="00674915" w:rsidRDefault="007E3590" w:rsidP="007E3590"/>
    <w:p w14:paraId="76BA1B25" w14:textId="3D48BF1A" w:rsidR="00A3388E" w:rsidRDefault="00A3388E" w:rsidP="00A3388E">
      <w:r w:rsidRPr="00674915">
        <w:t xml:space="preserve">Any changes, additions, or clarifications to the </w:t>
      </w:r>
      <w:r>
        <w:t xml:space="preserve">solicitation </w:t>
      </w:r>
      <w:r w:rsidRPr="00674915">
        <w:t xml:space="preserve">are made by amendments (addenda) and will be posted at </w:t>
      </w:r>
      <w:hyperlink r:id="rId15" w:history="1">
        <w:r w:rsidRPr="005957D3">
          <w:rPr>
            <w:rStyle w:val="Hyperlink"/>
          </w:rPr>
          <w:t>purchasing.sara-tx.org</w:t>
        </w:r>
      </w:hyperlink>
      <w:r>
        <w:rPr>
          <w:rStyle w:val="Hyperlink"/>
        </w:rPr>
        <w:t xml:space="preserve">. </w:t>
      </w:r>
      <w:r>
        <w:t xml:space="preserve">Any </w:t>
      </w:r>
      <w:r w:rsidR="00011EA9">
        <w:t>r</w:t>
      </w:r>
      <w:r>
        <w:t>espondent</w:t>
      </w:r>
      <w:r w:rsidRPr="00674915">
        <w:t xml:space="preserve"> in doubt as to the true meaning of any part of the </w:t>
      </w:r>
      <w:r>
        <w:t xml:space="preserve">solicitation </w:t>
      </w:r>
      <w:r w:rsidRPr="00674915">
        <w:t xml:space="preserve">or other documents may request an interpretation from the </w:t>
      </w:r>
      <w:r>
        <w:t>P</w:t>
      </w:r>
      <w:r w:rsidR="00245DA5">
        <w:t>rocurement</w:t>
      </w:r>
      <w:r>
        <w:t xml:space="preserve"> Department</w:t>
      </w:r>
      <w:r w:rsidRPr="00674915">
        <w:t xml:space="preserve">. At the request of the </w:t>
      </w:r>
      <w:r w:rsidR="00011EA9">
        <w:t>r</w:t>
      </w:r>
      <w:r>
        <w:t>espondent</w:t>
      </w:r>
      <w:r w:rsidRPr="00674915">
        <w:t xml:space="preserve">, or in the event the </w:t>
      </w:r>
      <w:r w:rsidR="00245DA5">
        <w:t>Procurement</w:t>
      </w:r>
      <w:r>
        <w:t xml:space="preserve"> Department</w:t>
      </w:r>
      <w:r w:rsidRPr="00674915">
        <w:t xml:space="preserve"> deems the interpretation to be substantive, the </w:t>
      </w:r>
      <w:r w:rsidRPr="00674915">
        <w:lastRenderedPageBreak/>
        <w:t xml:space="preserve">interpretation will be made by written addendum issued by the </w:t>
      </w:r>
      <w:r w:rsidR="00245DA5">
        <w:t>Procurement</w:t>
      </w:r>
      <w:r>
        <w:t xml:space="preserve"> Department</w:t>
      </w:r>
      <w:r w:rsidRPr="00674915">
        <w:t xml:space="preserve">. Such addendum will be attached to the original </w:t>
      </w:r>
      <w:r>
        <w:t>solicitation</w:t>
      </w:r>
      <w:r w:rsidRPr="00674915">
        <w:t xml:space="preserve"> at </w:t>
      </w:r>
      <w:hyperlink r:id="rId16" w:history="1">
        <w:r w:rsidRPr="005957D3">
          <w:rPr>
            <w:rStyle w:val="Hyperlink"/>
          </w:rPr>
          <w:t>purchasing.sara-tx.org</w:t>
        </w:r>
      </w:hyperlink>
      <w:r>
        <w:rPr>
          <w:rStyle w:val="Hyperlink"/>
        </w:rPr>
        <w:t xml:space="preserve"> </w:t>
      </w:r>
      <w:r w:rsidRPr="00674915">
        <w:t xml:space="preserve">and will become part of the </w:t>
      </w:r>
      <w:r>
        <w:t>solicitation</w:t>
      </w:r>
      <w:r w:rsidRPr="00674915">
        <w:t xml:space="preserve"> package having the same binding effect as provisions of the original </w:t>
      </w:r>
      <w:r>
        <w:t>solicitation</w:t>
      </w:r>
      <w:r w:rsidRPr="00674915">
        <w:t xml:space="preserve">. It shall be the </w:t>
      </w:r>
      <w:r w:rsidR="00011EA9">
        <w:t>r</w:t>
      </w:r>
      <w:r>
        <w:t>espondent</w:t>
      </w:r>
      <w:r w:rsidRPr="00674915">
        <w:t>(s)</w:t>
      </w:r>
      <w:r>
        <w:t>’s</w:t>
      </w:r>
      <w:r w:rsidRPr="00674915">
        <w:t xml:space="preserve"> responsibility to ensure that they have received a</w:t>
      </w:r>
      <w:r>
        <w:t>ll Addenda in respect to this solicitation</w:t>
      </w:r>
      <w:r w:rsidRPr="00674915">
        <w:t xml:space="preserve">. Furthermore, </w:t>
      </w:r>
      <w:r w:rsidR="00011EA9">
        <w:t>r</w:t>
      </w:r>
      <w:r>
        <w:t>espondent</w:t>
      </w:r>
      <w:r w:rsidRPr="00674915">
        <w:t>s are advised that they must recognize</w:t>
      </w:r>
      <w:r w:rsidR="00A02016">
        <w:t xml:space="preserve"> and</w:t>
      </w:r>
      <w:r w:rsidRPr="00674915">
        <w:t xml:space="preserve"> comply with each Addendum</w:t>
      </w:r>
      <w:r>
        <w:t>.</w:t>
      </w:r>
      <w:r w:rsidRPr="00674915">
        <w:t xml:space="preserve"> </w:t>
      </w:r>
      <w:r>
        <w:t>Respondent</w:t>
      </w:r>
      <w:r w:rsidRPr="00674915">
        <w:t>(s)</w:t>
      </w:r>
      <w:r>
        <w:t>’s</w:t>
      </w:r>
      <w:r w:rsidRPr="00674915">
        <w:t xml:space="preserve"> signature on Addenda shall be interpreted as the </w:t>
      </w:r>
      <w:r w:rsidR="00011EA9">
        <w:t>r</w:t>
      </w:r>
      <w:r>
        <w:t>espondent</w:t>
      </w:r>
      <w:r w:rsidRPr="00674915">
        <w:t xml:space="preserve">’s recognition and compliance to official changes as outlined by </w:t>
      </w:r>
      <w:r>
        <w:t>the River Authority</w:t>
      </w:r>
      <w:r w:rsidRPr="00674915">
        <w:t xml:space="preserve"> and as such are made part of the original </w:t>
      </w:r>
      <w:r>
        <w:t>solicitation</w:t>
      </w:r>
      <w:r w:rsidRPr="00674915">
        <w:t xml:space="preserve"> documents. Failure of any </w:t>
      </w:r>
      <w:r w:rsidR="00011EA9">
        <w:t>r</w:t>
      </w:r>
      <w:r>
        <w:t>espondent</w:t>
      </w:r>
      <w:r w:rsidRPr="00674915">
        <w:t xml:space="preserve"> to receive any such addendum or interpretation shall not relieve such </w:t>
      </w:r>
      <w:r w:rsidR="00011EA9">
        <w:t>r</w:t>
      </w:r>
      <w:r>
        <w:t>espondent</w:t>
      </w:r>
      <w:r w:rsidRPr="00674915">
        <w:t xml:space="preserve"> from its terms and requirements. Addendums are available online at </w:t>
      </w:r>
      <w:hyperlink r:id="rId17" w:history="1">
        <w:r w:rsidRPr="005957D3">
          <w:rPr>
            <w:rStyle w:val="Hyperlink"/>
          </w:rPr>
          <w:t>purchasing.sara-tx.org</w:t>
        </w:r>
      </w:hyperlink>
      <w:r w:rsidRPr="00674915">
        <w:rPr>
          <w:rStyle w:val="Hyperlink"/>
        </w:rPr>
        <w:t>.</w:t>
      </w:r>
      <w:r w:rsidRPr="00674915">
        <w:t xml:space="preserve"> No verbal explanations or int</w:t>
      </w:r>
      <w:r>
        <w:t>erpretations will be binding. The River Authority</w:t>
      </w:r>
      <w:r w:rsidRPr="00674915">
        <w:t xml:space="preserve"> does not assume responsibility for the receipt of a</w:t>
      </w:r>
      <w:r>
        <w:t xml:space="preserve">ny addendum sent to </w:t>
      </w:r>
      <w:r w:rsidR="00011EA9">
        <w:t>r</w:t>
      </w:r>
      <w:r>
        <w:t>espondents.</w:t>
      </w:r>
    </w:p>
    <w:p w14:paraId="64490F7E" w14:textId="37A6971D" w:rsidR="007E3590" w:rsidRDefault="007E3590" w:rsidP="007E3590"/>
    <w:p w14:paraId="522E3A2A" w14:textId="4891B4EF" w:rsidR="00A3388E" w:rsidRDefault="00A3388E" w:rsidP="00A3388E">
      <w:r w:rsidRPr="00432258">
        <w:t xml:space="preserve">The </w:t>
      </w:r>
      <w:r w:rsidR="00011EA9">
        <w:t>r</w:t>
      </w:r>
      <w:r>
        <w:t xml:space="preserve">espondent </w:t>
      </w:r>
      <w:r w:rsidRPr="00432258">
        <w:t xml:space="preserve">shall properly acknowledge all addenda in the spaces provided </w:t>
      </w:r>
      <w:r>
        <w:t xml:space="preserve">in the Acknowledgment (Attachment </w:t>
      </w:r>
      <w:r w:rsidR="00506883">
        <w:t>G</w:t>
      </w:r>
      <w:r>
        <w:t>).</w:t>
      </w:r>
    </w:p>
    <w:p w14:paraId="0CFFF387" w14:textId="77777777" w:rsidR="00A3388E" w:rsidRDefault="00A3388E" w:rsidP="007E3590"/>
    <w:p w14:paraId="2055FB43" w14:textId="155F9C23" w:rsidR="007F124B" w:rsidRPr="00CE62B6" w:rsidRDefault="00824426" w:rsidP="007F124B">
      <w:pPr>
        <w:pStyle w:val="Heading2"/>
      </w:pPr>
      <w:bookmarkStart w:id="18" w:name="_Toc232417597"/>
      <w:r>
        <w:t>SUBMITTAL INSTRUCTIONS</w:t>
      </w:r>
      <w:bookmarkEnd w:id="18"/>
    </w:p>
    <w:p w14:paraId="27622751" w14:textId="77777777" w:rsidR="007F124B" w:rsidRDefault="007F124B" w:rsidP="00464257">
      <w:pPr>
        <w:pStyle w:val="NoSpacing"/>
        <w:jc w:val="both"/>
        <w:rPr>
          <w:rFonts w:ascii="Times New Roman" w:hAnsi="Times New Roman"/>
          <w:sz w:val="24"/>
          <w:szCs w:val="24"/>
        </w:rPr>
      </w:pPr>
    </w:p>
    <w:p w14:paraId="02353829" w14:textId="5AFADBAF" w:rsidR="001474A5" w:rsidRPr="00DE00B3" w:rsidRDefault="00DE00B3" w:rsidP="00DE00B3">
      <w:pPr>
        <w:pStyle w:val="NoSpacing"/>
        <w:jc w:val="both"/>
        <w:rPr>
          <w:color w:val="000000" w:themeColor="text1"/>
        </w:rPr>
      </w:pPr>
      <w:r w:rsidRPr="00BF2E8C">
        <w:rPr>
          <w:rFonts w:ascii="Times New Roman" w:hAnsi="Times New Roman"/>
          <w:sz w:val="24"/>
          <w:szCs w:val="24"/>
        </w:rPr>
        <w:t xml:space="preserve">All </w:t>
      </w:r>
      <w:r>
        <w:rPr>
          <w:rFonts w:ascii="Times New Roman" w:hAnsi="Times New Roman"/>
          <w:sz w:val="24"/>
          <w:szCs w:val="24"/>
        </w:rPr>
        <w:t>responses</w:t>
      </w:r>
      <w:r w:rsidRPr="00BF2E8C">
        <w:rPr>
          <w:rFonts w:ascii="Times New Roman" w:hAnsi="Times New Roman"/>
          <w:sz w:val="24"/>
          <w:szCs w:val="24"/>
        </w:rPr>
        <w:t xml:space="preserve"> must be in </w:t>
      </w:r>
      <w:r>
        <w:rPr>
          <w:rFonts w:ascii="Times New Roman" w:hAnsi="Times New Roman"/>
          <w:sz w:val="24"/>
          <w:szCs w:val="24"/>
        </w:rPr>
        <w:t>the River Authority’s</w:t>
      </w:r>
      <w:r w:rsidRPr="00BF2E8C">
        <w:rPr>
          <w:rFonts w:ascii="Times New Roman" w:hAnsi="Times New Roman"/>
          <w:sz w:val="24"/>
          <w:szCs w:val="24"/>
        </w:rPr>
        <w:t xml:space="preserve"> possession on or before the scheduled date and time (no late </w:t>
      </w:r>
      <w:r>
        <w:rPr>
          <w:rFonts w:ascii="Times New Roman" w:hAnsi="Times New Roman"/>
          <w:sz w:val="24"/>
          <w:szCs w:val="24"/>
        </w:rPr>
        <w:t>response</w:t>
      </w:r>
      <w:r w:rsidRPr="00BF2E8C">
        <w:rPr>
          <w:rFonts w:ascii="Times New Roman" w:hAnsi="Times New Roman"/>
          <w:sz w:val="24"/>
          <w:szCs w:val="24"/>
        </w:rPr>
        <w:t xml:space="preserve"> will be </w:t>
      </w:r>
      <w:r>
        <w:rPr>
          <w:rFonts w:ascii="Times New Roman" w:hAnsi="Times New Roman"/>
          <w:sz w:val="24"/>
          <w:szCs w:val="24"/>
        </w:rPr>
        <w:t>considered</w:t>
      </w:r>
      <w:r w:rsidRPr="00DD3380">
        <w:rPr>
          <w:rFonts w:ascii="Times New Roman" w:hAnsi="Times New Roman"/>
          <w:sz w:val="24"/>
          <w:szCs w:val="24"/>
        </w:rPr>
        <w:t xml:space="preserve">). </w:t>
      </w:r>
      <w:r w:rsidR="001474A5" w:rsidRPr="00DE00B3">
        <w:rPr>
          <w:rFonts w:ascii="Times New Roman" w:hAnsi="Times New Roman"/>
          <w:color w:val="000000" w:themeColor="text1"/>
          <w:sz w:val="24"/>
          <w:szCs w:val="24"/>
        </w:rPr>
        <w:t xml:space="preserve">Respondents may submit a response in hard copy or electronically. The River Authority prefers electronic submissions.  Electronic submissions shall be submitted through the River Authority’s </w:t>
      </w:r>
      <w:r w:rsidR="004A12D2" w:rsidRPr="00DE00B3">
        <w:rPr>
          <w:rFonts w:ascii="Times New Roman" w:hAnsi="Times New Roman"/>
          <w:color w:val="000000" w:themeColor="text1"/>
          <w:sz w:val="24"/>
          <w:szCs w:val="24"/>
        </w:rPr>
        <w:t>third-party</w:t>
      </w:r>
      <w:r w:rsidR="001474A5" w:rsidRPr="00DE00B3">
        <w:rPr>
          <w:rFonts w:ascii="Times New Roman" w:hAnsi="Times New Roman"/>
          <w:color w:val="000000" w:themeColor="text1"/>
          <w:sz w:val="24"/>
          <w:szCs w:val="24"/>
        </w:rPr>
        <w:t xml:space="preserve"> portal, Bonfire, at:</w:t>
      </w:r>
      <w:r w:rsidR="001474A5" w:rsidRPr="00154FE6">
        <w:rPr>
          <w:color w:val="000000" w:themeColor="text1"/>
        </w:rPr>
        <w:t xml:space="preserve">   </w:t>
      </w:r>
      <w:hyperlink r:id="rId18" w:history="1">
        <w:r w:rsidR="001474A5" w:rsidRPr="00F601BA">
          <w:rPr>
            <w:rStyle w:val="Hyperlink"/>
            <w:rFonts w:ascii="Times New Roman" w:hAnsi="Times New Roman"/>
            <w:sz w:val="24"/>
            <w:szCs w:val="28"/>
          </w:rPr>
          <w:t>https://sara-tx.bonfirehub.com</w:t>
        </w:r>
      </w:hyperlink>
      <w:r w:rsidR="001474A5" w:rsidRPr="00F601BA">
        <w:rPr>
          <w:color w:val="000000" w:themeColor="text1"/>
        </w:rPr>
        <w:t>.</w:t>
      </w:r>
      <w:r>
        <w:rPr>
          <w:color w:val="FF0000"/>
        </w:rPr>
        <w:t xml:space="preserve">  </w:t>
      </w:r>
      <w:r w:rsidRPr="00DE00B3">
        <w:rPr>
          <w:rFonts w:ascii="Times New Roman" w:hAnsi="Times New Roman"/>
          <w:sz w:val="24"/>
          <w:szCs w:val="24"/>
        </w:rPr>
        <w:t>Bonfire will not allow submissions after the due date and time</w:t>
      </w:r>
      <w:r>
        <w:rPr>
          <w:color w:val="000000" w:themeColor="text1"/>
        </w:rPr>
        <w:t>.</w:t>
      </w:r>
    </w:p>
    <w:p w14:paraId="4EB82D26" w14:textId="77777777" w:rsidR="001474A5" w:rsidRDefault="001474A5" w:rsidP="001474A5">
      <w:pPr>
        <w:rPr>
          <w:color w:val="FF0000"/>
        </w:rPr>
      </w:pPr>
    </w:p>
    <w:p w14:paraId="0AA8E3C0" w14:textId="04230662" w:rsidR="001474A5" w:rsidRPr="00A705BE" w:rsidRDefault="001474A5" w:rsidP="001474A5">
      <w:pPr>
        <w:rPr>
          <w:color w:val="FF0000"/>
          <w:szCs w:val="22"/>
        </w:rPr>
      </w:pPr>
      <w:r w:rsidRPr="00A705BE">
        <w:rPr>
          <w:color w:val="000000" w:themeColor="text1"/>
        </w:rPr>
        <w:t xml:space="preserve">If a </w:t>
      </w:r>
      <w:r w:rsidR="00011EA9" w:rsidRPr="00A705BE">
        <w:rPr>
          <w:color w:val="000000" w:themeColor="text1"/>
        </w:rPr>
        <w:t>r</w:t>
      </w:r>
      <w:r w:rsidRPr="00A705BE">
        <w:rPr>
          <w:color w:val="000000" w:themeColor="text1"/>
        </w:rPr>
        <w:t xml:space="preserve">espondent prefers to </w:t>
      </w:r>
      <w:proofErr w:type="gramStart"/>
      <w:r w:rsidRPr="00A705BE">
        <w:rPr>
          <w:color w:val="000000" w:themeColor="text1"/>
        </w:rPr>
        <w:t>submit in</w:t>
      </w:r>
      <w:proofErr w:type="gramEnd"/>
      <w:r w:rsidRPr="00A705BE">
        <w:rPr>
          <w:color w:val="000000" w:themeColor="text1"/>
        </w:rPr>
        <w:t xml:space="preserve"> a hard copy, the </w:t>
      </w:r>
      <w:r w:rsidR="00011EA9" w:rsidRPr="00A705BE">
        <w:rPr>
          <w:color w:val="000000" w:themeColor="text1"/>
        </w:rPr>
        <w:t>r</w:t>
      </w:r>
      <w:r w:rsidRPr="00A705BE">
        <w:rPr>
          <w:color w:val="000000" w:themeColor="text1"/>
        </w:rPr>
        <w:t xml:space="preserve">espondent shall submit one (1) original signed document and </w:t>
      </w:r>
      <w:r w:rsidRPr="00AD58A6">
        <w:rPr>
          <w:color w:val="000000" w:themeColor="text1"/>
        </w:rPr>
        <w:t>(1) one copy</w:t>
      </w:r>
      <w:r w:rsidRPr="00A705BE">
        <w:rPr>
          <w:color w:val="000000" w:themeColor="text1"/>
        </w:rPr>
        <w:t xml:space="preserve">.  The original </w:t>
      </w:r>
      <w:proofErr w:type="gramStart"/>
      <w:r w:rsidRPr="00A705BE">
        <w:rPr>
          <w:color w:val="000000" w:themeColor="text1"/>
        </w:rPr>
        <w:t>shall</w:t>
      </w:r>
      <w:proofErr w:type="gramEnd"/>
      <w:r w:rsidRPr="00A705BE">
        <w:rPr>
          <w:color w:val="000000" w:themeColor="text1"/>
        </w:rPr>
        <w:t xml:space="preserve"> be clearly marked.  In addition, the submittal shall be provided electronically on a USB drive. Statements of Qualifications must be received, in a sealed envelope, at the San Antonio River Authority Main Office no later than published date and time on the cover sheet at the address below. </w:t>
      </w:r>
    </w:p>
    <w:p w14:paraId="0C35F82C" w14:textId="77777777" w:rsidR="001474A5" w:rsidRPr="00A705BE" w:rsidRDefault="001474A5" w:rsidP="001474A5"/>
    <w:p w14:paraId="0D7E6509" w14:textId="1EDDF12A" w:rsidR="001474A5" w:rsidRPr="00A705BE" w:rsidRDefault="001474A5" w:rsidP="001474A5">
      <w:r w:rsidRPr="00A705BE">
        <w:t>Hard Copy responses shall be submitted to:</w:t>
      </w:r>
    </w:p>
    <w:p w14:paraId="4379A6C8" w14:textId="77777777" w:rsidR="001474A5" w:rsidRPr="00A705BE" w:rsidRDefault="001474A5" w:rsidP="001474A5"/>
    <w:p w14:paraId="6A10EBA4" w14:textId="77777777" w:rsidR="007F124B" w:rsidRPr="00A705BE" w:rsidRDefault="007F124B" w:rsidP="007F124B">
      <w:r w:rsidRPr="00A705BE">
        <w:t>San Antonio River Authority</w:t>
      </w:r>
    </w:p>
    <w:p w14:paraId="25EC6801" w14:textId="0103786C" w:rsidR="000873BE" w:rsidRPr="00A705BE" w:rsidRDefault="007F124B" w:rsidP="000873BE">
      <w:r w:rsidRPr="00A705BE">
        <w:t xml:space="preserve">Attn: </w:t>
      </w:r>
      <w:r w:rsidR="00245DA5" w:rsidRPr="00A705BE">
        <w:t>Procurement</w:t>
      </w:r>
      <w:r w:rsidRPr="00A705BE">
        <w:t xml:space="preserve"> Solicitation </w:t>
      </w:r>
      <w:r w:rsidR="000873BE" w:rsidRPr="00A705BE">
        <w:t xml:space="preserve"># </w:t>
      </w:r>
      <w:sdt>
        <w:sdtPr>
          <w:alias w:val="BID #"/>
          <w:tag w:val="BID #"/>
          <w:id w:val="-185593421"/>
          <w:placeholder>
            <w:docPart w:val="E566633923494B0291E72DFE6A144FA8"/>
          </w:placeholder>
          <w:dataBinding w:prefixMappings="xmlns:ns0='http://purl.org/dc/elements/1.1/' xmlns:ns1='http://schemas.openxmlformats.org/package/2006/metadata/core-properties' " w:xpath="/ns1:coreProperties[1]/ns0:creator[1]" w:storeItemID="{6C3C8BC8-F283-45AE-878A-BAB7291924A1}"/>
          <w:text/>
        </w:sdtPr>
        <w:sdtEndPr/>
        <w:sdtContent>
          <w:r w:rsidR="00701A86" w:rsidRPr="00AD58A6">
            <w:t>00360</w:t>
          </w:r>
        </w:sdtContent>
      </w:sdt>
      <w:r w:rsidR="000873BE" w:rsidRPr="00A705BE">
        <w:fldChar w:fldCharType="begin">
          <w:ffData>
            <w:name w:val="Text2"/>
            <w:enabled/>
            <w:calcOnExit w:val="0"/>
            <w:textInput/>
          </w:ffData>
        </w:fldChar>
      </w:r>
      <w:r w:rsidR="000873BE" w:rsidRPr="00A705BE">
        <w:instrText xml:space="preserve"> FORMTEXT </w:instrText>
      </w:r>
      <w:r w:rsidR="000873BE" w:rsidRPr="00A705BE">
        <w:fldChar w:fldCharType="separate"/>
      </w:r>
      <w:r w:rsidR="000873BE" w:rsidRPr="00A705BE">
        <w:fldChar w:fldCharType="end"/>
      </w:r>
    </w:p>
    <w:p w14:paraId="2146040D" w14:textId="3EE6CA57" w:rsidR="007F124B" w:rsidRPr="00276DDC" w:rsidRDefault="00643AE1" w:rsidP="007F124B">
      <w:r w:rsidRPr="00A705BE">
        <w:t>1</w:t>
      </w:r>
      <w:r w:rsidR="007838F2" w:rsidRPr="00A705BE">
        <w:t>00</w:t>
      </w:r>
      <w:r w:rsidRPr="00A705BE">
        <w:t xml:space="preserve"> </w:t>
      </w:r>
      <w:r w:rsidR="007838F2" w:rsidRPr="00A705BE">
        <w:t>E</w:t>
      </w:r>
      <w:r w:rsidRPr="00A705BE">
        <w:t xml:space="preserve">. </w:t>
      </w:r>
      <w:r w:rsidR="007838F2" w:rsidRPr="00A705BE">
        <w:t>Guenther</w:t>
      </w:r>
    </w:p>
    <w:p w14:paraId="16163241" w14:textId="77777777" w:rsidR="007F124B" w:rsidRPr="00276DDC" w:rsidRDefault="007F124B" w:rsidP="007F124B">
      <w:r w:rsidRPr="00276DDC">
        <w:t>San Antonio, Texas 78204</w:t>
      </w:r>
    </w:p>
    <w:p w14:paraId="34962F6B" w14:textId="77777777" w:rsidR="00DE00B3" w:rsidRPr="00276DDC" w:rsidRDefault="00DE00B3" w:rsidP="007F124B"/>
    <w:p w14:paraId="6C17BB76" w14:textId="16B15FD3" w:rsidR="001474A5" w:rsidRDefault="001474A5" w:rsidP="001474A5">
      <w:r>
        <w:t>Submittals</w:t>
      </w:r>
      <w:r w:rsidRPr="00F47CAC">
        <w:t xml:space="preserve"> sent by facsimile</w:t>
      </w:r>
      <w:r>
        <w:t xml:space="preserve"> or email</w:t>
      </w:r>
      <w:r w:rsidRPr="00F47CAC">
        <w:t xml:space="preserve"> will not be accepted. Any</w:t>
      </w:r>
      <w:r>
        <w:t xml:space="preserve"> submittal</w:t>
      </w:r>
      <w:r w:rsidRPr="00F47CAC">
        <w:t xml:space="preserve"> or modification received after this time shall not be considered, and will be returned, unopened to the </w:t>
      </w:r>
      <w:r w:rsidR="00011EA9">
        <w:t>r</w:t>
      </w:r>
      <w:r>
        <w:t>espondent</w:t>
      </w:r>
      <w:r w:rsidRPr="00F47CAC">
        <w:t xml:space="preserve">. </w:t>
      </w:r>
      <w:r>
        <w:t>Respondent</w:t>
      </w:r>
      <w:r w:rsidRPr="00F47CAC">
        <w:t xml:space="preserve">s should strive for early submission to avoid the possibility of rejection for late arrival. </w:t>
      </w:r>
    </w:p>
    <w:p w14:paraId="657F9B25" w14:textId="77777777" w:rsidR="001474A5" w:rsidRDefault="001474A5" w:rsidP="001474A5"/>
    <w:p w14:paraId="203F53B2" w14:textId="34819BDE" w:rsidR="007C7E46" w:rsidRDefault="001474A5" w:rsidP="007C7E46">
      <w:pPr>
        <w:rPr>
          <w:b/>
        </w:rPr>
      </w:pPr>
      <w:r w:rsidRPr="00946140">
        <w:t xml:space="preserve">Each </w:t>
      </w:r>
      <w:r w:rsidR="00011EA9">
        <w:t>r</w:t>
      </w:r>
      <w:r>
        <w:t>espondent</w:t>
      </w:r>
      <w:r w:rsidRPr="00946140">
        <w:t xml:space="preserve"> is responsible for taking the necessary steps to ensure their </w:t>
      </w:r>
      <w:r>
        <w:t>submission</w:t>
      </w:r>
      <w:r w:rsidRPr="00946140">
        <w:t xml:space="preserve"> is received by the date and time noted herein.  </w:t>
      </w:r>
      <w:r>
        <w:t xml:space="preserve">The River Authority </w:t>
      </w:r>
      <w:r w:rsidRPr="00946140">
        <w:t xml:space="preserve">is not responsible for </w:t>
      </w:r>
      <w:r w:rsidRPr="00946140">
        <w:lastRenderedPageBreak/>
        <w:t>missing, lost or late mail or any mail</w:t>
      </w:r>
      <w:r>
        <w:t xml:space="preserve"> </w:t>
      </w:r>
      <w:r w:rsidRPr="00946140">
        <w:t xml:space="preserve">delays, internal or external, that may result in the </w:t>
      </w:r>
      <w:r>
        <w:t>submission</w:t>
      </w:r>
      <w:r w:rsidRPr="00946140">
        <w:t xml:space="preserve"> arriving after the set time.</w:t>
      </w:r>
      <w:r w:rsidR="007C7E46" w:rsidRPr="007C7E46">
        <w:rPr>
          <w:b/>
        </w:rPr>
        <w:t xml:space="preserve"> </w:t>
      </w:r>
      <w:r w:rsidR="007C7E46" w:rsidRPr="00043489">
        <w:rPr>
          <w:b/>
        </w:rPr>
        <w:t>The River Authority’s P</w:t>
      </w:r>
      <w:r w:rsidR="005A456E">
        <w:rPr>
          <w:b/>
        </w:rPr>
        <w:t>rocurement</w:t>
      </w:r>
      <w:r w:rsidR="007C7E46" w:rsidRPr="00043489">
        <w:rPr>
          <w:b/>
        </w:rPr>
        <w:t xml:space="preserve"> </w:t>
      </w:r>
      <w:r w:rsidR="007C7E46">
        <w:rPr>
          <w:b/>
        </w:rPr>
        <w:t>Department</w:t>
      </w:r>
      <w:r w:rsidR="007C7E46" w:rsidRPr="00DD3380">
        <w:rPr>
          <w:b/>
        </w:rPr>
        <w:t xml:space="preserve"> is not open for weekend or </w:t>
      </w:r>
      <w:r w:rsidR="007C7E46">
        <w:rPr>
          <w:b/>
        </w:rPr>
        <w:t>h</w:t>
      </w:r>
      <w:r w:rsidR="007C7E46" w:rsidRPr="00DD3380">
        <w:rPr>
          <w:b/>
        </w:rPr>
        <w:t>oliday deliveries.</w:t>
      </w:r>
    </w:p>
    <w:p w14:paraId="5E26FF6F" w14:textId="77777777" w:rsidR="00824426" w:rsidRDefault="00824426" w:rsidP="006611BE">
      <w:pPr>
        <w:pStyle w:val="NoSpacing"/>
        <w:jc w:val="both"/>
        <w:rPr>
          <w:rFonts w:ascii="Times New Roman" w:hAnsi="Times New Roman"/>
          <w:sz w:val="24"/>
          <w:szCs w:val="24"/>
        </w:rPr>
      </w:pPr>
    </w:p>
    <w:p w14:paraId="16224F8F" w14:textId="5FB47B08" w:rsidR="0036317A" w:rsidRDefault="0036317A" w:rsidP="0036317A">
      <w:r w:rsidRPr="007E1378">
        <w:t xml:space="preserve">All submissions shall be opened in a manner that avoids disclosure of the contents to competing </w:t>
      </w:r>
      <w:r w:rsidR="00011EA9">
        <w:t>r</w:t>
      </w:r>
      <w:r w:rsidR="001D0F77">
        <w:t>espondent</w:t>
      </w:r>
      <w:r w:rsidRPr="007E1378">
        <w:t xml:space="preserve">s and keeps the responses secret during negotiations. </w:t>
      </w:r>
      <w:r w:rsidRPr="007E1378">
        <w:rPr>
          <w:b/>
          <w:u w:val="single"/>
        </w:rPr>
        <w:t>A public opening will not be conducted with this process</w:t>
      </w:r>
      <w:r w:rsidR="007E1378">
        <w:rPr>
          <w:b/>
          <w:u w:val="single"/>
        </w:rPr>
        <w:t>.</w:t>
      </w:r>
    </w:p>
    <w:p w14:paraId="2C9BC4FE" w14:textId="77777777" w:rsidR="00CA25C5" w:rsidRDefault="00CA25C5" w:rsidP="007774EE">
      <w:pPr>
        <w:pStyle w:val="Heading2"/>
        <w:numPr>
          <w:ilvl w:val="0"/>
          <w:numId w:val="0"/>
        </w:numPr>
        <w:ind w:left="720"/>
      </w:pPr>
    </w:p>
    <w:p w14:paraId="57F501D6" w14:textId="2CD56FBF" w:rsidR="00CA25C5" w:rsidRPr="00CE62B6" w:rsidRDefault="00B009C5" w:rsidP="007774EE">
      <w:pPr>
        <w:pStyle w:val="Heading2"/>
      </w:pPr>
      <w:bookmarkStart w:id="19" w:name="_Toc232417598"/>
      <w:r>
        <w:t>SUBMISSION FORMAT</w:t>
      </w:r>
      <w:bookmarkEnd w:id="19"/>
      <w:r w:rsidR="00CA25C5" w:rsidRPr="007774EE">
        <w:t xml:space="preserve"> </w:t>
      </w:r>
    </w:p>
    <w:p w14:paraId="6EE0FE1E" w14:textId="645BDE7E" w:rsidR="00CA25C5" w:rsidRDefault="00CA25C5" w:rsidP="006611BE">
      <w:pPr>
        <w:pStyle w:val="NoSpacing"/>
        <w:jc w:val="both"/>
        <w:rPr>
          <w:rFonts w:ascii="Times New Roman" w:hAnsi="Times New Roman"/>
          <w:sz w:val="24"/>
          <w:szCs w:val="24"/>
        </w:rPr>
      </w:pPr>
    </w:p>
    <w:p w14:paraId="0BD6FF7B" w14:textId="2F9B55AD" w:rsidR="007F124B" w:rsidRDefault="00832078" w:rsidP="007774EE">
      <w:r>
        <w:t>Each submittal</w:t>
      </w:r>
      <w:r w:rsidR="00E1304C" w:rsidRPr="007E3699">
        <w:t xml:space="preserve"> shall be typewritten, single spaced and submitted on 8 ½” x 11” white paper.</w:t>
      </w:r>
      <w:r w:rsidR="008A5E71">
        <w:t xml:space="preserve"> </w:t>
      </w:r>
      <w:r w:rsidR="008A5E71" w:rsidRPr="00F80CB0">
        <w:t xml:space="preserve">11” x 17” paper may only be used if identified below and will count as </w:t>
      </w:r>
      <w:r w:rsidR="00F80CB0" w:rsidRPr="00F80CB0">
        <w:t>one</w:t>
      </w:r>
      <w:r w:rsidR="008A5E71" w:rsidRPr="00F80CB0">
        <w:t xml:space="preserve"> page.</w:t>
      </w:r>
      <w:r w:rsidR="00E1304C" w:rsidRPr="007E3699">
        <w:t xml:space="preserve"> Font size shall be no less than 12-point type</w:t>
      </w:r>
      <w:r w:rsidR="00CB6F96">
        <w:t xml:space="preserve"> for all items</w:t>
      </w:r>
      <w:r w:rsidR="00E1304C" w:rsidRPr="007E3699">
        <w:t xml:space="preserve"> </w:t>
      </w:r>
      <w:r w:rsidR="00662363">
        <w:t xml:space="preserve">(including graphics) </w:t>
      </w:r>
      <w:r w:rsidR="00E1304C" w:rsidRPr="007E3699">
        <w:t>and</w:t>
      </w:r>
      <w:r w:rsidR="00E04F1D">
        <w:t xml:space="preserve"> may</w:t>
      </w:r>
      <w:r w:rsidR="00E1304C" w:rsidRPr="007E3699">
        <w:t xml:space="preserve"> be in full color. A</w:t>
      </w:r>
      <w:r w:rsidR="00824426">
        <w:t xml:space="preserve">ll pages shall be numbered and </w:t>
      </w:r>
      <w:r w:rsidR="00E1304C" w:rsidRPr="007E3699">
        <w:t xml:space="preserve">should be </w:t>
      </w:r>
      <w:r w:rsidR="00E1304C" w:rsidRPr="0017132A">
        <w:t>printed two-sided</w:t>
      </w:r>
      <w:r w:rsidR="00E1304C" w:rsidRPr="007E3699">
        <w:t xml:space="preserve">. Margins </w:t>
      </w:r>
      <w:r w:rsidR="00E1304C" w:rsidRPr="00A230A5">
        <w:t xml:space="preserve">shall be no less than 1” around the perimeter of each page. </w:t>
      </w:r>
      <w:r w:rsidRPr="00A230A5">
        <w:t>Submittal</w:t>
      </w:r>
      <w:r w:rsidR="00824426" w:rsidRPr="00A230A5">
        <w:t>s s</w:t>
      </w:r>
      <w:r w:rsidR="00F0693D" w:rsidRPr="00A230A5">
        <w:t xml:space="preserve">hall be no longer than </w:t>
      </w:r>
      <w:r w:rsidR="000C5154" w:rsidRPr="00A230A5">
        <w:t>60</w:t>
      </w:r>
      <w:r w:rsidR="00F0693D" w:rsidRPr="00A230A5">
        <w:t xml:space="preserve"> pages</w:t>
      </w:r>
      <w:r w:rsidR="008A5E71" w:rsidRPr="00A230A5">
        <w:t xml:space="preserve"> total, front to back, </w:t>
      </w:r>
      <w:r w:rsidR="00F0693D" w:rsidRPr="00A230A5">
        <w:t>and shall include the documents listed below (</w:t>
      </w:r>
      <w:r w:rsidR="004A12D2" w:rsidRPr="00A230A5">
        <w:t>excluding Solicitation</w:t>
      </w:r>
      <w:r w:rsidR="004A12D2" w:rsidRPr="004A12D2">
        <w:t xml:space="preserve"> Packet </w:t>
      </w:r>
      <w:r w:rsidR="009D3028" w:rsidRPr="004A12D2">
        <w:t>A</w:t>
      </w:r>
      <w:r w:rsidR="00F0693D" w:rsidRPr="004A12D2">
        <w:t>ttachments</w:t>
      </w:r>
      <w:r w:rsidR="00084C42">
        <w:t xml:space="preserve">, </w:t>
      </w:r>
      <w:r w:rsidR="000C5154">
        <w:t>and Special Documents</w:t>
      </w:r>
      <w:r w:rsidR="00F0693D" w:rsidRPr="004A12D2">
        <w:t>).</w:t>
      </w:r>
      <w:r w:rsidR="00F0693D">
        <w:t xml:space="preserve"> </w:t>
      </w:r>
      <w:r w:rsidR="00E1304C" w:rsidRPr="007E3699">
        <w:t xml:space="preserve">Websites or URLs shall not be submitted in lieu of the printed </w:t>
      </w:r>
      <w:r>
        <w:t>submittal</w:t>
      </w:r>
      <w:r w:rsidR="00E1304C" w:rsidRPr="007E3699">
        <w:t xml:space="preserve"> or electronic submission. </w:t>
      </w:r>
    </w:p>
    <w:p w14:paraId="5BECC2A7" w14:textId="77777777" w:rsidR="007F124B" w:rsidRDefault="007F124B" w:rsidP="007774EE"/>
    <w:p w14:paraId="79ADBCD9" w14:textId="2FCE4632" w:rsidR="00E1304C" w:rsidRDefault="00E1304C" w:rsidP="007774EE">
      <w:r w:rsidRPr="007E3699">
        <w:t xml:space="preserve">Each </w:t>
      </w:r>
      <w:r w:rsidR="00832078">
        <w:t>submittal</w:t>
      </w:r>
      <w:r w:rsidRPr="007E3699">
        <w:t xml:space="preserve"> must include the sections and attachments in the sequence listed</w:t>
      </w:r>
      <w:r w:rsidR="007F124B">
        <w:t xml:space="preserve"> below</w:t>
      </w:r>
      <w:r w:rsidRPr="007E3699">
        <w:t xml:space="preserve">, and each section and </w:t>
      </w:r>
      <w:r w:rsidR="00824426">
        <w:t xml:space="preserve">attachment must be indexed and </w:t>
      </w:r>
      <w:r w:rsidRPr="007E3699">
        <w:t xml:space="preserve">divided by tabs and indexed in a Table of Contents page. </w:t>
      </w:r>
      <w:r w:rsidR="00824426" w:rsidRPr="00257389">
        <w:t xml:space="preserve">If </w:t>
      </w:r>
      <w:r w:rsidR="00011EA9">
        <w:t>r</w:t>
      </w:r>
      <w:r w:rsidR="001D0F77">
        <w:t>espondent</w:t>
      </w:r>
      <w:r w:rsidR="00824426" w:rsidRPr="00257389">
        <w:t xml:space="preserve"> is proposing as a team, provide the same information for each member of the team. </w:t>
      </w:r>
      <w:r w:rsidR="00824426">
        <w:t>T</w:t>
      </w:r>
      <w:r w:rsidRPr="007E3699">
        <w:t xml:space="preserve">he </w:t>
      </w:r>
      <w:r w:rsidR="00824426">
        <w:t xml:space="preserve">electronic </w:t>
      </w:r>
      <w:r w:rsidR="00832078">
        <w:t>submittal</w:t>
      </w:r>
      <w:r w:rsidRPr="007E3699">
        <w:t xml:space="preserve"> </w:t>
      </w:r>
      <w:r w:rsidR="00824426">
        <w:t xml:space="preserve">should be submitted </w:t>
      </w:r>
      <w:proofErr w:type="gramStart"/>
      <w:r w:rsidR="00824426">
        <w:t>in</w:t>
      </w:r>
      <w:proofErr w:type="gramEnd"/>
      <w:r w:rsidR="00824426">
        <w:t xml:space="preserve"> Adobe PDF</w:t>
      </w:r>
      <w:r w:rsidR="00793395">
        <w:t>.</w:t>
      </w:r>
      <w:r w:rsidRPr="007E3699">
        <w:t xml:space="preserve"> </w:t>
      </w:r>
    </w:p>
    <w:p w14:paraId="244BBC32" w14:textId="77777777" w:rsidR="007F124B" w:rsidRDefault="007F124B" w:rsidP="007774EE"/>
    <w:p w14:paraId="6AADFF74" w14:textId="240BFC5D" w:rsidR="00ED0D18" w:rsidRDefault="00ED0D18" w:rsidP="007774EE">
      <w:r>
        <w:t>Submission shall be in the following order:</w:t>
      </w:r>
    </w:p>
    <w:p w14:paraId="6A96093C" w14:textId="77777777" w:rsidR="00E1304C" w:rsidRDefault="00E1304C" w:rsidP="007774EE"/>
    <w:p w14:paraId="58E460D0" w14:textId="0FB89E24" w:rsidR="00092455" w:rsidRDefault="00ED0D18" w:rsidP="006E7C47">
      <w:pPr>
        <w:pStyle w:val="ListParagraph"/>
        <w:numPr>
          <w:ilvl w:val="0"/>
          <w:numId w:val="2"/>
        </w:numPr>
      </w:pPr>
      <w:r w:rsidRPr="00ED0D18">
        <w:t>COVER SHEET</w:t>
      </w:r>
      <w:r w:rsidR="00092455">
        <w:t xml:space="preserve"> (Maximum </w:t>
      </w:r>
      <w:r w:rsidR="002612D9">
        <w:t>one</w:t>
      </w:r>
      <w:r w:rsidR="00092455">
        <w:t xml:space="preserve"> page)</w:t>
      </w:r>
      <w:r w:rsidRPr="00ED0D18">
        <w:t xml:space="preserve">: </w:t>
      </w:r>
    </w:p>
    <w:p w14:paraId="1D5619D7" w14:textId="77777777" w:rsidR="00092455" w:rsidRDefault="00092455" w:rsidP="00092455">
      <w:pPr>
        <w:pStyle w:val="ListParagraph"/>
      </w:pPr>
    </w:p>
    <w:p w14:paraId="7ADD370D" w14:textId="2D4771DF" w:rsidR="00ED0D18" w:rsidRPr="00ED0D18" w:rsidRDefault="00092455" w:rsidP="00092455">
      <w:pPr>
        <w:pStyle w:val="ListParagraph"/>
      </w:pPr>
      <w:r>
        <w:t>I</w:t>
      </w:r>
      <w:r w:rsidR="00ED0D18" w:rsidRPr="00ED0D18">
        <w:t>nclud</w:t>
      </w:r>
      <w:r>
        <w:t xml:space="preserve">e </w:t>
      </w:r>
      <w:r w:rsidR="00ED0D18" w:rsidRPr="00ED0D18">
        <w:t>solicitation number and name, firm name, address, contact phone, fax, website and email address.</w:t>
      </w:r>
      <w:r>
        <w:t xml:space="preserve"> </w:t>
      </w:r>
    </w:p>
    <w:p w14:paraId="1395E191" w14:textId="77777777" w:rsidR="00ED0D18" w:rsidRPr="00ED0D18" w:rsidRDefault="00ED0D18" w:rsidP="00ED0D18">
      <w:pPr>
        <w:pStyle w:val="ListParagraph"/>
      </w:pPr>
    </w:p>
    <w:p w14:paraId="45450ED7" w14:textId="6EB72794" w:rsidR="00092455" w:rsidRDefault="00CA25C5" w:rsidP="006E7C47">
      <w:pPr>
        <w:pStyle w:val="ListParagraph"/>
        <w:numPr>
          <w:ilvl w:val="0"/>
          <w:numId w:val="2"/>
        </w:numPr>
      </w:pPr>
      <w:r w:rsidRPr="00ED0D18">
        <w:t>EXECUTIVE SUMMARY</w:t>
      </w:r>
      <w:r w:rsidR="00092455">
        <w:t xml:space="preserve"> (Maximum </w:t>
      </w:r>
      <w:r w:rsidR="002612D9">
        <w:t>two</w:t>
      </w:r>
      <w:r w:rsidR="00092455">
        <w:t xml:space="preserve"> pages)</w:t>
      </w:r>
      <w:r w:rsidRPr="00ED0D18">
        <w:t xml:space="preserve">: </w:t>
      </w:r>
    </w:p>
    <w:p w14:paraId="055731D7" w14:textId="77777777" w:rsidR="00092455" w:rsidRDefault="00092455" w:rsidP="00092455">
      <w:pPr>
        <w:pStyle w:val="ListParagraph"/>
      </w:pPr>
    </w:p>
    <w:p w14:paraId="042396A0" w14:textId="0049C6E3" w:rsidR="00CA25C5" w:rsidRDefault="00CA25C5" w:rsidP="00092455">
      <w:pPr>
        <w:pStyle w:val="ListParagraph"/>
      </w:pPr>
      <w:r w:rsidRPr="00ED0D18">
        <w:t>The su</w:t>
      </w:r>
      <w:r w:rsidR="00ED0D18" w:rsidRPr="00ED0D18">
        <w:t xml:space="preserve">mmary </w:t>
      </w:r>
      <w:proofErr w:type="gramStart"/>
      <w:r w:rsidR="00092455">
        <w:t>including</w:t>
      </w:r>
      <w:proofErr w:type="gramEnd"/>
      <w:r w:rsidR="00092455">
        <w:t xml:space="preserve"> a </w:t>
      </w:r>
      <w:r w:rsidR="00092455" w:rsidRPr="00ED0D18">
        <w:t>statement</w:t>
      </w:r>
      <w:r w:rsidRPr="00ED0D18">
        <w:t xml:space="preserve"> of the work to be accomplished, how </w:t>
      </w:r>
      <w:r w:rsidR="00E603C4">
        <w:t>Respondent</w:t>
      </w:r>
      <w:r w:rsidRPr="00ED0D18">
        <w:t xml:space="preserve"> proposes to accomplish and perform each specific service and unique problems perceived by </w:t>
      </w:r>
      <w:r w:rsidR="00011EA9">
        <w:t>r</w:t>
      </w:r>
      <w:r w:rsidR="00E603C4">
        <w:t>espondent</w:t>
      </w:r>
      <w:r w:rsidRPr="00ED0D18">
        <w:t xml:space="preserve"> and their solutions.</w:t>
      </w:r>
      <w:r w:rsidR="00092455">
        <w:t xml:space="preserve"> </w:t>
      </w:r>
    </w:p>
    <w:p w14:paraId="47168D68" w14:textId="77777777" w:rsidR="00865786" w:rsidRDefault="00865786" w:rsidP="00865786">
      <w:pPr>
        <w:pStyle w:val="ListParagraph"/>
      </w:pPr>
    </w:p>
    <w:p w14:paraId="545DD3A9" w14:textId="7BA79B53" w:rsidR="007E1378" w:rsidRDefault="007E1378" w:rsidP="006E7C47">
      <w:pPr>
        <w:pStyle w:val="ListParagraph"/>
        <w:numPr>
          <w:ilvl w:val="0"/>
          <w:numId w:val="2"/>
        </w:numPr>
      </w:pPr>
      <w:r>
        <w:t>SOLICITATION PACKET ATTACHMENTS</w:t>
      </w:r>
      <w:r w:rsidR="00092455">
        <w:t xml:space="preserve"> (Excluded from page count)</w:t>
      </w:r>
      <w:r>
        <w:t>:</w:t>
      </w:r>
    </w:p>
    <w:p w14:paraId="27E9874A" w14:textId="77777777" w:rsidR="007E1378" w:rsidRDefault="007E1378" w:rsidP="007E1378">
      <w:pPr>
        <w:pStyle w:val="ListParagraph"/>
      </w:pPr>
    </w:p>
    <w:p w14:paraId="492767B9" w14:textId="27DB316B" w:rsidR="00ED0D18" w:rsidRPr="007E1378" w:rsidRDefault="00CA25C5" w:rsidP="00ED0D18">
      <w:pPr>
        <w:pStyle w:val="ListParagraph"/>
      </w:pPr>
      <w:r w:rsidRPr="007E1378">
        <w:t xml:space="preserve">Attachment A </w:t>
      </w:r>
      <w:r w:rsidR="00ED0D18" w:rsidRPr="007E1378">
        <w:t>– Business Questionnaire</w:t>
      </w:r>
    </w:p>
    <w:p w14:paraId="5CB03A04" w14:textId="1C47143A" w:rsidR="00ED0D18" w:rsidRPr="007E1378" w:rsidRDefault="00ED0D18" w:rsidP="00ED0D18">
      <w:pPr>
        <w:pStyle w:val="ListParagraph"/>
      </w:pPr>
      <w:r w:rsidRPr="007E1378">
        <w:t>Attachment B – Exception Form</w:t>
      </w:r>
    </w:p>
    <w:p w14:paraId="63B747C2" w14:textId="38FB6CE7" w:rsidR="00ED0D18" w:rsidRDefault="00CA25C5" w:rsidP="00ED0D18">
      <w:pPr>
        <w:pStyle w:val="ListParagraph"/>
      </w:pPr>
      <w:r w:rsidRPr="007E1378">
        <w:t xml:space="preserve">Attachment </w:t>
      </w:r>
      <w:r w:rsidR="00ED0D18" w:rsidRPr="007E1378">
        <w:t>C</w:t>
      </w:r>
      <w:r w:rsidRPr="007E1378">
        <w:t xml:space="preserve"> </w:t>
      </w:r>
      <w:r w:rsidR="00ED0D18" w:rsidRPr="007E1378">
        <w:t>– References</w:t>
      </w:r>
    </w:p>
    <w:p w14:paraId="0595CFED" w14:textId="2FAC92FB" w:rsidR="005B261F" w:rsidRPr="007E1378" w:rsidRDefault="005B261F" w:rsidP="005B261F">
      <w:pPr>
        <w:pStyle w:val="ListParagraph"/>
      </w:pPr>
      <w:r w:rsidRPr="007E1378">
        <w:t xml:space="preserve">Attachment </w:t>
      </w:r>
      <w:r>
        <w:t xml:space="preserve">D </w:t>
      </w:r>
      <w:r w:rsidRPr="007E1378">
        <w:t>– Conflict of Interest Form</w:t>
      </w:r>
    </w:p>
    <w:p w14:paraId="498A439C" w14:textId="004AF72A" w:rsidR="00ED0D18" w:rsidRDefault="00CA25C5" w:rsidP="00ED0D18">
      <w:pPr>
        <w:pStyle w:val="ListParagraph"/>
      </w:pPr>
      <w:r w:rsidRPr="007E1378">
        <w:t xml:space="preserve">Attachment </w:t>
      </w:r>
      <w:r w:rsidR="005B261F">
        <w:t>E</w:t>
      </w:r>
      <w:r w:rsidR="00BB38A4" w:rsidRPr="007E1378">
        <w:t xml:space="preserve"> </w:t>
      </w:r>
      <w:r w:rsidRPr="007E1378">
        <w:t xml:space="preserve">– Small, Women, </w:t>
      </w:r>
      <w:r w:rsidR="00506883">
        <w:t xml:space="preserve">Minority Veteran </w:t>
      </w:r>
      <w:r w:rsidR="00ED0D18" w:rsidRPr="007E1378">
        <w:t>Business</w:t>
      </w:r>
      <w:r w:rsidR="00506883">
        <w:t xml:space="preserve"> Enterprises</w:t>
      </w:r>
      <w:r w:rsidR="00ED0D18" w:rsidRPr="007E1378">
        <w:t xml:space="preserve"> Form</w:t>
      </w:r>
      <w:r w:rsidR="00BB38A4" w:rsidRPr="007E1378">
        <w:t xml:space="preserve"> </w:t>
      </w:r>
    </w:p>
    <w:p w14:paraId="47EF4092" w14:textId="34E18E48" w:rsidR="00506883" w:rsidRPr="007E1378" w:rsidRDefault="00506883" w:rsidP="00ED0D18">
      <w:pPr>
        <w:pStyle w:val="ListParagraph"/>
      </w:pPr>
      <w:r>
        <w:t>Attachment F – Subcontractor Utilization Plan</w:t>
      </w:r>
    </w:p>
    <w:p w14:paraId="3510E94E" w14:textId="2E9460B3" w:rsidR="00A154A3" w:rsidRDefault="00ED0D18" w:rsidP="0057383C">
      <w:pPr>
        <w:pStyle w:val="ListParagraph"/>
      </w:pPr>
      <w:r w:rsidRPr="007E1378">
        <w:t xml:space="preserve">Attachment </w:t>
      </w:r>
      <w:r w:rsidR="00506883">
        <w:t>G</w:t>
      </w:r>
      <w:r w:rsidRPr="007E1378">
        <w:t xml:space="preserve"> </w:t>
      </w:r>
      <w:r w:rsidR="007E1378">
        <w:t>–</w:t>
      </w:r>
      <w:r w:rsidRPr="007E1378">
        <w:t xml:space="preserve"> Acknowledgment</w:t>
      </w:r>
    </w:p>
    <w:p w14:paraId="3C59C24F" w14:textId="16E78D49" w:rsidR="00A154A3" w:rsidRPr="00C60ED0" w:rsidRDefault="00A154A3" w:rsidP="003672CA">
      <w:pPr>
        <w:pStyle w:val="ListParagraph"/>
        <w:numPr>
          <w:ilvl w:val="0"/>
          <w:numId w:val="2"/>
        </w:numPr>
      </w:pPr>
      <w:r w:rsidRPr="00C60ED0">
        <w:rPr>
          <w:u w:val="single"/>
        </w:rPr>
        <w:lastRenderedPageBreak/>
        <w:t xml:space="preserve">EXPERIENCE AND RESOURCES </w:t>
      </w:r>
      <w:r w:rsidR="000C5154">
        <w:rPr>
          <w:u w:val="single"/>
        </w:rPr>
        <w:t>(Included in page count)</w:t>
      </w:r>
    </w:p>
    <w:p w14:paraId="5A802D89" w14:textId="77777777" w:rsidR="00A154A3" w:rsidRPr="00C60ED0" w:rsidRDefault="00A154A3" w:rsidP="00A154A3">
      <w:pPr>
        <w:pStyle w:val="ListParagraph"/>
      </w:pPr>
    </w:p>
    <w:p w14:paraId="025FBCA3" w14:textId="2DC2E886" w:rsidR="00A154A3" w:rsidRPr="00C60ED0" w:rsidRDefault="0068504A" w:rsidP="00D5398C">
      <w:pPr>
        <w:numPr>
          <w:ilvl w:val="1"/>
          <w:numId w:val="15"/>
        </w:numPr>
        <w:tabs>
          <w:tab w:val="clear" w:pos="1440"/>
          <w:tab w:val="left" w:pos="360"/>
          <w:tab w:val="left" w:pos="720"/>
          <w:tab w:val="num" w:pos="1080"/>
          <w:tab w:val="right" w:pos="8640"/>
        </w:tabs>
        <w:spacing w:after="240"/>
        <w:ind w:left="1080"/>
      </w:pPr>
      <w:bookmarkStart w:id="20" w:name="_Hlk173742744"/>
      <w:r>
        <w:t xml:space="preserve">Background of </w:t>
      </w:r>
      <w:r w:rsidR="00011EA9">
        <w:t>r</w:t>
      </w:r>
      <w:r w:rsidR="001D0F77">
        <w:t>espondent</w:t>
      </w:r>
      <w:r w:rsidR="00A154A3" w:rsidRPr="00C60ED0">
        <w:t xml:space="preserve"> and support personnel, including professional qualifications and le</w:t>
      </w:r>
      <w:r>
        <w:t xml:space="preserve">ngth of time working in </w:t>
      </w:r>
      <w:r w:rsidR="00011EA9">
        <w:t>r</w:t>
      </w:r>
      <w:r w:rsidR="001D0F77">
        <w:t>espondent</w:t>
      </w:r>
      <w:r w:rsidR="00A154A3" w:rsidRPr="00C60ED0">
        <w:t>’s capacity. Include résumés of key perso</w:t>
      </w:r>
      <w:r>
        <w:t xml:space="preserve">nnel for services that </w:t>
      </w:r>
      <w:r w:rsidR="00011EA9">
        <w:t>r</w:t>
      </w:r>
      <w:r w:rsidR="001D0F77">
        <w:t>espondent</w:t>
      </w:r>
      <w:r w:rsidR="00A154A3" w:rsidRPr="00C60ED0">
        <w:t xml:space="preserve"> proposes to perform inc</w:t>
      </w:r>
      <w:r>
        <w:t xml:space="preserve">luding relevant experience of </w:t>
      </w:r>
      <w:r w:rsidR="00011EA9">
        <w:t>r</w:t>
      </w:r>
      <w:r w:rsidR="001D0F77">
        <w:t>espondent</w:t>
      </w:r>
      <w:r w:rsidR="00A154A3" w:rsidRPr="00C60ED0">
        <w:t xml:space="preserve"> as it relates to the scope of services contemplated by the </w:t>
      </w:r>
      <w:r w:rsidR="00C43D66">
        <w:t>solicitation</w:t>
      </w:r>
      <w:r w:rsidR="00A154A3" w:rsidRPr="00C60ED0">
        <w:t>.</w:t>
      </w:r>
      <w:r>
        <w:t xml:space="preserve"> </w:t>
      </w:r>
      <w:r w:rsidR="001F66BD">
        <w:t xml:space="preserve"> </w:t>
      </w:r>
      <w:r w:rsidR="00092455">
        <w:t xml:space="preserve">Ensure team members project experience is </w:t>
      </w:r>
      <w:r w:rsidR="000C5154">
        <w:t xml:space="preserve">clearly </w:t>
      </w:r>
      <w:r w:rsidR="00092455">
        <w:t>tied to projects of similar scope and magnitude.</w:t>
      </w:r>
    </w:p>
    <w:p w14:paraId="2601AB83" w14:textId="0C2E1C84" w:rsidR="00741F04" w:rsidRPr="00B925F2" w:rsidRDefault="001F66BD" w:rsidP="00D5398C">
      <w:pPr>
        <w:numPr>
          <w:ilvl w:val="1"/>
          <w:numId w:val="15"/>
        </w:numPr>
        <w:tabs>
          <w:tab w:val="clear" w:pos="1440"/>
          <w:tab w:val="left" w:pos="360"/>
          <w:tab w:val="left" w:pos="720"/>
          <w:tab w:val="num" w:pos="1080"/>
          <w:tab w:val="right" w:pos="8640"/>
        </w:tabs>
        <w:ind w:left="1080"/>
      </w:pPr>
      <w:r>
        <w:t>Include an organization chart of the proposed project team.</w:t>
      </w:r>
      <w:r w:rsidR="00662363">
        <w:t xml:space="preserve"> (11” x 17” </w:t>
      </w:r>
      <w:r w:rsidR="00092455" w:rsidRPr="00B925F2">
        <w:t>acceptable and counts as one page)</w:t>
      </w:r>
    </w:p>
    <w:bookmarkEnd w:id="20"/>
    <w:p w14:paraId="424AF921" w14:textId="77777777" w:rsidR="001F66BD" w:rsidRPr="00B925F2" w:rsidRDefault="001F66BD" w:rsidP="001F66BD">
      <w:pPr>
        <w:pStyle w:val="ListParagraph"/>
        <w:rPr>
          <w:rFonts w:ascii="Verdana" w:hAnsi="Verdana"/>
          <w:sz w:val="20"/>
        </w:rPr>
      </w:pPr>
    </w:p>
    <w:p w14:paraId="67D7A393" w14:textId="3CCCC937" w:rsidR="005145EE" w:rsidRPr="00AD58A6" w:rsidRDefault="005145EE" w:rsidP="005145EE">
      <w:pPr>
        <w:pStyle w:val="ListParagraph"/>
        <w:numPr>
          <w:ilvl w:val="0"/>
          <w:numId w:val="2"/>
        </w:numPr>
      </w:pPr>
      <w:r w:rsidRPr="00AD58A6">
        <w:t>PROJECT SCHEDULE</w:t>
      </w:r>
      <w:r w:rsidR="000C5154" w:rsidRPr="00AD58A6">
        <w:t xml:space="preserve"> (</w:t>
      </w:r>
      <w:r w:rsidR="002612D9" w:rsidRPr="00AD58A6">
        <w:t>I</w:t>
      </w:r>
      <w:r w:rsidR="000C5154" w:rsidRPr="00AD58A6">
        <w:t>ncluded in page count)</w:t>
      </w:r>
      <w:r w:rsidR="00092455" w:rsidRPr="00AD58A6">
        <w:t>:</w:t>
      </w:r>
    </w:p>
    <w:p w14:paraId="56AB2281" w14:textId="77777777" w:rsidR="005145EE" w:rsidRPr="00B925F2" w:rsidRDefault="005145EE" w:rsidP="005145EE">
      <w:pPr>
        <w:pStyle w:val="ListParagraph"/>
        <w:rPr>
          <w:u w:val="single"/>
        </w:rPr>
      </w:pPr>
    </w:p>
    <w:p w14:paraId="4EF37183" w14:textId="44E8BCAF" w:rsidR="00084C42" w:rsidRPr="00A230A5" w:rsidRDefault="001D0F77" w:rsidP="00A230A5">
      <w:pPr>
        <w:tabs>
          <w:tab w:val="left" w:pos="360"/>
          <w:tab w:val="right" w:pos="8640"/>
        </w:tabs>
        <w:spacing w:after="240"/>
        <w:ind w:left="720"/>
      </w:pPr>
      <w:proofErr w:type="gramStart"/>
      <w:r w:rsidRPr="00AD58A6">
        <w:t>Respondent</w:t>
      </w:r>
      <w:proofErr w:type="gramEnd"/>
      <w:r w:rsidR="005145EE" w:rsidRPr="00AD58A6">
        <w:t xml:space="preserve"> shall provide a project plan and schedule with their response for implementation of the project.  The project plan must include timelines, milestones and deliverables. </w:t>
      </w:r>
      <w:r w:rsidR="008A5E71" w:rsidRPr="00AD58A6">
        <w:t>(11” x 17” document</w:t>
      </w:r>
      <w:r w:rsidR="00092455" w:rsidRPr="00AD58A6">
        <w:t xml:space="preserve"> acceptable and counts as one page</w:t>
      </w:r>
      <w:r w:rsidR="008A5E71" w:rsidRPr="00AD58A6">
        <w:t>).</w:t>
      </w:r>
    </w:p>
    <w:p w14:paraId="5144415A" w14:textId="2CB5A122" w:rsidR="001F66BD" w:rsidRPr="00A230A5" w:rsidRDefault="001F66BD" w:rsidP="001F66BD">
      <w:pPr>
        <w:pStyle w:val="ListParagraph"/>
        <w:numPr>
          <w:ilvl w:val="0"/>
          <w:numId w:val="2"/>
        </w:numPr>
      </w:pPr>
      <w:r w:rsidRPr="00A230A5">
        <w:t>SPECIAL DOCUMENTS</w:t>
      </w:r>
      <w:r w:rsidR="000C5154" w:rsidRPr="00A230A5">
        <w:t xml:space="preserve"> (excluded in page count)</w:t>
      </w:r>
      <w:r w:rsidR="00092455" w:rsidRPr="00A230A5">
        <w:t>:</w:t>
      </w:r>
    </w:p>
    <w:p w14:paraId="34FA5129" w14:textId="77777777" w:rsidR="001F66BD" w:rsidRPr="001F66BD" w:rsidRDefault="001F66BD" w:rsidP="001F66BD">
      <w:pPr>
        <w:pStyle w:val="ListParagraph"/>
        <w:rPr>
          <w:highlight w:val="yellow"/>
          <w:u w:val="single"/>
        </w:rPr>
      </w:pPr>
    </w:p>
    <w:p w14:paraId="1F133F75" w14:textId="77777777" w:rsidR="00A230A5" w:rsidRPr="008A18D1" w:rsidRDefault="00A230A5" w:rsidP="00D5398C">
      <w:pPr>
        <w:pStyle w:val="ListParagraph"/>
        <w:numPr>
          <w:ilvl w:val="0"/>
          <w:numId w:val="19"/>
        </w:numPr>
        <w:rPr>
          <w:u w:val="single"/>
        </w:rPr>
      </w:pPr>
      <w:r w:rsidRPr="008A18D1">
        <w:t>Engineering Firm Registration number issued by the Texas Board of Professional Engineers with an active status (graphic of licensure</w:t>
      </w:r>
      <w:r>
        <w:t xml:space="preserve"> – ex: PDF</w:t>
      </w:r>
      <w:r w:rsidRPr="008A18D1">
        <w:t>)</w:t>
      </w:r>
      <w:r>
        <w:t xml:space="preserve"> – Websites or URLs will not be accepted for this criterion. </w:t>
      </w:r>
    </w:p>
    <w:p w14:paraId="40761FF4" w14:textId="77777777" w:rsidR="00A230A5" w:rsidRPr="00BD6B45" w:rsidRDefault="00A230A5" w:rsidP="00D5398C">
      <w:pPr>
        <w:pStyle w:val="ListParagraph"/>
        <w:numPr>
          <w:ilvl w:val="0"/>
          <w:numId w:val="19"/>
        </w:numPr>
        <w:rPr>
          <w:u w:val="single"/>
        </w:rPr>
      </w:pPr>
      <w:r w:rsidRPr="00BD6B45">
        <w:t xml:space="preserve">Copy of Professional Engineer licenses for </w:t>
      </w:r>
      <w:r>
        <w:t xml:space="preserve">applicable </w:t>
      </w:r>
      <w:r w:rsidRPr="00BD6B45">
        <w:t>proposed team members</w:t>
      </w:r>
      <w:r>
        <w:t>.</w:t>
      </w:r>
    </w:p>
    <w:p w14:paraId="0EB4B32D" w14:textId="6F628C30" w:rsidR="00A230A5" w:rsidRPr="00BD6B45" w:rsidRDefault="6045BE33" w:rsidP="00D5398C">
      <w:pPr>
        <w:pStyle w:val="ListParagraph"/>
        <w:numPr>
          <w:ilvl w:val="0"/>
          <w:numId w:val="19"/>
        </w:numPr>
        <w:rPr>
          <w:u w:val="single"/>
        </w:rPr>
      </w:pPr>
      <w:r>
        <w:t xml:space="preserve">Sample </w:t>
      </w:r>
      <w:proofErr w:type="gramStart"/>
      <w:r w:rsidR="6A9006C9">
        <w:t>q</w:t>
      </w:r>
      <w:r w:rsidR="02E775E5">
        <w:t>uarterly  progress</w:t>
      </w:r>
      <w:proofErr w:type="gramEnd"/>
      <w:r w:rsidR="02E775E5">
        <w:t xml:space="preserve"> report that will be submitted with each payment request submission. </w:t>
      </w:r>
    </w:p>
    <w:p w14:paraId="1C82001C" w14:textId="77777777" w:rsidR="001F66BD" w:rsidRPr="00C60ED0" w:rsidRDefault="001F66BD" w:rsidP="001F66BD">
      <w:pPr>
        <w:pStyle w:val="BodyText2"/>
        <w:tabs>
          <w:tab w:val="clear" w:pos="8640"/>
        </w:tabs>
        <w:spacing w:after="0" w:line="240" w:lineRule="auto"/>
        <w:ind w:left="1080"/>
        <w:rPr>
          <w:rFonts w:ascii="Verdana" w:hAnsi="Verdana"/>
          <w:sz w:val="20"/>
        </w:rPr>
      </w:pPr>
    </w:p>
    <w:p w14:paraId="36DE5E20" w14:textId="77777777" w:rsidR="00655E33" w:rsidRPr="00674915" w:rsidRDefault="00655E33" w:rsidP="007774EE">
      <w:pPr>
        <w:pStyle w:val="Heading2"/>
      </w:pPr>
      <w:bookmarkStart w:id="21" w:name="_Toc232417599"/>
      <w:r w:rsidRPr="00674915">
        <w:t>PREPARATION OF RESPONSE</w:t>
      </w:r>
      <w:bookmarkEnd w:id="21"/>
    </w:p>
    <w:p w14:paraId="0BCDB237" w14:textId="77777777" w:rsidR="00655E33" w:rsidRPr="00674915" w:rsidRDefault="00655E33" w:rsidP="00181241">
      <w:pPr>
        <w:pStyle w:val="NoSpacing"/>
        <w:jc w:val="both"/>
        <w:rPr>
          <w:rFonts w:ascii="Times New Roman" w:hAnsi="Times New Roman"/>
          <w:sz w:val="24"/>
          <w:szCs w:val="24"/>
        </w:rPr>
      </w:pPr>
    </w:p>
    <w:p w14:paraId="6D3AB17C" w14:textId="31346F74" w:rsidR="00655E33" w:rsidRPr="00674915" w:rsidRDefault="00655E33" w:rsidP="00156FA4">
      <w:pPr>
        <w:pStyle w:val="NoSpacing"/>
        <w:jc w:val="both"/>
        <w:rPr>
          <w:rFonts w:ascii="Times New Roman" w:hAnsi="Times New Roman"/>
          <w:sz w:val="24"/>
          <w:szCs w:val="24"/>
        </w:rPr>
      </w:pPr>
      <w:r w:rsidRPr="00674915">
        <w:rPr>
          <w:rFonts w:ascii="Times New Roman" w:hAnsi="Times New Roman"/>
          <w:sz w:val="24"/>
          <w:szCs w:val="24"/>
        </w:rPr>
        <w:t xml:space="preserve">Responses </w:t>
      </w:r>
      <w:r w:rsidRPr="00674915">
        <w:rPr>
          <w:rFonts w:ascii="Times New Roman" w:hAnsi="Times New Roman"/>
          <w:b/>
          <w:sz w:val="24"/>
          <w:szCs w:val="24"/>
        </w:rPr>
        <w:t>MUST</w:t>
      </w:r>
      <w:r w:rsidRPr="00674915">
        <w:rPr>
          <w:rFonts w:ascii="Times New Roman" w:hAnsi="Times New Roman"/>
          <w:sz w:val="24"/>
          <w:szCs w:val="24"/>
        </w:rPr>
        <w:t xml:space="preserve"> give full firm name and address of </w:t>
      </w:r>
      <w:r w:rsidR="00011EA9">
        <w:rPr>
          <w:rFonts w:ascii="Times New Roman" w:hAnsi="Times New Roman"/>
          <w:sz w:val="24"/>
          <w:szCs w:val="24"/>
        </w:rPr>
        <w:t>r</w:t>
      </w:r>
      <w:r w:rsidR="001D0F77">
        <w:rPr>
          <w:rFonts w:ascii="Times New Roman" w:hAnsi="Times New Roman"/>
          <w:sz w:val="24"/>
          <w:szCs w:val="24"/>
        </w:rPr>
        <w:t>espondent</w:t>
      </w:r>
      <w:r w:rsidR="00CA07A6">
        <w:rPr>
          <w:rFonts w:ascii="Times New Roman" w:hAnsi="Times New Roman"/>
          <w:sz w:val="24"/>
          <w:szCs w:val="24"/>
        </w:rPr>
        <w:t xml:space="preserve">, and be manually signed in the Acknowledgment, </w:t>
      </w:r>
      <w:r w:rsidR="00CA07A6" w:rsidRPr="007B6AAD">
        <w:rPr>
          <w:rFonts w:ascii="Times New Roman" w:hAnsi="Times New Roman"/>
          <w:sz w:val="24"/>
          <w:szCs w:val="24"/>
        </w:rPr>
        <w:t xml:space="preserve">Attachment </w:t>
      </w:r>
      <w:r w:rsidR="00506883">
        <w:rPr>
          <w:rFonts w:ascii="Times New Roman" w:hAnsi="Times New Roman"/>
          <w:sz w:val="24"/>
          <w:szCs w:val="24"/>
        </w:rPr>
        <w:t>G</w:t>
      </w:r>
      <w:r w:rsidR="00CA07A6" w:rsidRPr="007B6AAD">
        <w:rPr>
          <w:rFonts w:ascii="Times New Roman" w:hAnsi="Times New Roman"/>
          <w:sz w:val="24"/>
          <w:szCs w:val="24"/>
        </w:rPr>
        <w:t>.</w:t>
      </w:r>
      <w:r w:rsidRPr="007B6AAD">
        <w:rPr>
          <w:rFonts w:ascii="Times New Roman" w:hAnsi="Times New Roman"/>
          <w:sz w:val="24"/>
          <w:szCs w:val="24"/>
        </w:rPr>
        <w:t xml:space="preserve"> Failure</w:t>
      </w:r>
      <w:r w:rsidRPr="00674915">
        <w:rPr>
          <w:rFonts w:ascii="Times New Roman" w:hAnsi="Times New Roman"/>
          <w:sz w:val="24"/>
          <w:szCs w:val="24"/>
        </w:rPr>
        <w:t xml:space="preserve"> to do so will disqualify your submittal. The person signing the response must show title or </w:t>
      </w:r>
      <w:r w:rsidRPr="00674915">
        <w:rPr>
          <w:rFonts w:ascii="Times New Roman" w:hAnsi="Times New Roman"/>
          <w:b/>
          <w:sz w:val="24"/>
          <w:szCs w:val="24"/>
        </w:rPr>
        <w:t>AUTHORITY TO BIND FIRM IN A CONTRACT</w:t>
      </w:r>
      <w:r w:rsidRPr="00674915">
        <w:rPr>
          <w:rFonts w:ascii="Times New Roman" w:hAnsi="Times New Roman"/>
          <w:sz w:val="24"/>
          <w:szCs w:val="24"/>
        </w:rPr>
        <w:t>. Firm name and authorized signature must appear on each page that calls for this information. The</w:t>
      </w:r>
      <w:r w:rsidR="00D35D5A">
        <w:rPr>
          <w:rFonts w:ascii="Times New Roman" w:hAnsi="Times New Roman"/>
          <w:sz w:val="24"/>
          <w:szCs w:val="24"/>
        </w:rPr>
        <w:t xml:space="preserve"> legal status of the </w:t>
      </w:r>
      <w:r w:rsidR="00011EA9">
        <w:rPr>
          <w:rFonts w:ascii="Times New Roman" w:hAnsi="Times New Roman"/>
          <w:sz w:val="24"/>
          <w:szCs w:val="24"/>
        </w:rPr>
        <w:t>r</w:t>
      </w:r>
      <w:r w:rsidR="001D0F77">
        <w:rPr>
          <w:rFonts w:ascii="Times New Roman" w:hAnsi="Times New Roman"/>
          <w:sz w:val="24"/>
          <w:szCs w:val="24"/>
        </w:rPr>
        <w:t>espondent</w:t>
      </w:r>
      <w:r w:rsidRPr="00674915">
        <w:rPr>
          <w:rFonts w:ascii="Times New Roman" w:hAnsi="Times New Roman"/>
          <w:sz w:val="24"/>
          <w:szCs w:val="24"/>
        </w:rPr>
        <w:t xml:space="preserve"> whether corporation, partnership, or individual, shall also be stated in the submittal. A corporation shall execute the submittal by its duly authorized officers in accordance with its corporate by-laws and shall also list the state in which it is incorporated. A partnership </w:t>
      </w:r>
      <w:r w:rsidR="00011EA9">
        <w:rPr>
          <w:rFonts w:ascii="Times New Roman" w:hAnsi="Times New Roman"/>
          <w:sz w:val="24"/>
          <w:szCs w:val="24"/>
        </w:rPr>
        <w:t>r</w:t>
      </w:r>
      <w:r w:rsidR="001D0F77">
        <w:rPr>
          <w:rFonts w:ascii="Times New Roman" w:hAnsi="Times New Roman"/>
          <w:sz w:val="24"/>
          <w:szCs w:val="24"/>
        </w:rPr>
        <w:t>espondent</w:t>
      </w:r>
      <w:r w:rsidR="00DD3380" w:rsidRPr="00674915">
        <w:rPr>
          <w:rFonts w:ascii="Times New Roman" w:hAnsi="Times New Roman"/>
          <w:sz w:val="24"/>
          <w:szCs w:val="24"/>
        </w:rPr>
        <w:t xml:space="preserve"> </w:t>
      </w:r>
      <w:r w:rsidRPr="00674915">
        <w:rPr>
          <w:rFonts w:ascii="Times New Roman" w:hAnsi="Times New Roman"/>
          <w:sz w:val="24"/>
          <w:szCs w:val="24"/>
        </w:rPr>
        <w:t>shall give full names and business addresses of all partners</w:t>
      </w:r>
      <w:r w:rsidR="00CB6F96">
        <w:rPr>
          <w:rFonts w:ascii="Times New Roman" w:hAnsi="Times New Roman"/>
          <w:sz w:val="24"/>
          <w:szCs w:val="24"/>
        </w:rPr>
        <w:t xml:space="preserve"> proposed to be utilized </w:t>
      </w:r>
      <w:proofErr w:type="gramStart"/>
      <w:r w:rsidR="00CB6F96">
        <w:rPr>
          <w:rFonts w:ascii="Times New Roman" w:hAnsi="Times New Roman"/>
          <w:sz w:val="24"/>
          <w:szCs w:val="24"/>
        </w:rPr>
        <w:t>on</w:t>
      </w:r>
      <w:proofErr w:type="gramEnd"/>
      <w:r w:rsidR="00CB6F96">
        <w:rPr>
          <w:rFonts w:ascii="Times New Roman" w:hAnsi="Times New Roman"/>
          <w:sz w:val="24"/>
          <w:szCs w:val="24"/>
        </w:rPr>
        <w:t xml:space="preserve"> this project</w:t>
      </w:r>
      <w:r w:rsidRPr="00674915">
        <w:rPr>
          <w:rFonts w:ascii="Times New Roman" w:hAnsi="Times New Roman"/>
          <w:sz w:val="24"/>
          <w:szCs w:val="24"/>
        </w:rPr>
        <w:t>.</w:t>
      </w:r>
      <w:r w:rsidR="004E37B7">
        <w:rPr>
          <w:rFonts w:ascii="Times New Roman" w:hAnsi="Times New Roman"/>
          <w:sz w:val="24"/>
          <w:szCs w:val="24"/>
        </w:rPr>
        <w:t xml:space="preserve"> </w:t>
      </w:r>
      <w:r w:rsidRPr="00674915">
        <w:rPr>
          <w:rFonts w:ascii="Times New Roman" w:hAnsi="Times New Roman"/>
          <w:sz w:val="24"/>
          <w:szCs w:val="24"/>
        </w:rPr>
        <w:t xml:space="preserve">Partnership and </w:t>
      </w:r>
      <w:r w:rsidR="00011EA9">
        <w:rPr>
          <w:rFonts w:ascii="Times New Roman" w:hAnsi="Times New Roman"/>
          <w:sz w:val="24"/>
          <w:szCs w:val="24"/>
        </w:rPr>
        <w:t>i</w:t>
      </w:r>
      <w:r w:rsidRPr="00674915">
        <w:rPr>
          <w:rFonts w:ascii="Times New Roman" w:hAnsi="Times New Roman"/>
          <w:sz w:val="24"/>
          <w:szCs w:val="24"/>
        </w:rPr>
        <w:t xml:space="preserve">ndividual </w:t>
      </w:r>
      <w:proofErr w:type="gramStart"/>
      <w:r w:rsidR="00011EA9">
        <w:rPr>
          <w:rFonts w:ascii="Times New Roman" w:hAnsi="Times New Roman"/>
          <w:sz w:val="24"/>
          <w:szCs w:val="24"/>
        </w:rPr>
        <w:t>r</w:t>
      </w:r>
      <w:r w:rsidR="001D0F77">
        <w:rPr>
          <w:rFonts w:ascii="Times New Roman" w:hAnsi="Times New Roman"/>
          <w:sz w:val="24"/>
          <w:szCs w:val="24"/>
        </w:rPr>
        <w:t>espondent</w:t>
      </w:r>
      <w:proofErr w:type="gramEnd"/>
      <w:r w:rsidR="00DD3380" w:rsidRPr="00674915">
        <w:rPr>
          <w:rFonts w:ascii="Times New Roman" w:hAnsi="Times New Roman"/>
          <w:sz w:val="24"/>
          <w:szCs w:val="24"/>
        </w:rPr>
        <w:t xml:space="preserve"> </w:t>
      </w:r>
      <w:r w:rsidRPr="00674915">
        <w:rPr>
          <w:rFonts w:ascii="Times New Roman" w:hAnsi="Times New Roman"/>
          <w:sz w:val="24"/>
          <w:szCs w:val="24"/>
        </w:rPr>
        <w:t xml:space="preserve">shall state in the submittal the names and addresses of all </w:t>
      </w:r>
      <w:proofErr w:type="gramStart"/>
      <w:r w:rsidRPr="00674915">
        <w:rPr>
          <w:rFonts w:ascii="Times New Roman" w:hAnsi="Times New Roman"/>
          <w:sz w:val="24"/>
          <w:szCs w:val="24"/>
        </w:rPr>
        <w:t>persons</w:t>
      </w:r>
      <w:proofErr w:type="gramEnd"/>
      <w:r w:rsidRPr="00674915">
        <w:rPr>
          <w:rFonts w:ascii="Times New Roman" w:hAnsi="Times New Roman"/>
          <w:sz w:val="24"/>
          <w:szCs w:val="24"/>
        </w:rPr>
        <w:t xml:space="preserve"> with a vested interest therein. The place o</w:t>
      </w:r>
      <w:r w:rsidR="00DD3380" w:rsidRPr="00674915">
        <w:rPr>
          <w:rFonts w:ascii="Times New Roman" w:hAnsi="Times New Roman"/>
          <w:sz w:val="24"/>
          <w:szCs w:val="24"/>
        </w:rPr>
        <w:t xml:space="preserve">f residence of each </w:t>
      </w:r>
      <w:r w:rsidR="00011EA9">
        <w:rPr>
          <w:rFonts w:ascii="Times New Roman" w:hAnsi="Times New Roman"/>
          <w:sz w:val="24"/>
          <w:szCs w:val="24"/>
        </w:rPr>
        <w:t>r</w:t>
      </w:r>
      <w:r w:rsidR="001D0F77">
        <w:rPr>
          <w:rFonts w:ascii="Times New Roman" w:hAnsi="Times New Roman"/>
          <w:sz w:val="24"/>
          <w:szCs w:val="24"/>
        </w:rPr>
        <w:t>espondent</w:t>
      </w:r>
      <w:r w:rsidRPr="00674915">
        <w:rPr>
          <w:rFonts w:ascii="Times New Roman" w:hAnsi="Times New Roman"/>
          <w:sz w:val="24"/>
          <w:szCs w:val="24"/>
        </w:rPr>
        <w:t xml:space="preserve">, or the office address in the case of a firm or company, with </w:t>
      </w:r>
      <w:proofErr w:type="gramStart"/>
      <w:r w:rsidRPr="00674915">
        <w:rPr>
          <w:rFonts w:ascii="Times New Roman" w:hAnsi="Times New Roman"/>
          <w:sz w:val="24"/>
          <w:szCs w:val="24"/>
        </w:rPr>
        <w:t>county</w:t>
      </w:r>
      <w:proofErr w:type="gramEnd"/>
      <w:r w:rsidRPr="00674915">
        <w:rPr>
          <w:rFonts w:ascii="Times New Roman" w:hAnsi="Times New Roman"/>
          <w:sz w:val="24"/>
          <w:szCs w:val="24"/>
        </w:rPr>
        <w:t xml:space="preserve"> and state and telephone number, shall be given after the signature. Any costs associated with assembling this submittal will be at the sole expense of the </w:t>
      </w:r>
      <w:r w:rsidR="00011EA9">
        <w:rPr>
          <w:rFonts w:ascii="Times New Roman" w:hAnsi="Times New Roman"/>
          <w:sz w:val="24"/>
          <w:szCs w:val="24"/>
        </w:rPr>
        <w:t>r</w:t>
      </w:r>
      <w:r w:rsidR="001D0F77">
        <w:rPr>
          <w:rFonts w:ascii="Times New Roman" w:hAnsi="Times New Roman"/>
          <w:sz w:val="24"/>
          <w:szCs w:val="24"/>
        </w:rPr>
        <w:t>espondent</w:t>
      </w:r>
      <w:r w:rsidRPr="00674915">
        <w:rPr>
          <w:rFonts w:ascii="Times New Roman" w:hAnsi="Times New Roman"/>
          <w:sz w:val="24"/>
          <w:szCs w:val="24"/>
        </w:rPr>
        <w:t>.</w:t>
      </w:r>
    </w:p>
    <w:p w14:paraId="7FB7C326" w14:textId="77777777" w:rsidR="00655E33" w:rsidRDefault="00655E33" w:rsidP="00156FA4">
      <w:pPr>
        <w:pStyle w:val="NoSpacing"/>
        <w:jc w:val="both"/>
        <w:rPr>
          <w:rFonts w:ascii="Times New Roman" w:hAnsi="Times New Roman"/>
          <w:sz w:val="24"/>
          <w:szCs w:val="24"/>
        </w:rPr>
      </w:pPr>
    </w:p>
    <w:p w14:paraId="1925D655" w14:textId="77777777" w:rsidR="0057383C" w:rsidRDefault="0057383C" w:rsidP="00156FA4">
      <w:pPr>
        <w:pStyle w:val="NoSpacing"/>
        <w:jc w:val="both"/>
        <w:rPr>
          <w:rFonts w:ascii="Times New Roman" w:hAnsi="Times New Roman"/>
          <w:sz w:val="24"/>
          <w:szCs w:val="24"/>
        </w:rPr>
      </w:pPr>
    </w:p>
    <w:p w14:paraId="137FB5A7" w14:textId="77777777" w:rsidR="0057383C" w:rsidRPr="00674915" w:rsidRDefault="0057383C" w:rsidP="00156FA4">
      <w:pPr>
        <w:pStyle w:val="NoSpacing"/>
        <w:jc w:val="both"/>
        <w:rPr>
          <w:rFonts w:ascii="Times New Roman" w:hAnsi="Times New Roman"/>
          <w:sz w:val="24"/>
          <w:szCs w:val="24"/>
        </w:rPr>
      </w:pPr>
    </w:p>
    <w:p w14:paraId="47C69898" w14:textId="77777777" w:rsidR="006A0C6C" w:rsidRPr="00674915" w:rsidRDefault="006A0C6C" w:rsidP="007774EE">
      <w:pPr>
        <w:pStyle w:val="Heading2"/>
      </w:pPr>
      <w:bookmarkStart w:id="22" w:name="_Toc232417600"/>
      <w:r w:rsidRPr="00674915">
        <w:lastRenderedPageBreak/>
        <w:t>WITHDRAWAL</w:t>
      </w:r>
      <w:bookmarkEnd w:id="22"/>
    </w:p>
    <w:p w14:paraId="28D8C893" w14:textId="77777777" w:rsidR="006A0C6C" w:rsidRPr="00674915" w:rsidRDefault="006A0C6C" w:rsidP="00464257">
      <w:pPr>
        <w:pStyle w:val="NoSpacing"/>
        <w:jc w:val="both"/>
        <w:rPr>
          <w:rFonts w:ascii="Times New Roman" w:hAnsi="Times New Roman"/>
          <w:b/>
          <w:sz w:val="24"/>
          <w:szCs w:val="24"/>
        </w:rPr>
      </w:pPr>
    </w:p>
    <w:p w14:paraId="1F938293" w14:textId="6FE5DB93" w:rsidR="006A0C6C" w:rsidRPr="00674915" w:rsidRDefault="00C6246C" w:rsidP="00464257">
      <w:pPr>
        <w:pStyle w:val="NoSpacing"/>
        <w:jc w:val="both"/>
        <w:rPr>
          <w:rFonts w:ascii="Times New Roman" w:hAnsi="Times New Roman"/>
          <w:sz w:val="24"/>
          <w:szCs w:val="24"/>
        </w:rPr>
      </w:pPr>
      <w:r w:rsidRPr="00674915">
        <w:rPr>
          <w:rFonts w:ascii="Times New Roman" w:hAnsi="Times New Roman"/>
          <w:sz w:val="24"/>
          <w:szCs w:val="24"/>
        </w:rPr>
        <w:t>Responses may</w:t>
      </w:r>
      <w:r w:rsidR="006A0C6C" w:rsidRPr="00674915">
        <w:rPr>
          <w:rFonts w:ascii="Times New Roman" w:hAnsi="Times New Roman"/>
          <w:sz w:val="24"/>
          <w:szCs w:val="24"/>
        </w:rPr>
        <w:t xml:space="preserve"> be withdrawn prior to the due date for submission. Written notice of withdrawal shall be provided to the </w:t>
      </w:r>
      <w:r w:rsidR="00245DA5" w:rsidRPr="00245DA5">
        <w:rPr>
          <w:rFonts w:ascii="Times New Roman" w:hAnsi="Times New Roman"/>
          <w:sz w:val="24"/>
          <w:szCs w:val="24"/>
        </w:rPr>
        <w:t>Procurement</w:t>
      </w:r>
      <w:r w:rsidR="000D6A10">
        <w:rPr>
          <w:rFonts w:ascii="Times New Roman" w:hAnsi="Times New Roman"/>
          <w:sz w:val="24"/>
          <w:szCs w:val="24"/>
        </w:rPr>
        <w:t xml:space="preserve"> </w:t>
      </w:r>
      <w:r w:rsidR="00F40C67">
        <w:rPr>
          <w:rFonts w:ascii="Times New Roman" w:hAnsi="Times New Roman"/>
          <w:sz w:val="24"/>
          <w:szCs w:val="24"/>
        </w:rPr>
        <w:t>Department</w:t>
      </w:r>
      <w:r w:rsidR="006A0C6C" w:rsidRPr="00674915">
        <w:rPr>
          <w:rFonts w:ascii="Times New Roman" w:hAnsi="Times New Roman"/>
          <w:sz w:val="24"/>
          <w:szCs w:val="24"/>
        </w:rPr>
        <w:t xml:space="preserve">. No </w:t>
      </w:r>
      <w:r w:rsidR="005A28DF" w:rsidRPr="00674915">
        <w:rPr>
          <w:rFonts w:ascii="Times New Roman" w:hAnsi="Times New Roman"/>
          <w:sz w:val="24"/>
          <w:szCs w:val="24"/>
        </w:rPr>
        <w:t>response</w:t>
      </w:r>
      <w:r w:rsidR="006A0C6C" w:rsidRPr="00674915">
        <w:rPr>
          <w:rFonts w:ascii="Times New Roman" w:hAnsi="Times New Roman"/>
          <w:sz w:val="24"/>
          <w:szCs w:val="24"/>
        </w:rPr>
        <w:t xml:space="preserve"> may be withdrawn after opening time without reasonable exception in writing and only after approval by </w:t>
      </w:r>
      <w:r w:rsidR="007A221C">
        <w:rPr>
          <w:rFonts w:ascii="Times New Roman" w:hAnsi="Times New Roman"/>
          <w:sz w:val="24"/>
          <w:szCs w:val="24"/>
        </w:rPr>
        <w:t>the River Authority</w:t>
      </w:r>
      <w:r w:rsidR="006A0C6C" w:rsidRPr="00674915">
        <w:rPr>
          <w:rFonts w:ascii="Times New Roman" w:hAnsi="Times New Roman"/>
          <w:sz w:val="24"/>
          <w:szCs w:val="24"/>
        </w:rPr>
        <w:t>.</w:t>
      </w:r>
    </w:p>
    <w:p w14:paraId="79050CB4" w14:textId="77777777" w:rsidR="006A0C6C" w:rsidRPr="00674915" w:rsidRDefault="006A0C6C" w:rsidP="007774EE"/>
    <w:p w14:paraId="0BBD018F" w14:textId="77777777" w:rsidR="00655E33" w:rsidRPr="00674915" w:rsidRDefault="00655E33" w:rsidP="00464257">
      <w:pPr>
        <w:pStyle w:val="NoSpacing"/>
        <w:numPr>
          <w:ilvl w:val="0"/>
          <w:numId w:val="1"/>
        </w:numPr>
        <w:jc w:val="both"/>
        <w:rPr>
          <w:rFonts w:ascii="Times New Roman" w:hAnsi="Times New Roman"/>
          <w:b/>
          <w:sz w:val="24"/>
          <w:szCs w:val="24"/>
        </w:rPr>
      </w:pPr>
      <w:r w:rsidRPr="00674915">
        <w:rPr>
          <w:rFonts w:ascii="Times New Roman" w:hAnsi="Times New Roman"/>
          <w:b/>
          <w:sz w:val="24"/>
          <w:szCs w:val="24"/>
        </w:rPr>
        <w:t xml:space="preserve">ALTERATIONS/AMENDMENTS TO </w:t>
      </w:r>
      <w:r w:rsidR="005A28DF" w:rsidRPr="00674915">
        <w:rPr>
          <w:rFonts w:ascii="Times New Roman" w:hAnsi="Times New Roman"/>
          <w:b/>
          <w:sz w:val="24"/>
          <w:szCs w:val="24"/>
        </w:rPr>
        <w:t>RESPONSES</w:t>
      </w:r>
    </w:p>
    <w:p w14:paraId="6CF17355" w14:textId="77777777" w:rsidR="00655E33" w:rsidRPr="00674915" w:rsidRDefault="00655E33" w:rsidP="00464257">
      <w:pPr>
        <w:pStyle w:val="NoSpacing"/>
        <w:jc w:val="both"/>
        <w:rPr>
          <w:rFonts w:ascii="Times New Roman" w:hAnsi="Times New Roman"/>
          <w:sz w:val="24"/>
          <w:szCs w:val="24"/>
        </w:rPr>
      </w:pPr>
    </w:p>
    <w:p w14:paraId="05E2806A" w14:textId="1A7B6B74" w:rsidR="00655E33" w:rsidRDefault="005A28DF" w:rsidP="006611BE">
      <w:pPr>
        <w:pStyle w:val="NoSpacing"/>
        <w:jc w:val="both"/>
        <w:rPr>
          <w:rFonts w:ascii="Times New Roman" w:hAnsi="Times New Roman"/>
          <w:sz w:val="24"/>
          <w:szCs w:val="24"/>
        </w:rPr>
      </w:pPr>
      <w:r w:rsidRPr="00674915">
        <w:rPr>
          <w:rFonts w:ascii="Times New Roman" w:hAnsi="Times New Roman"/>
          <w:sz w:val="24"/>
          <w:szCs w:val="24"/>
        </w:rPr>
        <w:t>Responses</w:t>
      </w:r>
      <w:r w:rsidR="00655E33" w:rsidRPr="00674915">
        <w:rPr>
          <w:rFonts w:ascii="Times New Roman" w:hAnsi="Times New Roman"/>
          <w:sz w:val="24"/>
          <w:szCs w:val="24"/>
        </w:rPr>
        <w:t xml:space="preserve"> CANNOT be altered or amended after the opening deadline. Alterations made before opening time must be </w:t>
      </w:r>
      <w:proofErr w:type="gramStart"/>
      <w:r w:rsidR="00655E33" w:rsidRPr="00674915">
        <w:rPr>
          <w:rFonts w:ascii="Times New Roman" w:hAnsi="Times New Roman"/>
          <w:sz w:val="24"/>
          <w:szCs w:val="24"/>
        </w:rPr>
        <w:t>initialed</w:t>
      </w:r>
      <w:proofErr w:type="gramEnd"/>
      <w:r w:rsidR="00655E33" w:rsidRPr="00674915">
        <w:rPr>
          <w:rFonts w:ascii="Times New Roman" w:hAnsi="Times New Roman"/>
          <w:sz w:val="24"/>
          <w:szCs w:val="24"/>
        </w:rPr>
        <w:t xml:space="preserve"> by </w:t>
      </w:r>
      <w:proofErr w:type="gramStart"/>
      <w:r w:rsidR="00011EA9">
        <w:rPr>
          <w:rFonts w:ascii="Times New Roman" w:hAnsi="Times New Roman"/>
          <w:sz w:val="24"/>
          <w:szCs w:val="24"/>
        </w:rPr>
        <w:t>r</w:t>
      </w:r>
      <w:r w:rsidR="001D0F77">
        <w:rPr>
          <w:rFonts w:ascii="Times New Roman" w:hAnsi="Times New Roman"/>
          <w:sz w:val="24"/>
          <w:szCs w:val="24"/>
        </w:rPr>
        <w:t>espondent</w:t>
      </w:r>
      <w:proofErr w:type="gramEnd"/>
      <w:r w:rsidR="00655E33" w:rsidRPr="00674915">
        <w:rPr>
          <w:rFonts w:ascii="Times New Roman" w:hAnsi="Times New Roman"/>
          <w:sz w:val="24"/>
          <w:szCs w:val="24"/>
        </w:rPr>
        <w:t xml:space="preserve"> guaranteeing authenticity. </w:t>
      </w:r>
    </w:p>
    <w:p w14:paraId="062D18E4" w14:textId="77777777" w:rsidR="00DE00B3" w:rsidRDefault="00DE00B3" w:rsidP="006611BE">
      <w:pPr>
        <w:pStyle w:val="NoSpacing"/>
        <w:jc w:val="both"/>
        <w:rPr>
          <w:rFonts w:ascii="Times New Roman" w:hAnsi="Times New Roman"/>
          <w:sz w:val="24"/>
          <w:szCs w:val="24"/>
        </w:rPr>
      </w:pPr>
    </w:p>
    <w:p w14:paraId="1D3CB6E0" w14:textId="77777777" w:rsidR="00655E33" w:rsidRPr="00674915" w:rsidRDefault="00655E33" w:rsidP="007774EE">
      <w:pPr>
        <w:pStyle w:val="Heading2"/>
      </w:pPr>
      <w:bookmarkStart w:id="23" w:name="_Toc232417601"/>
      <w:r w:rsidRPr="00674915">
        <w:t>INTERPRETATIONS</w:t>
      </w:r>
      <w:bookmarkEnd w:id="23"/>
    </w:p>
    <w:p w14:paraId="3D40755C" w14:textId="77777777" w:rsidR="00655E33" w:rsidRPr="00674915" w:rsidRDefault="00655E33">
      <w:pPr>
        <w:pStyle w:val="NoSpacing"/>
        <w:jc w:val="both"/>
        <w:rPr>
          <w:rFonts w:ascii="Times New Roman" w:hAnsi="Times New Roman"/>
          <w:sz w:val="24"/>
          <w:szCs w:val="24"/>
        </w:rPr>
      </w:pPr>
    </w:p>
    <w:p w14:paraId="6CE316EC" w14:textId="2CC5242A" w:rsidR="00655E33" w:rsidRPr="00674915" w:rsidRDefault="00655E33">
      <w:pPr>
        <w:pStyle w:val="NoSpacing"/>
        <w:jc w:val="both"/>
        <w:rPr>
          <w:rFonts w:ascii="Times New Roman" w:hAnsi="Times New Roman"/>
          <w:sz w:val="24"/>
          <w:szCs w:val="24"/>
        </w:rPr>
      </w:pPr>
      <w:r w:rsidRPr="00674915">
        <w:rPr>
          <w:rFonts w:ascii="Times New Roman" w:hAnsi="Times New Roman"/>
          <w:sz w:val="24"/>
          <w:szCs w:val="24"/>
        </w:rPr>
        <w:t xml:space="preserve">Any questions concerning the requirements or scope of work with regards to this </w:t>
      </w:r>
      <w:r w:rsidR="00D011CD">
        <w:rPr>
          <w:rFonts w:ascii="Times New Roman" w:hAnsi="Times New Roman"/>
          <w:sz w:val="24"/>
          <w:szCs w:val="24"/>
        </w:rPr>
        <w:t>solicitation</w:t>
      </w:r>
      <w:r w:rsidR="00D772BE" w:rsidRPr="00674915">
        <w:rPr>
          <w:rFonts w:ascii="Times New Roman" w:hAnsi="Times New Roman"/>
          <w:sz w:val="24"/>
          <w:szCs w:val="24"/>
        </w:rPr>
        <w:t xml:space="preserve"> </w:t>
      </w:r>
      <w:r w:rsidRPr="00674915">
        <w:rPr>
          <w:rFonts w:ascii="Times New Roman" w:hAnsi="Times New Roman"/>
          <w:sz w:val="24"/>
          <w:szCs w:val="24"/>
        </w:rPr>
        <w:t xml:space="preserve">shall be directed to the designated individuals as outlined herein. Such interpretations, which may affect the eventual outcome of this solicitation for </w:t>
      </w:r>
      <w:r w:rsidR="005A28DF" w:rsidRPr="00674915">
        <w:rPr>
          <w:rFonts w:ascii="Times New Roman" w:hAnsi="Times New Roman"/>
          <w:sz w:val="24"/>
          <w:szCs w:val="24"/>
        </w:rPr>
        <w:t>Responses</w:t>
      </w:r>
      <w:r w:rsidRPr="00674915">
        <w:rPr>
          <w:rFonts w:ascii="Times New Roman" w:hAnsi="Times New Roman"/>
          <w:sz w:val="24"/>
          <w:szCs w:val="24"/>
        </w:rPr>
        <w:t xml:space="preserve">, shall be furnished in writing to all prospective </w:t>
      </w:r>
      <w:r w:rsidR="00011EA9">
        <w:rPr>
          <w:rFonts w:ascii="Times New Roman" w:hAnsi="Times New Roman"/>
          <w:sz w:val="24"/>
          <w:szCs w:val="24"/>
        </w:rPr>
        <w:t>r</w:t>
      </w:r>
      <w:r w:rsidR="001D0F77">
        <w:rPr>
          <w:rFonts w:ascii="Times New Roman" w:hAnsi="Times New Roman"/>
          <w:sz w:val="24"/>
          <w:szCs w:val="24"/>
        </w:rPr>
        <w:t>espondent</w:t>
      </w:r>
      <w:r w:rsidRPr="00674915">
        <w:rPr>
          <w:rFonts w:ascii="Times New Roman" w:hAnsi="Times New Roman"/>
          <w:sz w:val="24"/>
          <w:szCs w:val="24"/>
        </w:rPr>
        <w:t xml:space="preserve">s via Addendum. No interpretation shall be considered binding unless provided in writing by </w:t>
      </w:r>
      <w:r w:rsidR="007A221C">
        <w:rPr>
          <w:rFonts w:ascii="Times New Roman" w:hAnsi="Times New Roman"/>
          <w:sz w:val="24"/>
          <w:szCs w:val="24"/>
        </w:rPr>
        <w:t>the River Authority</w:t>
      </w:r>
      <w:r w:rsidRPr="00674915">
        <w:rPr>
          <w:rFonts w:ascii="Times New Roman" w:hAnsi="Times New Roman"/>
          <w:sz w:val="24"/>
          <w:szCs w:val="24"/>
        </w:rPr>
        <w:t xml:space="preserve"> in accordance with paragraph entitled </w:t>
      </w:r>
      <w:r w:rsidRPr="00674915">
        <w:rPr>
          <w:rFonts w:ascii="Times New Roman" w:hAnsi="Times New Roman"/>
          <w:b/>
          <w:sz w:val="24"/>
          <w:szCs w:val="24"/>
        </w:rPr>
        <w:t>“Addenda and Modifications”</w:t>
      </w:r>
      <w:r w:rsidRPr="00674915">
        <w:rPr>
          <w:rFonts w:ascii="Times New Roman" w:hAnsi="Times New Roman"/>
          <w:sz w:val="24"/>
          <w:szCs w:val="24"/>
        </w:rPr>
        <w:t>.</w:t>
      </w:r>
    </w:p>
    <w:p w14:paraId="4BB535AF" w14:textId="77777777" w:rsidR="00CC4808" w:rsidRPr="00674915" w:rsidRDefault="00CC4808" w:rsidP="007774EE"/>
    <w:p w14:paraId="01D9674D" w14:textId="5A78D0EF" w:rsidR="00E36E71" w:rsidRPr="00674915" w:rsidRDefault="00E36E71" w:rsidP="007774EE">
      <w:pPr>
        <w:pStyle w:val="Heading2"/>
      </w:pPr>
      <w:bookmarkStart w:id="24" w:name="_Toc386806161"/>
      <w:bookmarkStart w:id="25" w:name="_Toc232417602"/>
      <w:proofErr w:type="gramStart"/>
      <w:r w:rsidRPr="00674915">
        <w:t>EVALUATION</w:t>
      </w:r>
      <w:bookmarkEnd w:id="24"/>
      <w:proofErr w:type="gramEnd"/>
      <w:r w:rsidR="00DA6E6B">
        <w:t xml:space="preserve"> PROCEDURES</w:t>
      </w:r>
      <w:bookmarkEnd w:id="25"/>
    </w:p>
    <w:p w14:paraId="0C5C9798" w14:textId="77777777" w:rsidR="00E36E71" w:rsidRPr="00674915" w:rsidRDefault="00E36E71" w:rsidP="007774EE"/>
    <w:p w14:paraId="103A8142" w14:textId="52EF5325" w:rsidR="00F028C6" w:rsidRDefault="007A221C" w:rsidP="00F028C6">
      <w:r>
        <w:t>The River Authority</w:t>
      </w:r>
      <w:r w:rsidR="00DA6E6B" w:rsidRPr="0036317A">
        <w:t xml:space="preserve">’s selection committee will conduct a comprehensive, fair and impartial evaluation of all </w:t>
      </w:r>
      <w:r w:rsidR="00F028C6">
        <w:t>submittals</w:t>
      </w:r>
      <w:r w:rsidR="00DA6E6B" w:rsidRPr="0036317A">
        <w:t xml:space="preserve"> received. Each </w:t>
      </w:r>
      <w:r w:rsidR="007B6AAD">
        <w:t>submittal</w:t>
      </w:r>
      <w:r w:rsidR="00DA6E6B" w:rsidRPr="0036317A">
        <w:t xml:space="preserve"> will be analyzed to determine overall responsiveness</w:t>
      </w:r>
      <w:r w:rsidR="00C60ED0">
        <w:t xml:space="preserve"> and</w:t>
      </w:r>
      <w:r w:rsidR="001515E4">
        <w:t xml:space="preserve"> </w:t>
      </w:r>
      <w:r w:rsidR="00DA6E6B" w:rsidRPr="0036317A">
        <w:t>qualifications.</w:t>
      </w:r>
      <w:r w:rsidR="00F028C6">
        <w:t xml:space="preserve"> </w:t>
      </w:r>
      <w:r>
        <w:t>The River Authority</w:t>
      </w:r>
      <w:r w:rsidR="00F028C6" w:rsidRPr="00674915">
        <w:t xml:space="preserve"> </w:t>
      </w:r>
      <w:r w:rsidR="00245DA5">
        <w:t>Procurement</w:t>
      </w:r>
      <w:r w:rsidR="00F028C6" w:rsidRPr="00674915">
        <w:t xml:space="preserve"> Department reserves the right to contact any </w:t>
      </w:r>
      <w:r w:rsidR="00011EA9">
        <w:t>r</w:t>
      </w:r>
      <w:r w:rsidR="00402ECA">
        <w:t>espondent</w:t>
      </w:r>
      <w:r w:rsidR="00F028C6" w:rsidRPr="00674915">
        <w:t xml:space="preserve">, at any time, to clarify, verify or request information </w:t>
      </w:r>
      <w:proofErr w:type="gramStart"/>
      <w:r w:rsidR="00F028C6" w:rsidRPr="00674915">
        <w:t>with regard to</w:t>
      </w:r>
      <w:proofErr w:type="gramEnd"/>
      <w:r w:rsidR="00F028C6" w:rsidRPr="00674915">
        <w:t xml:space="preserve"> any response.</w:t>
      </w:r>
      <w:r w:rsidR="00F028C6">
        <w:t xml:space="preserve">  The evaluation process consists of three steps:</w:t>
      </w:r>
    </w:p>
    <w:p w14:paraId="73DBBBC2" w14:textId="77777777" w:rsidR="000835FF" w:rsidRPr="00674915" w:rsidRDefault="000835FF" w:rsidP="007774EE"/>
    <w:p w14:paraId="6EFF1F9B" w14:textId="38FCAC0E" w:rsidR="003A25FE" w:rsidRPr="00E1300C" w:rsidRDefault="00DA6E6B" w:rsidP="00E1300C">
      <w:pPr>
        <w:suppressAutoHyphens/>
        <w:spacing w:after="120"/>
        <w:ind w:left="990" w:hanging="900"/>
        <w:rPr>
          <w:spacing w:val="-3"/>
        </w:rPr>
      </w:pPr>
      <w:r w:rsidRPr="00946140">
        <w:rPr>
          <w:b/>
          <w:spacing w:val="-3"/>
        </w:rPr>
        <w:t>Step 1:</w:t>
      </w:r>
      <w:r w:rsidR="00F028C6">
        <w:rPr>
          <w:spacing w:val="-3"/>
        </w:rPr>
        <w:tab/>
      </w:r>
      <w:r w:rsidR="008B12D6">
        <w:rPr>
          <w:spacing w:val="-3"/>
        </w:rPr>
        <w:t>The River Authority</w:t>
      </w:r>
      <w:r w:rsidR="008B12D6" w:rsidRPr="00946140">
        <w:rPr>
          <w:spacing w:val="-3"/>
        </w:rPr>
        <w:t xml:space="preserve"> will evaluate the </w:t>
      </w:r>
      <w:r w:rsidR="008B12D6">
        <w:rPr>
          <w:spacing w:val="-3"/>
        </w:rPr>
        <w:t xml:space="preserve">submittal </w:t>
      </w:r>
      <w:r w:rsidR="008B12D6" w:rsidRPr="00946140">
        <w:rPr>
          <w:spacing w:val="-3"/>
        </w:rPr>
        <w:t xml:space="preserve">in accordance with the selection criteria and will rank the firms </w:t>
      </w:r>
      <w:proofErr w:type="gramStart"/>
      <w:r w:rsidR="008B12D6" w:rsidRPr="00946140">
        <w:rPr>
          <w:spacing w:val="-3"/>
        </w:rPr>
        <w:t>on t</w:t>
      </w:r>
      <w:r w:rsidR="008B12D6">
        <w:rPr>
          <w:spacing w:val="-3"/>
        </w:rPr>
        <w:t>he basis of</w:t>
      </w:r>
      <w:proofErr w:type="gramEnd"/>
      <w:r w:rsidR="008B12D6">
        <w:rPr>
          <w:spacing w:val="-3"/>
        </w:rPr>
        <w:t xml:space="preserve"> the submittals.  The River Authority</w:t>
      </w:r>
      <w:r w:rsidR="008B12D6" w:rsidRPr="00663681">
        <w:rPr>
          <w:spacing w:val="-3"/>
        </w:rPr>
        <w:t xml:space="preserve"> may elect to conduct oral discussions, request clarifications, and presentations concerning the project approach and ability to furnish the requirements during the evaluation process</w:t>
      </w:r>
      <w:r w:rsidR="008B12D6">
        <w:rPr>
          <w:spacing w:val="-3"/>
        </w:rPr>
        <w:t>, and rescore submittals based upon the interviews/presentations. The River Authority</w:t>
      </w:r>
      <w:r w:rsidR="008B12D6" w:rsidRPr="00946140">
        <w:rPr>
          <w:spacing w:val="-3"/>
        </w:rPr>
        <w:t xml:space="preserve"> </w:t>
      </w:r>
      <w:r w:rsidR="008B12D6" w:rsidRPr="009070DC">
        <w:rPr>
          <w:spacing w:val="-3"/>
        </w:rPr>
        <w:t>reserves the right to consider information obtained in addition to the data submitted in the response</w:t>
      </w:r>
      <w:r w:rsidR="00E1300C" w:rsidRPr="00E1300C">
        <w:rPr>
          <w:spacing w:val="-3"/>
        </w:rPr>
        <w:t>.</w:t>
      </w:r>
      <w:r w:rsidR="008B12D6">
        <w:rPr>
          <w:spacing w:val="-3"/>
        </w:rPr>
        <w:t xml:space="preserve"> </w:t>
      </w:r>
      <w:r w:rsidR="00E1300C">
        <w:rPr>
          <w:spacing w:val="-3"/>
        </w:rPr>
        <w:t>The River Authority</w:t>
      </w:r>
      <w:r w:rsidR="00E1300C" w:rsidRPr="00946140">
        <w:rPr>
          <w:spacing w:val="-3"/>
        </w:rPr>
        <w:t xml:space="preserve"> reserves the right to consider information obtained in addition to t</w:t>
      </w:r>
      <w:r w:rsidR="00E1300C">
        <w:rPr>
          <w:spacing w:val="-3"/>
        </w:rPr>
        <w:t>he data submitted in the response</w:t>
      </w:r>
      <w:r w:rsidR="00E1300C" w:rsidRPr="00946140">
        <w:rPr>
          <w:spacing w:val="-3"/>
        </w:rPr>
        <w:t xml:space="preserve">. </w:t>
      </w:r>
      <w:r w:rsidRPr="00946140">
        <w:rPr>
          <w:spacing w:val="-3"/>
        </w:rPr>
        <w:t>The selection criterion is listed below:</w:t>
      </w:r>
    </w:p>
    <w:p w14:paraId="10A9D6C7" w14:textId="32A90300" w:rsidR="00A37E2F" w:rsidRPr="003A25FE" w:rsidRDefault="2BFDAA38" w:rsidP="00D5398C">
      <w:pPr>
        <w:numPr>
          <w:ilvl w:val="0"/>
          <w:numId w:val="18"/>
        </w:numPr>
        <w:spacing w:line="259" w:lineRule="auto"/>
        <w:ind w:left="1530"/>
        <w:jc w:val="left"/>
      </w:pPr>
      <w:r w:rsidRPr="47289863">
        <w:rPr>
          <w:b/>
          <w:bCs/>
        </w:rPr>
        <w:t>Previous Firm Experience and Performance</w:t>
      </w:r>
      <w:r w:rsidR="1B1237DC">
        <w:t xml:space="preserve"> (</w:t>
      </w:r>
      <w:r w:rsidR="1894C0F0" w:rsidRPr="47289863">
        <w:rPr>
          <w:b/>
          <w:bCs/>
        </w:rPr>
        <w:t>FACTOR</w:t>
      </w:r>
      <w:proofErr w:type="gramStart"/>
      <w:r w:rsidR="1894C0F0" w:rsidRPr="47289863">
        <w:rPr>
          <w:b/>
          <w:bCs/>
        </w:rPr>
        <w:t xml:space="preserve">:  </w:t>
      </w:r>
      <w:r w:rsidR="24F31A2C" w:rsidRPr="47289863">
        <w:rPr>
          <w:b/>
          <w:bCs/>
        </w:rPr>
        <w:t>4</w:t>
      </w:r>
      <w:r w:rsidR="624832B6" w:rsidRPr="47289863">
        <w:rPr>
          <w:b/>
          <w:bCs/>
        </w:rPr>
        <w:t>5</w:t>
      </w:r>
      <w:proofErr w:type="gramEnd"/>
      <w:r w:rsidR="1B1237DC" w:rsidRPr="47289863">
        <w:rPr>
          <w:b/>
          <w:bCs/>
        </w:rPr>
        <w:t>%).</w:t>
      </w:r>
      <w:r w:rsidR="1B1237DC">
        <w:t xml:space="preserve">  </w:t>
      </w:r>
    </w:p>
    <w:p w14:paraId="41624C5D" w14:textId="77777777" w:rsidR="003A25FE" w:rsidRDefault="003A25FE" w:rsidP="003A25FE">
      <w:pPr>
        <w:pStyle w:val="elementtoproof"/>
        <w:ind w:left="1440"/>
        <w:rPr>
          <w:rFonts w:ascii="Times New Roman" w:eastAsia="Times New Roman" w:hAnsi="Times New Roman" w:cs="Times New Roman"/>
          <w:bCs/>
          <w:spacing w:val="-3"/>
        </w:rPr>
      </w:pPr>
    </w:p>
    <w:p w14:paraId="595AD4DE" w14:textId="3E50EB5E" w:rsidR="003A25FE" w:rsidRPr="003A25FE" w:rsidRDefault="003A25FE" w:rsidP="003A25FE">
      <w:pPr>
        <w:pStyle w:val="elementtoproof"/>
        <w:ind w:left="1440"/>
        <w:rPr>
          <w:rFonts w:ascii="Times New Roman" w:eastAsia="Times New Roman" w:hAnsi="Times New Roman" w:cs="Times New Roman"/>
          <w:bCs/>
          <w:spacing w:val="-3"/>
        </w:rPr>
      </w:pPr>
      <w:r w:rsidRPr="003A25FE">
        <w:rPr>
          <w:rFonts w:ascii="Times New Roman" w:eastAsia="Times New Roman" w:hAnsi="Times New Roman" w:cs="Times New Roman"/>
          <w:bCs/>
          <w:spacing w:val="-3"/>
        </w:rPr>
        <w:t xml:space="preserve">The respondent firm’s successful experience in projects within the primary areas, </w:t>
      </w:r>
      <w:proofErr w:type="gramStart"/>
      <w:r w:rsidRPr="003A25FE">
        <w:rPr>
          <w:rFonts w:ascii="Times New Roman" w:eastAsia="Times New Roman" w:hAnsi="Times New Roman" w:cs="Times New Roman"/>
          <w:bCs/>
          <w:spacing w:val="-3"/>
        </w:rPr>
        <w:t>similar to</w:t>
      </w:r>
      <w:proofErr w:type="gramEnd"/>
      <w:r w:rsidRPr="003A25FE">
        <w:rPr>
          <w:rFonts w:ascii="Times New Roman" w:eastAsia="Times New Roman" w:hAnsi="Times New Roman" w:cs="Times New Roman"/>
          <w:bCs/>
          <w:spacing w:val="-3"/>
        </w:rPr>
        <w:t xml:space="preserve"> the scope of work requested in this </w:t>
      </w:r>
      <w:proofErr w:type="gramStart"/>
      <w:r w:rsidRPr="003A25FE">
        <w:rPr>
          <w:rFonts w:ascii="Times New Roman" w:eastAsia="Times New Roman" w:hAnsi="Times New Roman" w:cs="Times New Roman"/>
          <w:bCs/>
          <w:spacing w:val="-3"/>
        </w:rPr>
        <w:t>RFQ</w:t>
      </w:r>
      <w:proofErr w:type="gramEnd"/>
      <w:r w:rsidRPr="003A25FE">
        <w:rPr>
          <w:rFonts w:ascii="Times New Roman" w:eastAsia="Times New Roman" w:hAnsi="Times New Roman" w:cs="Times New Roman"/>
          <w:bCs/>
          <w:spacing w:val="-3"/>
        </w:rPr>
        <w:t xml:space="preserve"> will be a major consideration.  Based on the past performance of the respondent firm, RIVER AUTHORITY will determine if the respondent firm has the track </w:t>
      </w:r>
      <w:r w:rsidRPr="003A25FE">
        <w:rPr>
          <w:rFonts w:ascii="Times New Roman" w:eastAsia="Times New Roman" w:hAnsi="Times New Roman" w:cs="Times New Roman"/>
          <w:bCs/>
          <w:spacing w:val="-3"/>
        </w:rPr>
        <w:lastRenderedPageBreak/>
        <w:t>record to provide the required services in successfully administering similar projects.</w:t>
      </w:r>
    </w:p>
    <w:p w14:paraId="22650E9D" w14:textId="77777777" w:rsidR="009A512B" w:rsidRPr="003A25FE" w:rsidRDefault="009A512B" w:rsidP="007C7E46">
      <w:pPr>
        <w:ind w:left="1530"/>
        <w:rPr>
          <w:rFonts w:eastAsia="Calibri"/>
        </w:rPr>
      </w:pPr>
    </w:p>
    <w:p w14:paraId="18C31735" w14:textId="21F27A0A" w:rsidR="00BB66A7" w:rsidRPr="003A25FE" w:rsidRDefault="00F647F3" w:rsidP="47289863">
      <w:pPr>
        <w:numPr>
          <w:ilvl w:val="0"/>
          <w:numId w:val="18"/>
        </w:numPr>
        <w:spacing w:line="259" w:lineRule="auto"/>
        <w:ind w:left="1530"/>
        <w:jc w:val="left"/>
        <w:rPr>
          <w:b/>
          <w:bCs/>
          <w:spacing w:val="-3"/>
        </w:rPr>
      </w:pPr>
      <w:r w:rsidRPr="47289863">
        <w:rPr>
          <w:b/>
          <w:bCs/>
          <w:spacing w:val="-3"/>
        </w:rPr>
        <w:t xml:space="preserve">Innovation (FACTOR </w:t>
      </w:r>
      <w:r w:rsidR="07D33374" w:rsidRPr="47289863">
        <w:rPr>
          <w:b/>
          <w:bCs/>
          <w:spacing w:val="-3"/>
        </w:rPr>
        <w:t>10</w:t>
      </w:r>
      <w:r w:rsidRPr="47289863">
        <w:rPr>
          <w:b/>
          <w:bCs/>
          <w:spacing w:val="-3"/>
        </w:rPr>
        <w:t>%)</w:t>
      </w:r>
    </w:p>
    <w:p w14:paraId="0C77E059" w14:textId="77777777" w:rsidR="003A25FE" w:rsidRDefault="003A25FE" w:rsidP="003A25FE">
      <w:pPr>
        <w:spacing w:line="259" w:lineRule="auto"/>
        <w:ind w:left="1530"/>
        <w:rPr>
          <w:bCs/>
          <w:spacing w:val="-3"/>
        </w:rPr>
      </w:pPr>
    </w:p>
    <w:p w14:paraId="5E48F11E" w14:textId="7318761B" w:rsidR="003A25FE" w:rsidRPr="003A25FE" w:rsidRDefault="009D0302" w:rsidP="003A25FE">
      <w:pPr>
        <w:spacing w:line="259" w:lineRule="auto"/>
        <w:ind w:left="1530"/>
        <w:rPr>
          <w:bCs/>
          <w:spacing w:val="-3"/>
        </w:rPr>
      </w:pPr>
      <w:r w:rsidRPr="003A25FE">
        <w:rPr>
          <w:bCs/>
          <w:spacing w:val="-3"/>
        </w:rPr>
        <w:t>Proposed</w:t>
      </w:r>
      <w:r w:rsidR="003A25FE" w:rsidRPr="003A25FE">
        <w:rPr>
          <w:bCs/>
          <w:spacing w:val="-3"/>
        </w:rPr>
        <w:t xml:space="preserve"> experience and capabilities of key personnel to develop and implement innovative solutions.  This may include value engineering, feasibility evaluation, alternate solutions to challenges and idea management. </w:t>
      </w:r>
    </w:p>
    <w:p w14:paraId="46D369B2" w14:textId="1E47DDF2" w:rsidR="003A25FE" w:rsidRPr="003A25FE" w:rsidRDefault="003A25FE" w:rsidP="0057383C">
      <w:pPr>
        <w:spacing w:after="120" w:line="259" w:lineRule="auto"/>
        <w:ind w:left="1530"/>
        <w:rPr>
          <w:bCs/>
          <w:spacing w:val="-3"/>
        </w:rPr>
      </w:pPr>
      <w:r w:rsidRPr="003A25FE">
        <w:rPr>
          <w:bCs/>
          <w:spacing w:val="-3"/>
        </w:rPr>
        <w:t>The information provided for respondent's previous projects should highlight innovative approaches to achieving water conservation, energy efficiency, and other sustainable outcomes.  </w:t>
      </w:r>
    </w:p>
    <w:p w14:paraId="19A336B1" w14:textId="3D6A4765" w:rsidR="00205E4A" w:rsidRPr="003A25FE" w:rsidRDefault="2BFDAA38" w:rsidP="47289863">
      <w:pPr>
        <w:numPr>
          <w:ilvl w:val="0"/>
          <w:numId w:val="18"/>
        </w:numPr>
        <w:spacing w:line="259" w:lineRule="auto"/>
        <w:ind w:left="1530"/>
        <w:jc w:val="left"/>
        <w:rPr>
          <w:b/>
          <w:bCs/>
          <w:spacing w:val="-3"/>
        </w:rPr>
      </w:pPr>
      <w:r w:rsidRPr="47289863">
        <w:rPr>
          <w:b/>
          <w:bCs/>
          <w:spacing w:val="-3"/>
        </w:rPr>
        <w:t>Key Personnel</w:t>
      </w:r>
      <w:r w:rsidR="5592BDDB" w:rsidRPr="47289863">
        <w:rPr>
          <w:b/>
          <w:bCs/>
          <w:spacing w:val="-3"/>
        </w:rPr>
        <w:t xml:space="preserve"> </w:t>
      </w:r>
      <w:r w:rsidR="552FE9A7" w:rsidRPr="47289863">
        <w:rPr>
          <w:b/>
          <w:bCs/>
          <w:spacing w:val="-3"/>
        </w:rPr>
        <w:t xml:space="preserve">(FACTOR: </w:t>
      </w:r>
      <w:r w:rsidR="14B47C2F" w:rsidRPr="47289863">
        <w:rPr>
          <w:b/>
          <w:bCs/>
          <w:spacing w:val="-3"/>
        </w:rPr>
        <w:t>40</w:t>
      </w:r>
      <w:r w:rsidR="552FE9A7" w:rsidRPr="47289863">
        <w:rPr>
          <w:b/>
          <w:bCs/>
          <w:spacing w:val="-3"/>
        </w:rPr>
        <w:t>%)</w:t>
      </w:r>
    </w:p>
    <w:p w14:paraId="3D86E413" w14:textId="77777777" w:rsidR="003A25FE" w:rsidRDefault="003A25FE" w:rsidP="003A25FE">
      <w:pPr>
        <w:spacing w:line="259" w:lineRule="auto"/>
        <w:ind w:left="1530"/>
        <w:rPr>
          <w:spacing w:val="-3"/>
        </w:rPr>
      </w:pPr>
    </w:p>
    <w:p w14:paraId="7666EBB1" w14:textId="6DE67798" w:rsidR="00845E4D" w:rsidRDefault="00845E4D" w:rsidP="003A25FE">
      <w:pPr>
        <w:spacing w:line="259" w:lineRule="auto"/>
        <w:ind w:left="1530"/>
        <w:rPr>
          <w:spacing w:val="-3"/>
        </w:rPr>
      </w:pPr>
      <w:r w:rsidRPr="003A25FE">
        <w:rPr>
          <w:spacing w:val="-3"/>
        </w:rPr>
        <w:t>The</w:t>
      </w:r>
      <w:r w:rsidR="003A25FE" w:rsidRPr="003A25FE">
        <w:rPr>
          <w:spacing w:val="-3"/>
        </w:rPr>
        <w:t xml:space="preserve"> </w:t>
      </w:r>
      <w:proofErr w:type="gramStart"/>
      <w:r w:rsidR="003A25FE" w:rsidRPr="003A25FE">
        <w:rPr>
          <w:spacing w:val="-3"/>
        </w:rPr>
        <w:t>respondent</w:t>
      </w:r>
      <w:proofErr w:type="gramEnd"/>
      <w:r w:rsidR="003A25FE" w:rsidRPr="003A25FE">
        <w:rPr>
          <w:spacing w:val="-3"/>
        </w:rPr>
        <w:t xml:space="preserve"> should identify key proposed personnel who will have an active role in the development of the deliverable documents for this project. The qualifications of the key proposed personnel in terms of experience, service capability and resources will be reviewed </w:t>
      </w:r>
      <w:proofErr w:type="gramStart"/>
      <w:r w:rsidR="003A25FE" w:rsidRPr="003A25FE">
        <w:rPr>
          <w:spacing w:val="-3"/>
        </w:rPr>
        <w:t>in order to</w:t>
      </w:r>
      <w:proofErr w:type="gramEnd"/>
      <w:r w:rsidR="003A25FE" w:rsidRPr="003A25FE">
        <w:rPr>
          <w:spacing w:val="-3"/>
        </w:rPr>
        <w:t xml:space="preserve"> assess the ability of the respondent to successfully complete the project assignment.  The firm’s ability to provide the necessary professional and technical expertise and supervision will be evaluated based on education, professional credentials, direct experience on similar projects, and direct experience supporting municipal utility operations or treatment plant process optimization. The personnel cited shall be designated as to whether they are a full-time employee, subconsultant, or contract employee of the respondent. Respondents with a higher percentage of full-time employees in their key personnel will be evaluated more favorably. Respondents must include resumes for all key personnel as well as an organizational chart displaying each key role and/or function for the project.</w:t>
      </w:r>
    </w:p>
    <w:p w14:paraId="1C00EADD" w14:textId="77777777" w:rsidR="003A25FE" w:rsidRPr="003A25FE" w:rsidRDefault="003A25FE" w:rsidP="003A25FE">
      <w:pPr>
        <w:spacing w:after="120" w:line="259" w:lineRule="auto"/>
        <w:ind w:left="1530"/>
        <w:rPr>
          <w:b/>
          <w:spacing w:val="-3"/>
        </w:rPr>
      </w:pPr>
    </w:p>
    <w:p w14:paraId="2B09B8E2" w14:textId="7F264082" w:rsidR="00A37E2F" w:rsidRDefault="00A37E2F" w:rsidP="00D5398C">
      <w:pPr>
        <w:numPr>
          <w:ilvl w:val="0"/>
          <w:numId w:val="18"/>
        </w:numPr>
        <w:spacing w:line="259" w:lineRule="auto"/>
        <w:ind w:left="1530"/>
        <w:contextualSpacing/>
        <w:jc w:val="left"/>
        <w:rPr>
          <w:rFonts w:eastAsia="Calibri"/>
          <w:b/>
        </w:rPr>
      </w:pPr>
      <w:r w:rsidRPr="003A25FE">
        <w:rPr>
          <w:rFonts w:eastAsia="Calibri"/>
          <w:b/>
        </w:rPr>
        <w:t xml:space="preserve">Local Understanding (FACTOR 5 %) </w:t>
      </w:r>
    </w:p>
    <w:p w14:paraId="418173CA" w14:textId="77777777" w:rsidR="003A25FE" w:rsidRPr="003A25FE" w:rsidRDefault="003A25FE" w:rsidP="003A25FE">
      <w:pPr>
        <w:spacing w:line="259" w:lineRule="auto"/>
        <w:ind w:left="1530"/>
        <w:contextualSpacing/>
        <w:jc w:val="left"/>
        <w:rPr>
          <w:rFonts w:eastAsia="Calibri"/>
          <w:b/>
        </w:rPr>
      </w:pPr>
    </w:p>
    <w:p w14:paraId="7E3D0592" w14:textId="43465EA3" w:rsidR="008B12D6" w:rsidRDefault="00A37E2F" w:rsidP="00AD58A6">
      <w:pPr>
        <w:spacing w:line="259" w:lineRule="auto"/>
        <w:ind w:left="1530"/>
        <w:rPr>
          <w:spacing w:val="-3"/>
        </w:rPr>
      </w:pPr>
      <w:r w:rsidRPr="003A25FE">
        <w:rPr>
          <w:rFonts w:eastAsia="Calibri"/>
        </w:rPr>
        <w:t>Preference</w:t>
      </w:r>
      <w:r w:rsidR="003A25FE" w:rsidRPr="003A25FE">
        <w:rPr>
          <w:rFonts w:eastAsia="Calibri"/>
        </w:rPr>
        <w:t xml:space="preserve"> will be given to Respondents demonstrating a familiarity with the local civil engineering industry within the River Authority’s jurisdictional boundary (Bexar, Wilson, Karnes and Goliad counties).  Through the executive summary, resumes, and responses to supplemental questions, firms shall demonstrate their understanding and presence in the local market.</w:t>
      </w:r>
      <w:r w:rsidR="008B12D6" w:rsidRPr="008B12D6">
        <w:rPr>
          <w:spacing w:val="-3"/>
        </w:rPr>
        <w:t xml:space="preserve"> </w:t>
      </w:r>
    </w:p>
    <w:p w14:paraId="0B48B4AF" w14:textId="77777777" w:rsidR="008B12D6" w:rsidRPr="008B12D6" w:rsidRDefault="008B12D6" w:rsidP="008B12D6">
      <w:pPr>
        <w:spacing w:line="259" w:lineRule="auto"/>
        <w:ind w:left="990"/>
        <w:rPr>
          <w:spacing w:val="-3"/>
        </w:rPr>
      </w:pPr>
    </w:p>
    <w:p w14:paraId="2798EF82" w14:textId="5035C633" w:rsidR="00832078" w:rsidRPr="00E07D41" w:rsidRDefault="00832078" w:rsidP="00663681">
      <w:pPr>
        <w:suppressAutoHyphens/>
        <w:spacing w:after="120"/>
        <w:ind w:left="990" w:hanging="990"/>
        <w:rPr>
          <w:spacing w:val="-3"/>
        </w:rPr>
      </w:pPr>
      <w:r w:rsidRPr="00663681">
        <w:rPr>
          <w:b/>
          <w:spacing w:val="-3"/>
        </w:rPr>
        <w:t>Step 2:</w:t>
      </w:r>
      <w:r w:rsidRPr="00E07D41">
        <w:rPr>
          <w:spacing w:val="-3"/>
        </w:rPr>
        <w:tab/>
      </w:r>
      <w:r>
        <w:rPr>
          <w:spacing w:val="-3"/>
        </w:rPr>
        <w:t xml:space="preserve">Upon final evaluation and scoring, </w:t>
      </w:r>
      <w:r w:rsidR="007A221C">
        <w:rPr>
          <w:spacing w:val="-3"/>
        </w:rPr>
        <w:t>the River Authority</w:t>
      </w:r>
      <w:r w:rsidRPr="00E07D41">
        <w:rPr>
          <w:spacing w:val="-3"/>
        </w:rPr>
        <w:t xml:space="preserve"> will proceed to negotiate a contract wi</w:t>
      </w:r>
      <w:r>
        <w:rPr>
          <w:spacing w:val="-3"/>
        </w:rPr>
        <w:t>th the highest ranked firm.</w:t>
      </w:r>
    </w:p>
    <w:p w14:paraId="7CD530D5" w14:textId="447372AC" w:rsidR="00832078" w:rsidRDefault="00832078" w:rsidP="00832078">
      <w:pPr>
        <w:suppressAutoHyphens/>
        <w:spacing w:after="120"/>
        <w:ind w:left="990" w:hanging="990"/>
        <w:rPr>
          <w:spacing w:val="-3"/>
        </w:rPr>
      </w:pPr>
      <w:r>
        <w:rPr>
          <w:spacing w:val="-3"/>
        </w:rPr>
        <w:tab/>
        <w:t>Provided th</w:t>
      </w:r>
      <w:r w:rsidR="007A221C">
        <w:rPr>
          <w:spacing w:val="-3"/>
        </w:rPr>
        <w:t>at</w:t>
      </w:r>
      <w:r>
        <w:rPr>
          <w:spacing w:val="-3"/>
        </w:rPr>
        <w:t xml:space="preserve"> </w:t>
      </w:r>
      <w:r w:rsidR="007A221C">
        <w:rPr>
          <w:spacing w:val="-3"/>
        </w:rPr>
        <w:t>the River Authority</w:t>
      </w:r>
      <w:r w:rsidRPr="00E07D41">
        <w:rPr>
          <w:spacing w:val="-3"/>
        </w:rPr>
        <w:t xml:space="preserve"> cannot successfully contract with the highest ranked firm, the</w:t>
      </w:r>
      <w:r w:rsidR="007A221C">
        <w:rPr>
          <w:spacing w:val="-3"/>
        </w:rPr>
        <w:t>n</w:t>
      </w:r>
      <w:r w:rsidRPr="00E07D41">
        <w:rPr>
          <w:spacing w:val="-3"/>
        </w:rPr>
        <w:t xml:space="preserve"> </w:t>
      </w:r>
      <w:r w:rsidR="007A221C">
        <w:rPr>
          <w:spacing w:val="-3"/>
        </w:rPr>
        <w:t>the River Authority</w:t>
      </w:r>
      <w:r>
        <w:rPr>
          <w:spacing w:val="-3"/>
        </w:rPr>
        <w:t xml:space="preserve"> </w:t>
      </w:r>
      <w:r w:rsidRPr="00E07D41">
        <w:rPr>
          <w:spacing w:val="-3"/>
        </w:rPr>
        <w:t xml:space="preserve">shall formally, and in writing, end all </w:t>
      </w:r>
      <w:r w:rsidRPr="00E07D41">
        <w:rPr>
          <w:spacing w:val="-3"/>
        </w:rPr>
        <w:lastRenderedPageBreak/>
        <w:t xml:space="preserve">negotiations with that firm and the </w:t>
      </w:r>
      <w:r w:rsidR="007A221C">
        <w:rPr>
          <w:spacing w:val="-3"/>
        </w:rPr>
        <w:t>River Authority</w:t>
      </w:r>
      <w:r>
        <w:rPr>
          <w:spacing w:val="-3"/>
        </w:rPr>
        <w:t xml:space="preserve"> </w:t>
      </w:r>
      <w:r w:rsidRPr="00E07D41">
        <w:rPr>
          <w:spacing w:val="-3"/>
        </w:rPr>
        <w:t>may elect to proceed to negotiate with the next firm in the order of the selection ranking until a contract is reached or negotiations with all ranked firms end, in accordance with Texas Government Code 2254.</w:t>
      </w:r>
    </w:p>
    <w:p w14:paraId="6E4A627A" w14:textId="36E76A71" w:rsidR="00807B44" w:rsidRPr="00807B44" w:rsidRDefault="00807B44" w:rsidP="00832078">
      <w:pPr>
        <w:suppressAutoHyphens/>
        <w:spacing w:after="120"/>
        <w:ind w:left="990" w:hanging="990"/>
        <w:rPr>
          <w:b/>
          <w:spacing w:val="-3"/>
        </w:rPr>
      </w:pPr>
      <w:r>
        <w:rPr>
          <w:spacing w:val="-3"/>
        </w:rPr>
        <w:tab/>
      </w:r>
      <w:r w:rsidR="007A221C">
        <w:rPr>
          <w:b/>
          <w:spacing w:val="-3"/>
        </w:rPr>
        <w:t>The River Authority</w:t>
      </w:r>
      <w:r w:rsidRPr="00807B44">
        <w:rPr>
          <w:b/>
          <w:spacing w:val="-3"/>
        </w:rPr>
        <w:t xml:space="preserve"> will not release information regarding the scoring or evaluation until a contract has been awarded.  </w:t>
      </w:r>
    </w:p>
    <w:p w14:paraId="196607F4" w14:textId="67C72FE2" w:rsidR="00F028C6" w:rsidRPr="00946140" w:rsidRDefault="00F028C6" w:rsidP="00F028C6">
      <w:pPr>
        <w:suppressAutoHyphens/>
        <w:spacing w:after="120"/>
        <w:ind w:left="990" w:hanging="900"/>
        <w:rPr>
          <w:spacing w:val="-3"/>
        </w:rPr>
      </w:pPr>
      <w:r w:rsidRPr="00946140">
        <w:rPr>
          <w:b/>
          <w:spacing w:val="-3"/>
        </w:rPr>
        <w:t>Step 3:</w:t>
      </w:r>
      <w:r w:rsidRPr="00946140">
        <w:rPr>
          <w:spacing w:val="-3"/>
        </w:rPr>
        <w:tab/>
      </w:r>
      <w:r w:rsidR="00832078">
        <w:rPr>
          <w:spacing w:val="-3"/>
        </w:rPr>
        <w:t>A</w:t>
      </w:r>
      <w:r w:rsidRPr="00946140">
        <w:rPr>
          <w:spacing w:val="-3"/>
        </w:rPr>
        <w:t xml:space="preserve"> written recommendation will be presented to the appropriate approving authority for </w:t>
      </w:r>
      <w:r w:rsidR="007A221C">
        <w:rPr>
          <w:spacing w:val="-3"/>
        </w:rPr>
        <w:t>the River Authority</w:t>
      </w:r>
      <w:r>
        <w:rPr>
          <w:spacing w:val="-3"/>
        </w:rPr>
        <w:t xml:space="preserve"> </w:t>
      </w:r>
      <w:r w:rsidRPr="00946140">
        <w:rPr>
          <w:spacing w:val="-3"/>
        </w:rPr>
        <w:t xml:space="preserve">(the </w:t>
      </w:r>
      <w:r>
        <w:rPr>
          <w:spacing w:val="-3"/>
        </w:rPr>
        <w:t>General Manager</w:t>
      </w:r>
      <w:r w:rsidRPr="00946140">
        <w:rPr>
          <w:spacing w:val="-3"/>
        </w:rPr>
        <w:t xml:space="preserve">) requesting authorization to proceed with contract execution for the proposed </w:t>
      </w:r>
      <w:r>
        <w:rPr>
          <w:spacing w:val="-3"/>
        </w:rPr>
        <w:t>goods/</w:t>
      </w:r>
      <w:r w:rsidRPr="00946140">
        <w:rPr>
          <w:spacing w:val="-3"/>
        </w:rPr>
        <w:t>services.</w:t>
      </w:r>
    </w:p>
    <w:p w14:paraId="2CBC98DA" w14:textId="77777777" w:rsidR="00F028C6" w:rsidRPr="007774EE" w:rsidRDefault="00F028C6" w:rsidP="0036317A">
      <w:pPr>
        <w:ind w:left="720"/>
      </w:pPr>
    </w:p>
    <w:p w14:paraId="0F7A359C" w14:textId="77777777" w:rsidR="002C3FB7" w:rsidRPr="00674915" w:rsidRDefault="002C3FB7" w:rsidP="007774EE">
      <w:pPr>
        <w:pStyle w:val="Heading2"/>
      </w:pPr>
      <w:bookmarkStart w:id="26" w:name="_Toc232417603"/>
      <w:r w:rsidRPr="00674915">
        <w:t>RIGHT TO REJECT/ AWARD</w:t>
      </w:r>
      <w:bookmarkEnd w:id="26"/>
    </w:p>
    <w:p w14:paraId="5E67621C" w14:textId="77777777" w:rsidR="002C3FB7" w:rsidRPr="00674915" w:rsidRDefault="002C3FB7" w:rsidP="00156FA4">
      <w:pPr>
        <w:pStyle w:val="NoSpacing"/>
        <w:jc w:val="both"/>
        <w:rPr>
          <w:rFonts w:ascii="Times New Roman" w:hAnsi="Times New Roman"/>
          <w:sz w:val="24"/>
          <w:szCs w:val="24"/>
        </w:rPr>
      </w:pPr>
    </w:p>
    <w:p w14:paraId="3F2BAE1B" w14:textId="3EF433E6" w:rsidR="00774132" w:rsidRDefault="007A221C" w:rsidP="007774EE">
      <w:r>
        <w:t>The River Authority</w:t>
      </w:r>
      <w:r w:rsidR="002C3FB7" w:rsidRPr="00674915">
        <w:t xml:space="preserve"> reserves the right to </w:t>
      </w:r>
      <w:r w:rsidR="00431579">
        <w:t xml:space="preserve">refuse and </w:t>
      </w:r>
      <w:r w:rsidR="002C3FB7" w:rsidRPr="00674915">
        <w:t xml:space="preserve">reject any or all </w:t>
      </w:r>
      <w:r>
        <w:t>r</w:t>
      </w:r>
      <w:r w:rsidR="005A28DF" w:rsidRPr="00674915">
        <w:t>esponses</w:t>
      </w:r>
      <w:r w:rsidR="002C3FB7" w:rsidRPr="00674915">
        <w:t xml:space="preserve">, waive any or all formalities or technicalities, </w:t>
      </w:r>
      <w:r w:rsidR="00431579">
        <w:t xml:space="preserve">accept the response or portions of the response and </w:t>
      </w:r>
      <w:r w:rsidR="002C3FB7" w:rsidRPr="00674915">
        <w:t>to make such awards of contract</w:t>
      </w:r>
      <w:r w:rsidR="00AB086A">
        <w:t>(s)</w:t>
      </w:r>
      <w:r w:rsidR="002C3FB7" w:rsidRPr="00674915">
        <w:t xml:space="preserve"> as may be deemed to be</w:t>
      </w:r>
      <w:r w:rsidR="005239EA">
        <w:t xml:space="preserve"> in</w:t>
      </w:r>
      <w:r w:rsidR="002C3FB7" w:rsidRPr="00674915">
        <w:t xml:space="preserve"> the best </w:t>
      </w:r>
      <w:r w:rsidR="005239EA">
        <w:t>interest</w:t>
      </w:r>
      <w:r w:rsidR="002C3FB7" w:rsidRPr="00674915">
        <w:t xml:space="preserve"> and most advantageous to </w:t>
      </w:r>
      <w:r>
        <w:t>the River Authority</w:t>
      </w:r>
      <w:r w:rsidR="00230EE3" w:rsidRPr="00674915">
        <w:t>, consider</w:t>
      </w:r>
      <w:r w:rsidR="00BC7D9C" w:rsidRPr="00674915">
        <w:t xml:space="preserve">ing the relative importance and other evaluation </w:t>
      </w:r>
      <w:r w:rsidR="00230EE3" w:rsidRPr="00674915">
        <w:t>factors specified</w:t>
      </w:r>
      <w:r w:rsidR="00BC7D9C" w:rsidRPr="00674915">
        <w:t xml:space="preserve"> her</w:t>
      </w:r>
      <w:r w:rsidR="00230EE3" w:rsidRPr="00674915">
        <w:t>e</w:t>
      </w:r>
      <w:r w:rsidR="00BC7D9C" w:rsidRPr="00674915">
        <w:t>in.</w:t>
      </w:r>
    </w:p>
    <w:p w14:paraId="0ADD13AE" w14:textId="77777777" w:rsidR="00A2749C" w:rsidRPr="00674915" w:rsidRDefault="00A2749C" w:rsidP="007774EE">
      <w:bookmarkStart w:id="27" w:name="_Toc386806168"/>
    </w:p>
    <w:p w14:paraId="5E48BF38" w14:textId="77777777" w:rsidR="00A2749C" w:rsidRPr="00674915" w:rsidRDefault="00A2749C" w:rsidP="007774EE">
      <w:pPr>
        <w:pStyle w:val="Heading2"/>
      </w:pPr>
      <w:bookmarkStart w:id="28" w:name="_Toc232417604"/>
      <w:r w:rsidRPr="00674915">
        <w:t>RESTRICTIONS ON COMMUNICATION</w:t>
      </w:r>
      <w:bookmarkEnd w:id="28"/>
    </w:p>
    <w:p w14:paraId="27DCAC59" w14:textId="77777777" w:rsidR="00A2749C" w:rsidRPr="00674915" w:rsidRDefault="00A2749C" w:rsidP="007774EE">
      <w:pPr>
        <w:pStyle w:val="ListParagraph"/>
      </w:pPr>
    </w:p>
    <w:p w14:paraId="57CCA67A" w14:textId="2421AE6B" w:rsidR="00A2749C" w:rsidRPr="00CA0F94" w:rsidRDefault="001D0F77" w:rsidP="007774EE">
      <w:r>
        <w:t>Respondent</w:t>
      </w:r>
      <w:r w:rsidR="00A2749C" w:rsidRPr="00CA0F94">
        <w:t xml:space="preserve">(s) are prohibited from communicating with:  1) </w:t>
      </w:r>
      <w:r w:rsidR="007A221C" w:rsidRPr="00CA0F94">
        <w:t>The River Authority</w:t>
      </w:r>
      <w:r w:rsidR="00A2749C" w:rsidRPr="00CA0F94">
        <w:t xml:space="preserve"> Board </w:t>
      </w:r>
      <w:r w:rsidR="00085FFC" w:rsidRPr="00CA0F94">
        <w:t>of Directors</w:t>
      </w:r>
      <w:r w:rsidR="00A2749C" w:rsidRPr="00CA0F94">
        <w:t xml:space="preserve"> and </w:t>
      </w:r>
      <w:r w:rsidR="007A221C" w:rsidRPr="00CA0F94">
        <w:t>the River Authority</w:t>
      </w:r>
      <w:r w:rsidR="00A2749C" w:rsidRPr="00CA0F94">
        <w:t xml:space="preserve"> </w:t>
      </w:r>
      <w:r w:rsidR="00156FA4" w:rsidRPr="00CA0F94">
        <w:t>s</w:t>
      </w:r>
      <w:r w:rsidR="007C6388" w:rsidRPr="00CA0F94">
        <w:t>taff regarding</w:t>
      </w:r>
      <w:r w:rsidR="00A2749C" w:rsidRPr="00CA0F94">
        <w:t xml:space="preserve"> the </w:t>
      </w:r>
      <w:r w:rsidR="006B1B2B">
        <w:t>solicitation</w:t>
      </w:r>
      <w:r w:rsidR="00A2749C" w:rsidRPr="00CA0F94">
        <w:t xml:space="preserve"> or </w:t>
      </w:r>
      <w:r w:rsidR="00832078" w:rsidRPr="00CA0F94">
        <w:t>submittal</w:t>
      </w:r>
      <w:r w:rsidR="00A2749C" w:rsidRPr="00CA0F94">
        <w:t>s from the time the</w:t>
      </w:r>
      <w:r w:rsidR="006B1B2B">
        <w:t xml:space="preserve"> solicitation</w:t>
      </w:r>
      <w:r w:rsidR="00A2749C" w:rsidRPr="00CA0F94">
        <w:t xml:space="preserve"> has been released until the contract is posted as a Board agenda item; and 2) </w:t>
      </w:r>
      <w:r w:rsidR="007A221C" w:rsidRPr="00CA0F94">
        <w:t xml:space="preserve">the River Authority </w:t>
      </w:r>
      <w:r w:rsidR="00A2749C" w:rsidRPr="00CA0F94">
        <w:t xml:space="preserve">employees from the time the </w:t>
      </w:r>
      <w:r w:rsidR="006B1B2B">
        <w:t xml:space="preserve">solicitation </w:t>
      </w:r>
      <w:r w:rsidR="00A2749C" w:rsidRPr="00CA0F94">
        <w:t xml:space="preserve">has been released until the contract is awarded. These restrictions extend to “thank you” letters, phone calls, emails and any contact that results in the direct or indirect discussion of the </w:t>
      </w:r>
      <w:r w:rsidR="006B1B2B">
        <w:t>solicitation</w:t>
      </w:r>
      <w:r w:rsidR="00A2749C" w:rsidRPr="00CA0F94">
        <w:t xml:space="preserve"> and/or </w:t>
      </w:r>
      <w:r w:rsidR="00832078" w:rsidRPr="00CA0F94">
        <w:t>submittal</w:t>
      </w:r>
      <w:r w:rsidR="00CA0F94">
        <w:t xml:space="preserve"> by </w:t>
      </w:r>
      <w:r w:rsidR="00011EA9">
        <w:t>r</w:t>
      </w:r>
      <w:r>
        <w:t>espondent</w:t>
      </w:r>
      <w:r w:rsidR="00A2749C" w:rsidRPr="00CA0F94">
        <w:t xml:space="preserve">. </w:t>
      </w:r>
      <w:r w:rsidR="00CA0F94">
        <w:t xml:space="preserve">Violation of this provision by </w:t>
      </w:r>
      <w:r w:rsidR="00011EA9">
        <w:t>r</w:t>
      </w:r>
      <w:r>
        <w:t>espondent</w:t>
      </w:r>
      <w:r w:rsidR="00A2749C" w:rsidRPr="00CA0F94">
        <w:t xml:space="preserve"> and/or its agent may lead to disqualification of </w:t>
      </w:r>
      <w:r w:rsidR="00011EA9">
        <w:t>r</w:t>
      </w:r>
      <w:r>
        <w:t>espondent</w:t>
      </w:r>
      <w:r w:rsidR="00A2749C" w:rsidRPr="00CA0F94">
        <w:t xml:space="preserve">’s </w:t>
      </w:r>
      <w:r w:rsidR="00832078" w:rsidRPr="00CA0F94">
        <w:t>submittal</w:t>
      </w:r>
      <w:r w:rsidR="00A2749C" w:rsidRPr="00CA0F94">
        <w:t xml:space="preserve"> from consideration.  </w:t>
      </w:r>
    </w:p>
    <w:p w14:paraId="611B6F7C" w14:textId="77777777" w:rsidR="00A2749C" w:rsidRPr="00674915" w:rsidRDefault="00A2749C" w:rsidP="007774EE"/>
    <w:p w14:paraId="7490C7BA" w14:textId="765FEC2E" w:rsidR="00A2749C" w:rsidRPr="00674915" w:rsidRDefault="00A2749C" w:rsidP="007774EE">
      <w:r w:rsidRPr="00674915">
        <w:t xml:space="preserve">Exceptions to the restrictions on communication with </w:t>
      </w:r>
      <w:r w:rsidR="007A221C">
        <w:t>the River Authority</w:t>
      </w:r>
      <w:r w:rsidRPr="00674915">
        <w:t xml:space="preserve"> employees include:</w:t>
      </w:r>
    </w:p>
    <w:p w14:paraId="714B290C" w14:textId="77777777" w:rsidR="00A2749C" w:rsidRPr="00674915" w:rsidRDefault="00A2749C" w:rsidP="007774EE"/>
    <w:p w14:paraId="75485B7B" w14:textId="74D88965" w:rsidR="007774EE" w:rsidRDefault="001D0F77" w:rsidP="00D5398C">
      <w:pPr>
        <w:pStyle w:val="ListParagraph"/>
        <w:numPr>
          <w:ilvl w:val="0"/>
          <w:numId w:val="4"/>
        </w:numPr>
      </w:pPr>
      <w:r>
        <w:t>Respondent</w:t>
      </w:r>
      <w:r w:rsidR="00A2749C" w:rsidRPr="00674915">
        <w:t xml:space="preserve">s may ask verbal questions concerning this </w:t>
      </w:r>
      <w:r w:rsidR="006B1B2B">
        <w:t>solicitation</w:t>
      </w:r>
      <w:r w:rsidR="00A2749C" w:rsidRPr="00674915">
        <w:t xml:space="preserve"> at the Pre-Submittal Conference</w:t>
      </w:r>
      <w:r w:rsidR="007B6AAD">
        <w:t xml:space="preserve"> (if applicable)</w:t>
      </w:r>
      <w:r w:rsidR="002F1195" w:rsidRPr="00674915">
        <w:t xml:space="preserve"> or submit</w:t>
      </w:r>
      <w:r w:rsidR="00EB2508" w:rsidRPr="00674915">
        <w:t xml:space="preserve"> clarification requests</w:t>
      </w:r>
      <w:r w:rsidR="00A317D4">
        <w:t xml:space="preserve"> via email to the contact below.</w:t>
      </w:r>
    </w:p>
    <w:p w14:paraId="067C0FAD" w14:textId="77777777" w:rsidR="007774EE" w:rsidRDefault="007774EE" w:rsidP="007774EE">
      <w:pPr>
        <w:pStyle w:val="ListParagraph"/>
      </w:pPr>
    </w:p>
    <w:p w14:paraId="03696CC1" w14:textId="75EA7CFF" w:rsidR="00085FFC" w:rsidRPr="007774EE" w:rsidRDefault="001D0F77" w:rsidP="00D5398C">
      <w:pPr>
        <w:pStyle w:val="ListParagraph"/>
        <w:numPr>
          <w:ilvl w:val="0"/>
          <w:numId w:val="4"/>
        </w:numPr>
      </w:pPr>
      <w:r>
        <w:t>Respondent</w:t>
      </w:r>
      <w:r w:rsidR="00085FFC" w:rsidRPr="00674915">
        <w:t xml:space="preserve">s may provide responses to questions asked of them by the </w:t>
      </w:r>
      <w:r w:rsidR="00245DA5">
        <w:t>Procurement</w:t>
      </w:r>
      <w:r w:rsidR="005239EA">
        <w:t xml:space="preserve"> </w:t>
      </w:r>
      <w:r w:rsidR="00F40C67">
        <w:t>Department</w:t>
      </w:r>
      <w:r w:rsidR="00085FFC" w:rsidRPr="00674915">
        <w:t xml:space="preserve"> after </w:t>
      </w:r>
      <w:r w:rsidR="00832078">
        <w:t>submittal</w:t>
      </w:r>
      <w:r w:rsidR="00085FFC" w:rsidRPr="00674915">
        <w:t xml:space="preserve">s are received and opened. The </w:t>
      </w:r>
      <w:r w:rsidR="00245DA5">
        <w:t>Procurement</w:t>
      </w:r>
      <w:r w:rsidR="005239EA">
        <w:t xml:space="preserve"> </w:t>
      </w:r>
      <w:r w:rsidR="00F40C67">
        <w:t>Department</w:t>
      </w:r>
      <w:r w:rsidR="00085FFC" w:rsidRPr="00674915">
        <w:t xml:space="preserve"> may request clarification to assist in evaluating </w:t>
      </w:r>
      <w:proofErr w:type="gramStart"/>
      <w:r w:rsidR="00011EA9">
        <w:t>r</w:t>
      </w:r>
      <w:r>
        <w:t>espondent</w:t>
      </w:r>
      <w:r w:rsidR="00085FFC" w:rsidRPr="00674915">
        <w:t>’s</w:t>
      </w:r>
      <w:proofErr w:type="gramEnd"/>
      <w:r w:rsidR="00085FFC" w:rsidRPr="00674915">
        <w:t xml:space="preserve"> Response. The information provided is not intended to change the Response in any fashion. Such additional information must be provided within two </w:t>
      </w:r>
      <w:r w:rsidR="000D6A10">
        <w:t xml:space="preserve">(2) </w:t>
      </w:r>
      <w:r w:rsidR="00085FFC" w:rsidRPr="00674915">
        <w:t xml:space="preserve">business days </w:t>
      </w:r>
      <w:proofErr w:type="gramStart"/>
      <w:r w:rsidR="00085FFC" w:rsidRPr="00674915">
        <w:t>from</w:t>
      </w:r>
      <w:proofErr w:type="gramEnd"/>
      <w:r w:rsidR="00085FFC" w:rsidRPr="00674915">
        <w:t xml:space="preserve"> </w:t>
      </w:r>
      <w:r w:rsidR="007A221C">
        <w:t xml:space="preserve">the River Authority’s </w:t>
      </w:r>
      <w:r w:rsidR="00085FFC" w:rsidRPr="00674915">
        <w:t xml:space="preserve">request.  </w:t>
      </w:r>
      <w:r>
        <w:t>Respondent</w:t>
      </w:r>
      <w:r w:rsidR="00085FFC" w:rsidRPr="00674915">
        <w:t xml:space="preserve">s may also respond to requests by the </w:t>
      </w:r>
      <w:r w:rsidR="00245DA5">
        <w:t>Procurement</w:t>
      </w:r>
      <w:r w:rsidR="00F40C67">
        <w:t xml:space="preserve"> Department</w:t>
      </w:r>
      <w:r w:rsidR="000D6A10">
        <w:t xml:space="preserve"> </w:t>
      </w:r>
      <w:r w:rsidR="00085FFC" w:rsidRPr="00674915">
        <w:t xml:space="preserve">for best and final offers, which do allow </w:t>
      </w:r>
      <w:r w:rsidR="00011EA9">
        <w:t>r</w:t>
      </w:r>
      <w:r>
        <w:t>espondent</w:t>
      </w:r>
      <w:r w:rsidR="00085FFC" w:rsidRPr="00674915">
        <w:t xml:space="preserve">s to change their </w:t>
      </w:r>
      <w:r w:rsidR="00437FA5">
        <w:t>r</w:t>
      </w:r>
      <w:r w:rsidR="00085FFC" w:rsidRPr="00674915">
        <w:t xml:space="preserve">esponse. Requests for best and final offers will be clearly designated as such. </w:t>
      </w:r>
    </w:p>
    <w:p w14:paraId="5CF69B92" w14:textId="77777777" w:rsidR="00B4501E" w:rsidRDefault="00B4501E" w:rsidP="007774EE">
      <w:bookmarkStart w:id="29" w:name="_Toc386806169"/>
      <w:bookmarkEnd w:id="27"/>
    </w:p>
    <w:p w14:paraId="00A9FF06" w14:textId="111F42A4" w:rsidR="00832078" w:rsidRPr="003A25FE" w:rsidRDefault="001D0F77" w:rsidP="00832078">
      <w:pPr>
        <w:autoSpaceDE w:val="0"/>
        <w:autoSpaceDN w:val="0"/>
        <w:adjustRightInd w:val="0"/>
      </w:pPr>
      <w:r>
        <w:t>Respondent</w:t>
      </w:r>
      <w:r w:rsidR="00832078" w:rsidRPr="000640DC">
        <w:t xml:space="preserve">s shall direct all inquiries and communications concerning this </w:t>
      </w:r>
      <w:r w:rsidR="00832078">
        <w:t xml:space="preserve">solicitation </w:t>
      </w:r>
      <w:r w:rsidR="00832078" w:rsidRPr="000640DC">
        <w:t xml:space="preserve">to </w:t>
      </w:r>
      <w:r w:rsidR="00832078" w:rsidRPr="003A25FE">
        <w:t>the Point of Contact(s) listed below:</w:t>
      </w:r>
    </w:p>
    <w:p w14:paraId="14A94606" w14:textId="77777777" w:rsidR="00832078" w:rsidRPr="003A25FE" w:rsidRDefault="00832078" w:rsidP="00832078"/>
    <w:p w14:paraId="3CF01A8A" w14:textId="5A9EA533" w:rsidR="00832078" w:rsidRPr="003A25FE" w:rsidRDefault="00A564C3" w:rsidP="00832078">
      <w:r w:rsidRPr="003A25FE">
        <w:t>Emily Hanson</w:t>
      </w:r>
    </w:p>
    <w:p w14:paraId="6236F49D" w14:textId="72B6A0B6" w:rsidR="00832078" w:rsidRPr="003A25FE" w:rsidRDefault="003A25FE" w:rsidP="00832078">
      <w:r w:rsidRPr="003A25FE">
        <w:t xml:space="preserve">Senior </w:t>
      </w:r>
      <w:r w:rsidR="00245DA5" w:rsidRPr="003A25FE">
        <w:t>Buyer</w:t>
      </w:r>
    </w:p>
    <w:p w14:paraId="05D20A19" w14:textId="42EB33A5" w:rsidR="00832078" w:rsidRPr="003A25FE" w:rsidRDefault="00832078" w:rsidP="00832078">
      <w:pPr>
        <w:rPr>
          <w:bCs/>
          <w:sz w:val="22"/>
        </w:rPr>
      </w:pPr>
      <w:r w:rsidRPr="003A25FE">
        <w:rPr>
          <w:sz w:val="22"/>
        </w:rPr>
        <w:t xml:space="preserve">(210) </w:t>
      </w:r>
      <w:r w:rsidR="00A564C3" w:rsidRPr="003A25FE">
        <w:rPr>
          <w:sz w:val="22"/>
        </w:rPr>
        <w:t>302-3605</w:t>
      </w:r>
    </w:p>
    <w:p w14:paraId="68ABCBE1" w14:textId="3DD0B8F5" w:rsidR="00832078" w:rsidRDefault="00A564C3" w:rsidP="00832078">
      <w:r w:rsidRPr="003A25FE">
        <w:rPr>
          <w:rStyle w:val="Hyperlink"/>
        </w:rPr>
        <w:t>ehanson@</w:t>
      </w:r>
      <w:r w:rsidR="00F9017D" w:rsidRPr="003A25FE">
        <w:rPr>
          <w:rStyle w:val="Hyperlink"/>
        </w:rPr>
        <w:t>sariverauthority</w:t>
      </w:r>
      <w:r w:rsidR="00832078" w:rsidRPr="003A25FE">
        <w:rPr>
          <w:rStyle w:val="Hyperlink"/>
        </w:rPr>
        <w:t>.org</w:t>
      </w:r>
    </w:p>
    <w:p w14:paraId="21B957D9" w14:textId="77777777" w:rsidR="00832078" w:rsidRDefault="00832078" w:rsidP="007774EE"/>
    <w:p w14:paraId="02123E8A" w14:textId="050CF3EE" w:rsidR="00774132" w:rsidRPr="00674915" w:rsidRDefault="00774132" w:rsidP="007774EE">
      <w:pPr>
        <w:pStyle w:val="Heading2"/>
      </w:pPr>
      <w:bookmarkStart w:id="30" w:name="_Toc232417605"/>
      <w:r w:rsidRPr="00674915">
        <w:t xml:space="preserve">INVITATION FOR </w:t>
      </w:r>
      <w:r w:rsidR="005A28DF" w:rsidRPr="00674915">
        <w:t>RESPONSES</w:t>
      </w:r>
      <w:r w:rsidRPr="00674915">
        <w:t xml:space="preserve"> PREPARATION COSTS</w:t>
      </w:r>
      <w:bookmarkEnd w:id="29"/>
      <w:bookmarkEnd w:id="30"/>
    </w:p>
    <w:p w14:paraId="10F5E6F0" w14:textId="77777777" w:rsidR="00774132" w:rsidRPr="00674915" w:rsidRDefault="00774132" w:rsidP="007774EE"/>
    <w:p w14:paraId="44A93E83" w14:textId="4A6DC6B7" w:rsidR="00774132" w:rsidRPr="00674915" w:rsidRDefault="00774132" w:rsidP="007774EE">
      <w:r w:rsidRPr="00674915">
        <w:t>Issuance of this</w:t>
      </w:r>
      <w:r w:rsidR="00D011CD">
        <w:t xml:space="preserve"> solicitation</w:t>
      </w:r>
      <w:r w:rsidRPr="00674915">
        <w:t xml:space="preserve"> does not commit </w:t>
      </w:r>
      <w:r w:rsidR="007A221C">
        <w:t>the River Authority</w:t>
      </w:r>
      <w:r w:rsidRPr="00674915">
        <w:t xml:space="preserve">, in any way, to pay any costs incurred in the preparation and submission of a </w:t>
      </w:r>
      <w:r w:rsidR="005A28DF" w:rsidRPr="00674915">
        <w:t>response</w:t>
      </w:r>
      <w:r w:rsidRPr="00674915">
        <w:t xml:space="preserve">. All costs related to the preparation and submission of this </w:t>
      </w:r>
      <w:r w:rsidR="00D011CD">
        <w:t>solicitation</w:t>
      </w:r>
      <w:r w:rsidRPr="00674915">
        <w:t xml:space="preserve"> shall be borne by the </w:t>
      </w:r>
      <w:r w:rsidR="00011EA9">
        <w:t>r</w:t>
      </w:r>
      <w:r w:rsidR="001D0F77">
        <w:t>espondent</w:t>
      </w:r>
      <w:r w:rsidRPr="00674915">
        <w:t>.</w:t>
      </w:r>
    </w:p>
    <w:p w14:paraId="14AC94B0" w14:textId="77777777" w:rsidR="00437FA5" w:rsidRPr="00674915" w:rsidRDefault="00437FA5" w:rsidP="007774EE"/>
    <w:p w14:paraId="19AA792D" w14:textId="77777777" w:rsidR="00774132" w:rsidRPr="00674915" w:rsidRDefault="00774132" w:rsidP="007774EE">
      <w:pPr>
        <w:pStyle w:val="Heading2"/>
        <w:rPr>
          <w:bCs/>
        </w:rPr>
      </w:pPr>
      <w:bookmarkStart w:id="31" w:name="_Toc386806171"/>
      <w:bookmarkStart w:id="32" w:name="_Toc232417606"/>
      <w:r w:rsidRPr="00674915">
        <w:rPr>
          <w:bCs/>
        </w:rPr>
        <w:t>ANTI-LOBBYING PROVISION</w:t>
      </w:r>
      <w:bookmarkEnd w:id="31"/>
      <w:bookmarkEnd w:id="32"/>
    </w:p>
    <w:p w14:paraId="3BF768C6" w14:textId="77777777" w:rsidR="00774132" w:rsidRPr="00674915" w:rsidRDefault="00774132" w:rsidP="007774EE"/>
    <w:p w14:paraId="1D7B3AF7" w14:textId="5E7A6AC4" w:rsidR="00774132" w:rsidRPr="00674915" w:rsidRDefault="00774132" w:rsidP="007774EE">
      <w:r w:rsidRPr="00674915">
        <w:t xml:space="preserve">During the period between </w:t>
      </w:r>
      <w:r w:rsidR="006B1B2B">
        <w:t>the solicitation</w:t>
      </w:r>
      <w:r w:rsidRPr="00674915">
        <w:t xml:space="preserve"> submission date and the contract award, </w:t>
      </w:r>
      <w:r w:rsidR="0081681F">
        <w:t>r</w:t>
      </w:r>
      <w:r w:rsidR="001D0F77">
        <w:t>espondent</w:t>
      </w:r>
      <w:r w:rsidRPr="00674915">
        <w:t xml:space="preserve">s, including their agents and representatives, shall not directly discuss or promote their </w:t>
      </w:r>
      <w:r w:rsidR="005A28DF" w:rsidRPr="00674915">
        <w:t>response</w:t>
      </w:r>
      <w:r w:rsidRPr="00674915">
        <w:t xml:space="preserve"> with any member of the </w:t>
      </w:r>
      <w:r w:rsidR="005038BD" w:rsidRPr="00674915">
        <w:t xml:space="preserve">Board of </w:t>
      </w:r>
      <w:r w:rsidR="00464257">
        <w:t>Directors</w:t>
      </w:r>
      <w:r w:rsidR="00464257" w:rsidRPr="00674915">
        <w:t xml:space="preserve"> </w:t>
      </w:r>
      <w:r w:rsidR="005038BD" w:rsidRPr="00674915">
        <w:t xml:space="preserve">or </w:t>
      </w:r>
      <w:r w:rsidR="007A221C">
        <w:t>River Authority</w:t>
      </w:r>
      <w:r w:rsidRPr="00674915">
        <w:t xml:space="preserve"> st</w:t>
      </w:r>
      <w:r w:rsidR="005038BD" w:rsidRPr="00674915">
        <w:t xml:space="preserve">aff except </w:t>
      </w:r>
      <w:proofErr w:type="gramStart"/>
      <w:r w:rsidR="005038BD" w:rsidRPr="00674915">
        <w:t xml:space="preserve">in the course </w:t>
      </w:r>
      <w:r w:rsidR="005038BD" w:rsidRPr="003107D4">
        <w:t>of</w:t>
      </w:r>
      <w:proofErr w:type="gramEnd"/>
      <w:r w:rsidR="005038BD" w:rsidRPr="003107D4">
        <w:t xml:space="preserve"> </w:t>
      </w:r>
      <w:r w:rsidR="007A221C">
        <w:t>River Authority</w:t>
      </w:r>
      <w:r w:rsidRPr="003107D4">
        <w:t xml:space="preserve">-sponsored inquiries, briefings, interviews, or presentations. Violation of this </w:t>
      </w:r>
      <w:r w:rsidRPr="0076076A">
        <w:t xml:space="preserve">provision </w:t>
      </w:r>
      <w:r w:rsidR="0076076A" w:rsidRPr="0076076A">
        <w:t>may</w:t>
      </w:r>
      <w:r w:rsidRPr="0076076A">
        <w:t xml:space="preserve"> result in the</w:t>
      </w:r>
      <w:r w:rsidRPr="00674915">
        <w:t xml:space="preserve"> rejection of the </w:t>
      </w:r>
      <w:r w:rsidR="0081681F">
        <w:t>r</w:t>
      </w:r>
      <w:r w:rsidR="001D0F77">
        <w:t>espondent</w:t>
      </w:r>
      <w:r w:rsidRPr="00674915">
        <w:t xml:space="preserve">'s </w:t>
      </w:r>
      <w:r w:rsidR="005A28DF" w:rsidRPr="00674915">
        <w:t>response</w:t>
      </w:r>
      <w:r w:rsidRPr="00674915">
        <w:t xml:space="preserve"> and disqualification from fu</w:t>
      </w:r>
      <w:r w:rsidR="006B1B2B">
        <w:t>ture consideration of a similar solicitation</w:t>
      </w:r>
      <w:r w:rsidRPr="00674915">
        <w:t>.</w:t>
      </w:r>
    </w:p>
    <w:p w14:paraId="1B91D0B4" w14:textId="77777777" w:rsidR="00774132" w:rsidRPr="00674915" w:rsidRDefault="00774132" w:rsidP="007774EE"/>
    <w:p w14:paraId="65159DCF" w14:textId="164E483A" w:rsidR="00774132" w:rsidRPr="00674915" w:rsidRDefault="00774132" w:rsidP="007774EE">
      <w:pPr>
        <w:pStyle w:val="Heading2"/>
        <w:rPr>
          <w:bCs/>
        </w:rPr>
      </w:pPr>
      <w:bookmarkStart w:id="33" w:name="_Toc386806176"/>
      <w:bookmarkStart w:id="34" w:name="_Toc232417607"/>
      <w:r w:rsidRPr="00674915">
        <w:rPr>
          <w:bCs/>
        </w:rPr>
        <w:t>CONFIDENTIAL INFORMATION</w:t>
      </w:r>
      <w:bookmarkEnd w:id="33"/>
      <w:r w:rsidR="0076076A">
        <w:rPr>
          <w:bCs/>
        </w:rPr>
        <w:t xml:space="preserve"> &amp; SECURITY</w:t>
      </w:r>
      <w:bookmarkEnd w:id="34"/>
      <w:r w:rsidR="00A154A3">
        <w:rPr>
          <w:bCs/>
        </w:rPr>
        <w:t xml:space="preserve"> </w:t>
      </w:r>
    </w:p>
    <w:p w14:paraId="09540DF5" w14:textId="77777777" w:rsidR="00774132" w:rsidRPr="00674915" w:rsidRDefault="00774132" w:rsidP="007774EE"/>
    <w:p w14:paraId="7195F881" w14:textId="646AED73" w:rsidR="0076076A" w:rsidRPr="007B310C" w:rsidRDefault="00774132" w:rsidP="007774EE">
      <w:r w:rsidRPr="008C74B1">
        <w:t xml:space="preserve">Any information deemed to be confidential by the </w:t>
      </w:r>
      <w:r w:rsidR="0081681F">
        <w:t>r</w:t>
      </w:r>
      <w:r w:rsidR="001D0F77">
        <w:t>espondent</w:t>
      </w:r>
      <w:r w:rsidRPr="008C74B1">
        <w:t xml:space="preserve"> should be clearly annotated on the pages where confidential information is contained. </w:t>
      </w:r>
      <w:r w:rsidR="007A221C">
        <w:t>The River Authority</w:t>
      </w:r>
      <w:r w:rsidRPr="008C74B1">
        <w:t xml:space="preserve"> cannot guarantee that it will not be required to disclose all or part of any public record under Texas Public Information Act, since information deemed to </w:t>
      </w:r>
      <w:r w:rsidRPr="007B310C">
        <w:t xml:space="preserve">be confidential by the </w:t>
      </w:r>
      <w:r w:rsidR="00171495" w:rsidRPr="007B310C">
        <w:t>responder</w:t>
      </w:r>
      <w:r w:rsidRPr="007B310C">
        <w:t xml:space="preserve"> may not be confidential under Texas Law, or pursuant to a Court order.</w:t>
      </w:r>
      <w:r w:rsidR="00933DFD" w:rsidRPr="007B310C">
        <w:t xml:space="preserve"> </w:t>
      </w:r>
    </w:p>
    <w:p w14:paraId="216B4F65" w14:textId="77777777" w:rsidR="0076076A" w:rsidRPr="007B310C" w:rsidRDefault="0076076A" w:rsidP="007774EE"/>
    <w:p w14:paraId="6FB8FE86" w14:textId="7DCD08D0" w:rsidR="0076076A" w:rsidRDefault="0076076A" w:rsidP="007774EE">
      <w:r w:rsidRPr="007B310C">
        <w:t xml:space="preserve">Should the successful </w:t>
      </w:r>
      <w:r w:rsidR="0081681F">
        <w:t>r</w:t>
      </w:r>
      <w:r w:rsidR="001D0F77">
        <w:t>espondent</w:t>
      </w:r>
      <w:r w:rsidRPr="007B310C">
        <w:t xml:space="preserve"> be awarded a contract and become the holder of, and have access to, confidential information, (in the process of fulfilling its responsibilities in connection with the contract), the successful </w:t>
      </w:r>
      <w:r w:rsidR="0081681F">
        <w:t>r</w:t>
      </w:r>
      <w:r w:rsidR="001D0F77">
        <w:t>espondent</w:t>
      </w:r>
      <w:r w:rsidRPr="007B310C">
        <w:t xml:space="preserve"> agrees that it shall keep such information confidential and will comply fully with the laws and regulations of the State of Texas, ordinances and regulations of </w:t>
      </w:r>
      <w:r w:rsidR="007A221C">
        <w:t>the River Authority</w:t>
      </w:r>
      <w:r w:rsidRPr="007B310C">
        <w:t>, and any applicable federal laws and regulations relating to confidentiality.</w:t>
      </w:r>
    </w:p>
    <w:p w14:paraId="2FD311DF" w14:textId="77777777" w:rsidR="00156728" w:rsidRDefault="00156728" w:rsidP="007774EE"/>
    <w:p w14:paraId="609BEF79" w14:textId="041E37D0" w:rsidR="00092455" w:rsidRDefault="00092455" w:rsidP="00092455">
      <w:pPr>
        <w:pStyle w:val="Heading2"/>
      </w:pPr>
      <w:bookmarkStart w:id="35" w:name="_Toc232417608"/>
      <w:r>
        <w:t>DEBRIEF</w:t>
      </w:r>
      <w:r w:rsidR="00652C13">
        <w:t>S</w:t>
      </w:r>
      <w:bookmarkEnd w:id="35"/>
    </w:p>
    <w:p w14:paraId="37F2627E" w14:textId="77777777" w:rsidR="00092455" w:rsidRDefault="00092455" w:rsidP="00092455"/>
    <w:p w14:paraId="6AA7C2EB" w14:textId="2CEE0200" w:rsidR="00092455" w:rsidRPr="00092455" w:rsidRDefault="00092455" w:rsidP="00092455">
      <w:bookmarkStart w:id="36" w:name="_Hlk167267346"/>
      <w:r w:rsidRPr="00AD7F85">
        <w:t xml:space="preserve">After the contract has been awarded all submissions will be open for public inspection, and the unsuccessful </w:t>
      </w:r>
      <w:r w:rsidR="0081681F">
        <w:t>r</w:t>
      </w:r>
      <w:r>
        <w:t>espondent</w:t>
      </w:r>
      <w:r w:rsidRPr="00AD7F85">
        <w:t>(s) may request a debriefing regarding their submittal.</w:t>
      </w:r>
      <w:r w:rsidRPr="00AD7F85">
        <w:rPr>
          <w:color w:val="1F497D"/>
        </w:rPr>
        <w:t xml:space="preserve"> </w:t>
      </w:r>
      <w:r w:rsidRPr="00AD7F85">
        <w:t>Please</w:t>
      </w:r>
      <w:r>
        <w:t xml:space="preserve"> contact the </w:t>
      </w:r>
      <w:r w:rsidR="00245DA5">
        <w:t>Procurement</w:t>
      </w:r>
      <w:r>
        <w:t xml:space="preserve"> Department </w:t>
      </w:r>
      <w:r w:rsidRPr="00AD7F85">
        <w:t>to request a debriefing</w:t>
      </w:r>
      <w:r>
        <w:t xml:space="preserve"> within 60 days of notice of award</w:t>
      </w:r>
      <w:r w:rsidRPr="00AD7F85">
        <w:t>. A</w:t>
      </w:r>
      <w:r>
        <w:t>n in-person</w:t>
      </w:r>
      <w:r w:rsidRPr="00AD7F85">
        <w:t xml:space="preserve"> meeting with the </w:t>
      </w:r>
      <w:r w:rsidR="00245DA5">
        <w:t>Procurement</w:t>
      </w:r>
      <w:r>
        <w:t xml:space="preserve"> Department </w:t>
      </w:r>
      <w:r w:rsidRPr="00AD7F85">
        <w:t>and the using Division will be scheduled within a reasonable time</w:t>
      </w:r>
      <w:r>
        <w:t>.</w:t>
      </w:r>
      <w:bookmarkEnd w:id="36"/>
    </w:p>
    <w:p w14:paraId="73256CB0" w14:textId="48517B9B" w:rsidR="00156728" w:rsidRPr="00674915" w:rsidRDefault="00156728" w:rsidP="00156728">
      <w:pPr>
        <w:pStyle w:val="Heading2"/>
      </w:pPr>
      <w:bookmarkStart w:id="37" w:name="_Toc232417609"/>
      <w:r>
        <w:lastRenderedPageBreak/>
        <w:t>BUSINESS OVERVIEW</w:t>
      </w:r>
      <w:r w:rsidR="00506883">
        <w:t xml:space="preserve"> – ATTACHMENT A</w:t>
      </w:r>
      <w:bookmarkEnd w:id="37"/>
    </w:p>
    <w:p w14:paraId="4C2C6563" w14:textId="77777777" w:rsidR="00156728" w:rsidRPr="00032777" w:rsidRDefault="00156728" w:rsidP="00156728"/>
    <w:p w14:paraId="5E3A76AE" w14:textId="3385EB7F" w:rsidR="00156728" w:rsidRDefault="001D0F77" w:rsidP="00156728">
      <w:pPr>
        <w:pStyle w:val="Default"/>
        <w:jc w:val="both"/>
        <w:rPr>
          <w:rFonts w:ascii="Times New Roman" w:hAnsi="Times New Roman" w:cs="Times New Roman"/>
        </w:rPr>
      </w:pPr>
      <w:r>
        <w:rPr>
          <w:rFonts w:ascii="Times New Roman" w:hAnsi="Times New Roman" w:cs="Times New Roman"/>
        </w:rPr>
        <w:t>Respondent</w:t>
      </w:r>
      <w:r w:rsidR="00156728">
        <w:rPr>
          <w:rFonts w:ascii="Times New Roman" w:hAnsi="Times New Roman" w:cs="Times New Roman"/>
        </w:rPr>
        <w:t xml:space="preserve"> shall complete the B</w:t>
      </w:r>
      <w:r w:rsidR="00156728" w:rsidRPr="00591816">
        <w:rPr>
          <w:rFonts w:ascii="Times New Roman" w:hAnsi="Times New Roman" w:cs="Times New Roman"/>
        </w:rPr>
        <w:t xml:space="preserve">usiness </w:t>
      </w:r>
      <w:r w:rsidR="00156728">
        <w:rPr>
          <w:rFonts w:ascii="Times New Roman" w:hAnsi="Times New Roman" w:cs="Times New Roman"/>
        </w:rPr>
        <w:t xml:space="preserve">Overview Questionnaire as applicable </w:t>
      </w:r>
      <w:r w:rsidR="00156728" w:rsidRPr="00591816">
        <w:rPr>
          <w:rFonts w:ascii="Times New Roman" w:hAnsi="Times New Roman" w:cs="Times New Roman"/>
        </w:rPr>
        <w:t xml:space="preserve">per Attachment </w:t>
      </w:r>
      <w:r w:rsidR="00156728">
        <w:rPr>
          <w:rFonts w:ascii="Times New Roman" w:hAnsi="Times New Roman" w:cs="Times New Roman"/>
        </w:rPr>
        <w:t>A</w:t>
      </w:r>
      <w:r w:rsidR="00156728" w:rsidRPr="00591816">
        <w:rPr>
          <w:rFonts w:ascii="Times New Roman" w:hAnsi="Times New Roman" w:cs="Times New Roman"/>
        </w:rPr>
        <w:t>.</w:t>
      </w:r>
      <w:r w:rsidR="007A60C8">
        <w:rPr>
          <w:rFonts w:ascii="Times New Roman" w:hAnsi="Times New Roman" w:cs="Times New Roman"/>
        </w:rPr>
        <w:t xml:space="preserve">  Subconsultants do not need to complete this form, unless they are a co-responder as defined on Attachment A.</w:t>
      </w:r>
    </w:p>
    <w:p w14:paraId="4743243B" w14:textId="77777777" w:rsidR="00156728" w:rsidRDefault="00156728" w:rsidP="007774EE"/>
    <w:p w14:paraId="54FEBCC9" w14:textId="05BA1819" w:rsidR="00156728" w:rsidRPr="00674915" w:rsidRDefault="00156728" w:rsidP="00156728">
      <w:pPr>
        <w:pStyle w:val="Heading2"/>
      </w:pPr>
      <w:bookmarkStart w:id="38" w:name="_Toc232417610"/>
      <w:r w:rsidRPr="00674915">
        <w:t>DEVIATION FROM SPECIFICATION/ REQUIREMENTS</w:t>
      </w:r>
      <w:r w:rsidR="00506883">
        <w:t xml:space="preserve"> -ATTACHMENT B</w:t>
      </w:r>
      <w:bookmarkEnd w:id="38"/>
    </w:p>
    <w:p w14:paraId="4B9D5664" w14:textId="77777777" w:rsidR="00156728" w:rsidRPr="00674915" w:rsidRDefault="00156728" w:rsidP="00156728">
      <w:pPr>
        <w:pStyle w:val="NoSpacing"/>
        <w:jc w:val="both"/>
        <w:rPr>
          <w:rFonts w:ascii="Times New Roman" w:hAnsi="Times New Roman"/>
          <w:sz w:val="24"/>
          <w:szCs w:val="24"/>
        </w:rPr>
      </w:pPr>
    </w:p>
    <w:p w14:paraId="6E081F54" w14:textId="22D93EF5" w:rsidR="00156728" w:rsidRDefault="00156728" w:rsidP="00156728">
      <w:pPr>
        <w:pStyle w:val="NoSpacing"/>
        <w:jc w:val="both"/>
        <w:rPr>
          <w:rFonts w:ascii="Times New Roman" w:hAnsi="Times New Roman"/>
          <w:sz w:val="24"/>
          <w:szCs w:val="24"/>
        </w:rPr>
      </w:pPr>
      <w:r w:rsidRPr="00674915">
        <w:rPr>
          <w:rFonts w:ascii="Times New Roman" w:hAnsi="Times New Roman"/>
          <w:sz w:val="24"/>
          <w:szCs w:val="24"/>
        </w:rPr>
        <w:t>Please read the requirements thoroughly and be sure that your response complies with all requirements/specifications noted. Any variation from the solicitation requirements/</w:t>
      </w:r>
      <w:r>
        <w:rPr>
          <w:rFonts w:ascii="Times New Roman" w:hAnsi="Times New Roman"/>
          <w:sz w:val="24"/>
          <w:szCs w:val="24"/>
        </w:rPr>
        <w:t xml:space="preserve"> </w:t>
      </w:r>
      <w:r w:rsidRPr="00674915">
        <w:rPr>
          <w:rFonts w:ascii="Times New Roman" w:hAnsi="Times New Roman"/>
          <w:sz w:val="24"/>
          <w:szCs w:val="24"/>
        </w:rPr>
        <w:t>specifications mus</w:t>
      </w:r>
      <w:r>
        <w:rPr>
          <w:rFonts w:ascii="Times New Roman" w:hAnsi="Times New Roman"/>
          <w:sz w:val="24"/>
          <w:szCs w:val="24"/>
        </w:rPr>
        <w:t xml:space="preserve">t be clearly indicated in </w:t>
      </w:r>
      <w:r w:rsidRPr="008A027B">
        <w:rPr>
          <w:rFonts w:ascii="Times New Roman" w:hAnsi="Times New Roman"/>
          <w:sz w:val="24"/>
          <w:szCs w:val="24"/>
        </w:rPr>
        <w:t>Attachment B,</w:t>
      </w:r>
      <w:r w:rsidRPr="00674915">
        <w:rPr>
          <w:rFonts w:ascii="Times New Roman" w:hAnsi="Times New Roman"/>
          <w:sz w:val="24"/>
          <w:szCs w:val="24"/>
        </w:rPr>
        <w:t xml:space="preserve"> on a point-by-point basis, attached to and made a part of your response. If no exceptions are noted, and you a</w:t>
      </w:r>
      <w:r w:rsidR="007A221C">
        <w:rPr>
          <w:rFonts w:ascii="Times New Roman" w:hAnsi="Times New Roman"/>
          <w:sz w:val="24"/>
          <w:szCs w:val="24"/>
        </w:rPr>
        <w:t xml:space="preserve">re the successful </w:t>
      </w:r>
      <w:r w:rsidR="0081681F">
        <w:rPr>
          <w:rFonts w:ascii="Times New Roman" w:hAnsi="Times New Roman"/>
          <w:sz w:val="24"/>
          <w:szCs w:val="24"/>
        </w:rPr>
        <w:t>r</w:t>
      </w:r>
      <w:r w:rsidR="001D0F77">
        <w:rPr>
          <w:rFonts w:ascii="Times New Roman" w:hAnsi="Times New Roman"/>
          <w:sz w:val="24"/>
          <w:szCs w:val="24"/>
        </w:rPr>
        <w:t>espondent</w:t>
      </w:r>
      <w:r w:rsidR="007A221C">
        <w:rPr>
          <w:rFonts w:ascii="Times New Roman" w:hAnsi="Times New Roman"/>
          <w:sz w:val="24"/>
          <w:szCs w:val="24"/>
        </w:rPr>
        <w:t>, the River Authority</w:t>
      </w:r>
      <w:r w:rsidRPr="00674915">
        <w:rPr>
          <w:rFonts w:ascii="Times New Roman" w:hAnsi="Times New Roman"/>
          <w:sz w:val="24"/>
          <w:szCs w:val="24"/>
        </w:rPr>
        <w:t xml:space="preserve"> will require that the good/service(s) be provided as specified.</w:t>
      </w:r>
    </w:p>
    <w:p w14:paraId="5CA8BD62" w14:textId="77777777" w:rsidR="00156728" w:rsidRDefault="00156728" w:rsidP="00156728">
      <w:pPr>
        <w:pStyle w:val="NoSpacing"/>
        <w:jc w:val="both"/>
        <w:rPr>
          <w:rFonts w:ascii="Times New Roman" w:hAnsi="Times New Roman"/>
          <w:sz w:val="24"/>
          <w:szCs w:val="24"/>
        </w:rPr>
      </w:pPr>
    </w:p>
    <w:p w14:paraId="6820EF60" w14:textId="55E48E72" w:rsidR="00156728" w:rsidRDefault="001D0F77" w:rsidP="00156728">
      <w:pPr>
        <w:rPr>
          <w:b/>
          <w:color w:val="000000" w:themeColor="text1"/>
        </w:rPr>
      </w:pPr>
      <w:r>
        <w:rPr>
          <w:color w:val="000000" w:themeColor="text1"/>
        </w:rPr>
        <w:t>Respondent</w:t>
      </w:r>
      <w:r w:rsidR="00156728" w:rsidRPr="007C4000">
        <w:rPr>
          <w:color w:val="000000" w:themeColor="text1"/>
        </w:rPr>
        <w:t xml:space="preserve">s shall itemize all exceptions </w:t>
      </w:r>
      <w:proofErr w:type="gramStart"/>
      <w:r w:rsidR="00156728" w:rsidRPr="007C4000">
        <w:rPr>
          <w:color w:val="000000" w:themeColor="text1"/>
        </w:rPr>
        <w:t>on</w:t>
      </w:r>
      <w:proofErr w:type="gramEnd"/>
      <w:r w:rsidR="00156728" w:rsidRPr="007C4000">
        <w:rPr>
          <w:color w:val="000000" w:themeColor="text1"/>
        </w:rPr>
        <w:t xml:space="preserve"> Attachment B. Additional pages may be added as necessary.  </w:t>
      </w:r>
      <w:r w:rsidR="00156728" w:rsidRPr="007C4000">
        <w:rPr>
          <w:b/>
          <w:color w:val="000000" w:themeColor="text1"/>
        </w:rPr>
        <w:t xml:space="preserve">Do not mark or change the text of the </w:t>
      </w:r>
      <w:r w:rsidR="00156728">
        <w:rPr>
          <w:b/>
          <w:color w:val="000000" w:themeColor="text1"/>
        </w:rPr>
        <w:t xml:space="preserve">solicitation </w:t>
      </w:r>
      <w:r w:rsidR="00156728" w:rsidRPr="007C4000">
        <w:rPr>
          <w:b/>
          <w:color w:val="000000" w:themeColor="text1"/>
        </w:rPr>
        <w:t>document, exceptions shall be noted only on Attachment B.</w:t>
      </w:r>
      <w:r w:rsidR="00156728">
        <w:rPr>
          <w:b/>
          <w:color w:val="000000" w:themeColor="text1"/>
        </w:rPr>
        <w:t xml:space="preserve">  </w:t>
      </w:r>
    </w:p>
    <w:p w14:paraId="07CC8EF9" w14:textId="77777777" w:rsidR="00774132" w:rsidRDefault="00774132" w:rsidP="007774EE">
      <w:bookmarkStart w:id="39" w:name="_Toc386806180"/>
    </w:p>
    <w:p w14:paraId="5013865A" w14:textId="77777777" w:rsidR="00D8038B" w:rsidRDefault="00D8038B" w:rsidP="00D8038B">
      <w:pPr>
        <w:pStyle w:val="Heading2"/>
      </w:pPr>
      <w:bookmarkStart w:id="40" w:name="_Toc9946259"/>
      <w:bookmarkStart w:id="41" w:name="_Toc232417611"/>
      <w:r>
        <w:t>REFERENCES – ATTACHMENT C</w:t>
      </w:r>
      <w:bookmarkEnd w:id="40"/>
      <w:bookmarkEnd w:id="41"/>
    </w:p>
    <w:p w14:paraId="75C99CCC" w14:textId="77777777" w:rsidR="00D8038B" w:rsidRPr="00D8038B" w:rsidRDefault="00D8038B" w:rsidP="00D8038B"/>
    <w:p w14:paraId="18160AD5" w14:textId="5545B7E9" w:rsidR="00D8038B" w:rsidRDefault="00D8038B" w:rsidP="00D8038B">
      <w:pPr>
        <w:widowControl w:val="0"/>
        <w:autoSpaceDE w:val="0"/>
        <w:autoSpaceDN w:val="0"/>
        <w:ind w:right="116"/>
      </w:pPr>
      <w:r w:rsidRPr="00EB091F">
        <w:t>Provide three (3) references, th</w:t>
      </w:r>
      <w:r>
        <w:t xml:space="preserve">at the </w:t>
      </w:r>
      <w:r w:rsidR="0081681F">
        <w:t>r</w:t>
      </w:r>
      <w:r w:rsidR="001D0F77">
        <w:t>espondent</w:t>
      </w:r>
      <w:r>
        <w:t xml:space="preserve"> has provided </w:t>
      </w:r>
      <w:r w:rsidRPr="00EB091F">
        <w:t>services to within the past three (3) years. The contact person named should be familiar with the day-to-day management of the contract and be willing to respond to questions regarding the type, level, and quality of service provided.</w:t>
      </w:r>
    </w:p>
    <w:p w14:paraId="20AA4295" w14:textId="77777777" w:rsidR="00D8038B" w:rsidRDefault="00D8038B" w:rsidP="00D8038B">
      <w:pPr>
        <w:widowControl w:val="0"/>
        <w:autoSpaceDE w:val="0"/>
        <w:autoSpaceDN w:val="0"/>
        <w:ind w:right="116"/>
      </w:pPr>
    </w:p>
    <w:p w14:paraId="3EC90042" w14:textId="21332063" w:rsidR="00D8038B" w:rsidRPr="00EB091F" w:rsidRDefault="007A221C" w:rsidP="00D8038B">
      <w:pPr>
        <w:widowControl w:val="0"/>
        <w:autoSpaceDE w:val="0"/>
        <w:autoSpaceDN w:val="0"/>
        <w:ind w:right="116"/>
      </w:pPr>
      <w:r>
        <w:t>The River Authority</w:t>
      </w:r>
      <w:r w:rsidR="00D8038B">
        <w:t xml:space="preserve"> reserves the right to use other references and any additional information provided to evaluate the firm’s ability to meet</w:t>
      </w:r>
      <w:r>
        <w:t xml:space="preserve"> the River Authority</w:t>
      </w:r>
      <w:r w:rsidR="00D8038B">
        <w:t>’s needs.</w:t>
      </w:r>
    </w:p>
    <w:p w14:paraId="16F3528E" w14:textId="77777777" w:rsidR="00D8038B" w:rsidRDefault="00D8038B" w:rsidP="007774EE"/>
    <w:p w14:paraId="4D959B22" w14:textId="3A5C02A2" w:rsidR="00774132" w:rsidRDefault="00774132" w:rsidP="007774EE">
      <w:pPr>
        <w:pStyle w:val="Heading2"/>
      </w:pPr>
      <w:bookmarkStart w:id="42" w:name="_Toc232417612"/>
      <w:r w:rsidRPr="007B310C">
        <w:t>CONFLICT OF INTEREST</w:t>
      </w:r>
      <w:bookmarkEnd w:id="39"/>
      <w:r w:rsidR="003540A3" w:rsidRPr="007B310C">
        <w:t xml:space="preserve"> – ATTACHMENT </w:t>
      </w:r>
      <w:r w:rsidR="005B261F">
        <w:t>D</w:t>
      </w:r>
      <w:bookmarkEnd w:id="42"/>
    </w:p>
    <w:p w14:paraId="43731CC6" w14:textId="77777777" w:rsidR="007774EE" w:rsidRPr="007774EE" w:rsidRDefault="007774EE" w:rsidP="007774EE"/>
    <w:p w14:paraId="7F6D356C" w14:textId="6A431517" w:rsidR="00774132" w:rsidRPr="00674915" w:rsidRDefault="00774132" w:rsidP="007774EE">
      <w:r w:rsidRPr="00674915">
        <w:t xml:space="preserve">Chapter 176 of the Texas Local Government Code requires that any vendor or person considering doing business with a local government entity must disclose in the Questionnaire Form CIQ, the vendor or person’s affiliation or business relationship that might cause a conflict of interest with a local government entity. This questionnaire must be filed, by law, with </w:t>
      </w:r>
      <w:r w:rsidR="007A221C">
        <w:t>the River Authority</w:t>
      </w:r>
      <w:r w:rsidRPr="00674915">
        <w:t xml:space="preserve"> no later than the 7th business day after the date the person becomes aware of facts that require the statement </w:t>
      </w:r>
      <w:proofErr w:type="gramStart"/>
      <w:r w:rsidRPr="00674915">
        <w:t>be</w:t>
      </w:r>
      <w:proofErr w:type="gramEnd"/>
      <w:r w:rsidRPr="00674915">
        <w:t xml:space="preserve"> filed. See Section 176.006, Local Government Code. A person commits an offense if the person violates Section 176.006, Local Government Code. An offense under this section is a Class C misdemeanor. For more information or to obtain the Questionnaire CIQ</w:t>
      </w:r>
      <w:r w:rsidR="007C6388" w:rsidRPr="00674915">
        <w:t>,</w:t>
      </w:r>
      <w:r w:rsidRPr="00674915">
        <w:t xml:space="preserve"> go to the Texas Ethics Commission web page at </w:t>
      </w:r>
      <w:hyperlink r:id="rId19" w:history="1">
        <w:r w:rsidRPr="00674915">
          <w:rPr>
            <w:color w:val="0000FF"/>
            <w:u w:val="single"/>
          </w:rPr>
          <w:t>www.ethics.state.tx.us/forms/CIQ.pdf</w:t>
        </w:r>
      </w:hyperlink>
      <w:r w:rsidRPr="00674915">
        <w:t>.</w:t>
      </w:r>
    </w:p>
    <w:p w14:paraId="1BA77AC8" w14:textId="77777777" w:rsidR="00EB2508" w:rsidRPr="00674915" w:rsidRDefault="00EB2508" w:rsidP="007774EE"/>
    <w:p w14:paraId="031DF897" w14:textId="77777777" w:rsidR="00EB2508" w:rsidRPr="00674915" w:rsidRDefault="00EB2508" w:rsidP="007774EE">
      <w:pPr>
        <w:rPr>
          <w:b/>
          <w:bCs/>
        </w:rPr>
      </w:pPr>
      <w:r w:rsidRPr="00674915">
        <w:t xml:space="preserve">IF YOU HAVE ANY QUESTIONS ABOUT COMPLIANCE, PLEASE CONSULT YOUR OWN LEGAL COUNSEL. COMPLIANCE IS THE INDIVIDUAL RESPONSIBILITY OF EACH PERSON OR AGENT OF A PERSON WHO IS </w:t>
      </w:r>
      <w:r w:rsidRPr="00674915">
        <w:lastRenderedPageBreak/>
        <w:t>SUBJECT TO THE FILING REQUIREMENT. AN OFFENSE UNDER CHAPTER 176 IS A CLASS C MISDEMEANOR.</w:t>
      </w:r>
    </w:p>
    <w:p w14:paraId="6E44AA43" w14:textId="77777777" w:rsidR="00464257" w:rsidRDefault="00464257" w:rsidP="007774EE">
      <w:pPr>
        <w:pStyle w:val="Heading2"/>
        <w:numPr>
          <w:ilvl w:val="0"/>
          <w:numId w:val="0"/>
        </w:numPr>
        <w:ind w:left="720"/>
      </w:pPr>
    </w:p>
    <w:p w14:paraId="4471D8E8" w14:textId="4D041365" w:rsidR="00506883" w:rsidRDefault="00506883" w:rsidP="00506883">
      <w:pPr>
        <w:pStyle w:val="Heading2"/>
      </w:pPr>
      <w:bookmarkStart w:id="43" w:name="_Toc528768012"/>
      <w:bookmarkStart w:id="44" w:name="_Toc533668163"/>
      <w:bookmarkStart w:id="45" w:name="_Toc118379350"/>
      <w:bookmarkStart w:id="46" w:name="_Toc232417613"/>
      <w:bookmarkStart w:id="47" w:name="_Hlk118379826"/>
      <w:bookmarkStart w:id="48" w:name="_Hlk118382560"/>
      <w:r>
        <w:t xml:space="preserve">SMALL, WOMEN MINORITY VETERAN BUSINESSES ENTERPRISE– (SWMVBE) ATTACHMENT </w:t>
      </w:r>
      <w:bookmarkEnd w:id="43"/>
      <w:bookmarkEnd w:id="44"/>
      <w:bookmarkEnd w:id="45"/>
      <w:r>
        <w:t>E</w:t>
      </w:r>
      <w:bookmarkEnd w:id="46"/>
    </w:p>
    <w:bookmarkEnd w:id="47"/>
    <w:p w14:paraId="5E9B1080" w14:textId="77777777" w:rsidR="00506883" w:rsidRDefault="00506883" w:rsidP="00506883">
      <w:pPr>
        <w:pStyle w:val="Heading2"/>
        <w:numPr>
          <w:ilvl w:val="0"/>
          <w:numId w:val="0"/>
        </w:numPr>
        <w:ind w:left="720"/>
      </w:pPr>
    </w:p>
    <w:p w14:paraId="7DD4DEA1" w14:textId="18FAAE9B" w:rsidR="00506883" w:rsidRDefault="00506883" w:rsidP="00506883">
      <w:pPr>
        <w:rPr>
          <w:szCs w:val="22"/>
        </w:rPr>
      </w:pPr>
      <w:bookmarkStart w:id="49" w:name="_Hlk118379835"/>
      <w:bookmarkStart w:id="50" w:name="_Hlk118380956"/>
      <w:r w:rsidRPr="007A221C">
        <w:rPr>
          <w:szCs w:val="22"/>
        </w:rPr>
        <w:t>The River Authority encourages</w:t>
      </w:r>
      <w:r>
        <w:rPr>
          <w:szCs w:val="22"/>
        </w:rPr>
        <w:t xml:space="preserve"> the utilization of certified</w:t>
      </w:r>
      <w:r w:rsidRPr="007A221C">
        <w:rPr>
          <w:szCs w:val="22"/>
        </w:rPr>
        <w:t xml:space="preserve"> Small, Women Owned, </w:t>
      </w:r>
      <w:r>
        <w:rPr>
          <w:szCs w:val="22"/>
        </w:rPr>
        <w:t>Minority, Veteran business enterprises</w:t>
      </w:r>
      <w:r w:rsidRPr="007A221C">
        <w:rPr>
          <w:szCs w:val="22"/>
        </w:rPr>
        <w:t xml:space="preserve">. Businesses must be at least 51% minority-owned, woman-owned, veteran owned, or service-disabled veteran owned for designation to apply. </w:t>
      </w:r>
      <w:r>
        <w:rPr>
          <w:szCs w:val="22"/>
        </w:rPr>
        <w:t xml:space="preserve">SWMVBE’s </w:t>
      </w:r>
      <w:r w:rsidRPr="007A221C">
        <w:rPr>
          <w:szCs w:val="22"/>
        </w:rPr>
        <w:t>must be certified by state or regional agency for these designations to apply</w:t>
      </w:r>
      <w:r>
        <w:rPr>
          <w:szCs w:val="22"/>
        </w:rPr>
        <w:t xml:space="preserve"> in accordance with applicable policies.  Respondents shall identify their certification in the Attachment E and subconsultants on Attachment F – Subcontracting Utilization Plan.</w:t>
      </w:r>
    </w:p>
    <w:bookmarkEnd w:id="49"/>
    <w:p w14:paraId="2751B5EE" w14:textId="77777777" w:rsidR="00506883" w:rsidRDefault="00506883" w:rsidP="00506883"/>
    <w:p w14:paraId="10182899" w14:textId="4B43CD9F" w:rsidR="000930B5" w:rsidRDefault="000930B5" w:rsidP="000930B5">
      <w:pPr>
        <w:rPr>
          <w:szCs w:val="22"/>
        </w:rPr>
      </w:pPr>
      <w:bookmarkStart w:id="51" w:name="_Hlk118379844"/>
      <w:bookmarkEnd w:id="50"/>
      <w:r>
        <w:rPr>
          <w:szCs w:val="22"/>
        </w:rPr>
        <w:t>Respondent will be required to submit monthly reports, payments, and forms electronically through River Authority’s Supplier Diversity Management System (SDMS),</w:t>
      </w:r>
      <w:r w:rsidR="00570E78">
        <w:rPr>
          <w:szCs w:val="22"/>
        </w:rPr>
        <w:t xml:space="preserve"> </w:t>
      </w:r>
      <w:hyperlink r:id="rId20" w:history="1">
        <w:r w:rsidR="00570E78" w:rsidRPr="00570E78">
          <w:rPr>
            <w:rStyle w:val="Hyperlink"/>
            <w:szCs w:val="22"/>
          </w:rPr>
          <w:t>https://sariverauthority.diversitycompliance.com</w:t>
        </w:r>
      </w:hyperlink>
      <w:r>
        <w:rPr>
          <w:szCs w:val="22"/>
        </w:rPr>
        <w:t xml:space="preserve">, to include but not limited to Diversity Utilization Plan and/or Schedule, good faith efforts, and unconditional lien waivers. </w:t>
      </w:r>
      <w:proofErr w:type="gramStart"/>
      <w:r>
        <w:rPr>
          <w:szCs w:val="22"/>
        </w:rPr>
        <w:t>Respondent</w:t>
      </w:r>
      <w:proofErr w:type="gramEnd"/>
      <w:r>
        <w:rPr>
          <w:szCs w:val="22"/>
        </w:rPr>
        <w:t xml:space="preserve"> must, within five (5) calendar days from awarding a subcontract to a subconsultant, enter all required data for its first-tier subconsultants electronically into the SDMS and shall ensure such data remains current throughout the project.  </w:t>
      </w:r>
      <w:proofErr w:type="gramStart"/>
      <w:r>
        <w:rPr>
          <w:szCs w:val="22"/>
        </w:rPr>
        <w:t>Respondent</w:t>
      </w:r>
      <w:proofErr w:type="gramEnd"/>
      <w:r>
        <w:rPr>
          <w:szCs w:val="22"/>
        </w:rPr>
        <w:t xml:space="preserve"> must also electronically enter payments made to each subconsultant into the SDMS within ten (10) calendar days of electronic notification that the monthly audit period is open for data and subconsultants must verify their actual participation in the project by acknowledging in the SDMS payments were received from </w:t>
      </w:r>
      <w:proofErr w:type="gramStart"/>
      <w:r w:rsidR="0050237B">
        <w:rPr>
          <w:szCs w:val="22"/>
        </w:rPr>
        <w:t>r</w:t>
      </w:r>
      <w:r>
        <w:rPr>
          <w:szCs w:val="22"/>
        </w:rPr>
        <w:t>espondent</w:t>
      </w:r>
      <w:proofErr w:type="gramEnd"/>
      <w:r>
        <w:rPr>
          <w:szCs w:val="22"/>
        </w:rPr>
        <w:t xml:space="preserve"> within ten (10) calendar days of payment entry.  Unless otherwise stated in any correspondence from River Authority, both </w:t>
      </w:r>
      <w:r w:rsidR="0050237B">
        <w:rPr>
          <w:szCs w:val="22"/>
        </w:rPr>
        <w:t>r</w:t>
      </w:r>
      <w:r>
        <w:rPr>
          <w:szCs w:val="22"/>
        </w:rPr>
        <w:t>espondent and their subconsultants must respond electronically through the SDMS within five (5) calendar days of a request for information.</w:t>
      </w:r>
      <w:bookmarkEnd w:id="51"/>
    </w:p>
    <w:p w14:paraId="6ACDDB84" w14:textId="77777777" w:rsidR="00506883" w:rsidRPr="005D5D3C" w:rsidRDefault="00506883" w:rsidP="00506883"/>
    <w:p w14:paraId="766B3DE7" w14:textId="682052E1" w:rsidR="00506883" w:rsidRDefault="00506883" w:rsidP="00506883">
      <w:pPr>
        <w:pStyle w:val="Heading2"/>
      </w:pPr>
      <w:bookmarkStart w:id="52" w:name="_Toc118379351"/>
      <w:bookmarkStart w:id="53" w:name="_Toc232417614"/>
      <w:bookmarkStart w:id="54" w:name="_Hlk118380955"/>
      <w:bookmarkStart w:id="55" w:name="_Hlk118379872"/>
      <w:r>
        <w:t>SUBCONTRACTOR UTILIZATION PLAN</w:t>
      </w:r>
      <w:r w:rsidRPr="007C4000">
        <w:t>-</w:t>
      </w:r>
      <w:r>
        <w:t xml:space="preserve">ATTACHMENT </w:t>
      </w:r>
      <w:bookmarkEnd w:id="52"/>
      <w:r>
        <w:t>F</w:t>
      </w:r>
      <w:bookmarkEnd w:id="53"/>
    </w:p>
    <w:bookmarkEnd w:id="54"/>
    <w:p w14:paraId="0B32B6F0" w14:textId="77777777" w:rsidR="00506883" w:rsidRDefault="00506883" w:rsidP="00506883"/>
    <w:p w14:paraId="33A0DDF2" w14:textId="406F4CA0" w:rsidR="00506883" w:rsidRPr="00AA2E3C" w:rsidRDefault="00506883" w:rsidP="00506883">
      <w:bookmarkStart w:id="56" w:name="_Hlk118380954"/>
      <w:r w:rsidRPr="00AA2E3C">
        <w:t xml:space="preserve">The </w:t>
      </w:r>
      <w:r w:rsidR="0050237B">
        <w:t>r</w:t>
      </w:r>
      <w:r>
        <w:t>espondent</w:t>
      </w:r>
      <w:r w:rsidRPr="00AA2E3C">
        <w:t xml:space="preserve"> will be required to establish, to the satisfaction </w:t>
      </w:r>
      <w:r>
        <w:t>of the River A</w:t>
      </w:r>
      <w:r w:rsidRPr="00AA2E3C">
        <w:t xml:space="preserve">uthority, the reliability and responsibility of the </w:t>
      </w:r>
      <w:r w:rsidR="0081681F">
        <w:t>r</w:t>
      </w:r>
      <w:r>
        <w:t>espondent</w:t>
      </w:r>
      <w:r w:rsidRPr="00AA2E3C">
        <w:t xml:space="preserve">’s own work force and proposed subcontractors to be used for stated portions of </w:t>
      </w:r>
      <w:r>
        <w:t xml:space="preserve">the work for this project.  The </w:t>
      </w:r>
      <w:r w:rsidR="0050237B">
        <w:t>r</w:t>
      </w:r>
      <w:r>
        <w:t>espondent</w:t>
      </w:r>
      <w:r w:rsidRPr="00AA2E3C">
        <w:t xml:space="preserve"> is required to complete and submit with the</w:t>
      </w:r>
      <w:r>
        <w:t xml:space="preserve"> submittal a</w:t>
      </w:r>
      <w:r w:rsidRPr="00AA2E3C">
        <w:t xml:space="preserve"> "</w:t>
      </w:r>
      <w:r>
        <w:t>Subcontractor Utilization Plan”</w:t>
      </w:r>
      <w:r w:rsidRPr="00AA2E3C">
        <w:t>.</w:t>
      </w:r>
    </w:p>
    <w:p w14:paraId="3D6F4EB4" w14:textId="77777777" w:rsidR="00506883" w:rsidRPr="00AA2E3C" w:rsidRDefault="00506883" w:rsidP="00506883"/>
    <w:p w14:paraId="722B154C" w14:textId="5ABCE4D3" w:rsidR="00506883" w:rsidRPr="00AA2E3C" w:rsidRDefault="00506883" w:rsidP="00506883">
      <w:r>
        <w:t>During the evaluation of responses</w:t>
      </w:r>
      <w:r w:rsidRPr="00AA2E3C">
        <w:t xml:space="preserve">, </w:t>
      </w:r>
      <w:r>
        <w:t>if t</w:t>
      </w:r>
      <w:r w:rsidRPr="00AA2E3C">
        <w:t xml:space="preserve">he </w:t>
      </w:r>
      <w:r>
        <w:t xml:space="preserve">River </w:t>
      </w:r>
      <w:r w:rsidRPr="00AA2E3C">
        <w:t>Authority has a reasonable and substantial objection to any person or organization on the "Subcontractor</w:t>
      </w:r>
      <w:r>
        <w:t xml:space="preserve"> Utilization Plan</w:t>
      </w:r>
      <w:r w:rsidRPr="00AA2E3C">
        <w:t>"</w:t>
      </w:r>
      <w:r>
        <w:t xml:space="preserve"> in Attachment F</w:t>
      </w:r>
      <w:r w:rsidRPr="00AA2E3C">
        <w:t xml:space="preserve"> and refuses in writing to accept such</w:t>
      </w:r>
      <w:r>
        <w:t xml:space="preserve"> person or organization, the </w:t>
      </w:r>
      <w:r w:rsidR="0050237B">
        <w:t>r</w:t>
      </w:r>
      <w:r>
        <w:t>espondent may, at their</w:t>
      </w:r>
      <w:r w:rsidRPr="00AA2E3C">
        <w:t xml:space="preserve"> option, withdraw </w:t>
      </w:r>
      <w:r>
        <w:t>the submittal</w:t>
      </w:r>
      <w:r w:rsidRPr="00AA2E3C">
        <w:t xml:space="preserve">.  If the </w:t>
      </w:r>
      <w:r w:rsidR="0050237B">
        <w:t>r</w:t>
      </w:r>
      <w:r>
        <w:t>espondent</w:t>
      </w:r>
      <w:r w:rsidRPr="00AA2E3C">
        <w:t xml:space="preserve"> submits an acceptable substitute</w:t>
      </w:r>
      <w:r>
        <w:t>,</w:t>
      </w:r>
      <w:r w:rsidRPr="00AA2E3C">
        <w:t xml:space="preserve"> the </w:t>
      </w:r>
      <w:r>
        <w:t xml:space="preserve">River </w:t>
      </w:r>
      <w:r w:rsidRPr="00AA2E3C">
        <w:t xml:space="preserve">Authority may, at its discretion, accept </w:t>
      </w:r>
      <w:r>
        <w:t>the substitute</w:t>
      </w:r>
      <w:r w:rsidRPr="00AA2E3C">
        <w:t xml:space="preserve"> or </w:t>
      </w:r>
      <w:r>
        <w:t xml:space="preserve">may disqualify the </w:t>
      </w:r>
      <w:r w:rsidR="0050237B">
        <w:t>r</w:t>
      </w:r>
      <w:r>
        <w:t>espondent</w:t>
      </w:r>
      <w:r w:rsidRPr="00AA2E3C">
        <w:t xml:space="preserve">.  Subcontractors and other </w:t>
      </w:r>
      <w:proofErr w:type="gramStart"/>
      <w:r w:rsidRPr="00AA2E3C">
        <w:t>persons</w:t>
      </w:r>
      <w:proofErr w:type="gramEnd"/>
      <w:r w:rsidRPr="00AA2E3C">
        <w:t xml:space="preserve"> and organizations proposed by the </w:t>
      </w:r>
      <w:proofErr w:type="gramStart"/>
      <w:r w:rsidR="0050237B">
        <w:t>r</w:t>
      </w:r>
      <w:r>
        <w:t>espondent</w:t>
      </w:r>
      <w:proofErr w:type="gramEnd"/>
      <w:r w:rsidRPr="00AA2E3C">
        <w:t xml:space="preserve"> and accepted by the </w:t>
      </w:r>
      <w:r>
        <w:t xml:space="preserve">River </w:t>
      </w:r>
      <w:r w:rsidRPr="00AA2E3C">
        <w:t xml:space="preserve">Authority must be used </w:t>
      </w:r>
      <w:proofErr w:type="gramStart"/>
      <w:r w:rsidRPr="00AA2E3C">
        <w:t>on</w:t>
      </w:r>
      <w:proofErr w:type="gramEnd"/>
      <w:r w:rsidRPr="00AA2E3C">
        <w:t xml:space="preserve"> the work for which they were proposed and accepted and shall not be changed except with the written approval of the </w:t>
      </w:r>
      <w:r>
        <w:t xml:space="preserve">River </w:t>
      </w:r>
      <w:r w:rsidRPr="00AA2E3C">
        <w:t>Authority.</w:t>
      </w:r>
    </w:p>
    <w:bookmarkEnd w:id="48"/>
    <w:bookmarkEnd w:id="55"/>
    <w:bookmarkEnd w:id="56"/>
    <w:p w14:paraId="46A49EEF" w14:textId="4F3B1D86" w:rsidR="005B261F" w:rsidRDefault="005B261F" w:rsidP="005B261F">
      <w:pPr>
        <w:pStyle w:val="Heading2"/>
        <w:numPr>
          <w:ilvl w:val="0"/>
          <w:numId w:val="0"/>
        </w:numPr>
        <w:ind w:left="720"/>
      </w:pPr>
    </w:p>
    <w:p w14:paraId="1F279F62" w14:textId="5E7D2024" w:rsidR="00156728" w:rsidRDefault="00A154A3" w:rsidP="00156728">
      <w:pPr>
        <w:pStyle w:val="Heading2"/>
      </w:pPr>
      <w:bookmarkStart w:id="57" w:name="_Toc232417615"/>
      <w:r w:rsidRPr="007C4000">
        <w:t>ACKNOWLEDGEMENT -</w:t>
      </w:r>
      <w:r>
        <w:t xml:space="preserve"> ATTACHMENT </w:t>
      </w:r>
      <w:r w:rsidR="00506883">
        <w:t>G</w:t>
      </w:r>
      <w:bookmarkEnd w:id="57"/>
    </w:p>
    <w:p w14:paraId="4E1A281A" w14:textId="77777777" w:rsidR="00156728" w:rsidRPr="007C4000" w:rsidRDefault="00156728" w:rsidP="00156728"/>
    <w:p w14:paraId="5C813B72" w14:textId="4E72A42A" w:rsidR="00156728" w:rsidRDefault="00156728" w:rsidP="00156728">
      <w:pPr>
        <w:pStyle w:val="ListParagraph"/>
        <w:suppressAutoHyphens/>
        <w:spacing w:after="120"/>
        <w:ind w:left="0"/>
      </w:pPr>
      <w:r>
        <w:t>Submit a signed acknowledgement by authorized agent of t</w:t>
      </w:r>
      <w:r w:rsidR="005B261F">
        <w:t>he responding firm.</w:t>
      </w:r>
    </w:p>
    <w:p w14:paraId="20802F0E" w14:textId="77777777" w:rsidR="00A154A3" w:rsidRDefault="00A154A3" w:rsidP="00156728">
      <w:pPr>
        <w:pStyle w:val="ListParagraph"/>
        <w:suppressAutoHyphens/>
        <w:spacing w:after="120"/>
        <w:ind w:left="0"/>
      </w:pPr>
    </w:p>
    <w:p w14:paraId="7099E04F" w14:textId="3287C2CB" w:rsidR="00A154A3" w:rsidRDefault="00A154A3" w:rsidP="00A154A3">
      <w:pPr>
        <w:pStyle w:val="Heading2"/>
      </w:pPr>
      <w:bookmarkStart w:id="58" w:name="_Toc232417616"/>
      <w:r>
        <w:t>CONTRACT</w:t>
      </w:r>
      <w:bookmarkEnd w:id="58"/>
    </w:p>
    <w:p w14:paraId="1D48A3A4" w14:textId="77777777" w:rsidR="00A154A3" w:rsidRDefault="00A154A3" w:rsidP="00A154A3"/>
    <w:p w14:paraId="06BA7F68" w14:textId="3D975E04" w:rsidR="00A154A3" w:rsidRDefault="007A050C" w:rsidP="00A154A3">
      <w:bookmarkStart w:id="59" w:name="_Hlk173742853"/>
      <w:r>
        <w:t xml:space="preserve">The successful </w:t>
      </w:r>
      <w:r w:rsidR="0050237B">
        <w:t>r</w:t>
      </w:r>
      <w:r>
        <w:t>espondent will be required to sign a contract using the River Authority’s terms and conditions.  An example of the contract draft is provided as Exhibit 2 as a reference. This is only a sample, and the actual contract will be updated to match any requirements of this solicitation</w:t>
      </w:r>
      <w:r w:rsidR="00FB74CD">
        <w:t xml:space="preserve"> and funding sources</w:t>
      </w:r>
      <w:r>
        <w:t xml:space="preserve">. </w:t>
      </w:r>
      <w:r w:rsidR="00A21514">
        <w:t xml:space="preserve">The River Authority frequently updates the contract template, and the final contract may be modified before final execution between the parties. </w:t>
      </w:r>
    </w:p>
    <w:p w14:paraId="5903CCB9" w14:textId="77777777" w:rsidR="007A050C" w:rsidRDefault="007A050C" w:rsidP="00A154A3"/>
    <w:p w14:paraId="63D9112B" w14:textId="499138F6" w:rsidR="007A050C" w:rsidRPr="00434B23" w:rsidRDefault="007A050C" w:rsidP="007A050C">
      <w:pPr>
        <w:pStyle w:val="ListParagraph"/>
        <w:spacing w:after="120"/>
        <w:ind w:left="0"/>
        <w:rPr>
          <w:color w:val="000000" w:themeColor="text1"/>
        </w:rPr>
      </w:pPr>
      <w:r w:rsidRPr="00434B23">
        <w:rPr>
          <w:rStyle w:val="normaltextrun"/>
          <w:color w:val="000000" w:themeColor="text1"/>
          <w:shd w:val="clear" w:color="auto" w:fill="FFFFFF"/>
        </w:rPr>
        <w:t xml:space="preserve">Respondents should note any exceptions to the draft contract on Attachment B, otherwise the </w:t>
      </w:r>
      <w:r w:rsidR="00011EA9">
        <w:rPr>
          <w:rStyle w:val="normaltextrun"/>
          <w:color w:val="000000" w:themeColor="text1"/>
          <w:shd w:val="clear" w:color="auto" w:fill="FFFFFF"/>
        </w:rPr>
        <w:t>r</w:t>
      </w:r>
      <w:r w:rsidRPr="00434B23">
        <w:rPr>
          <w:rStyle w:val="normaltextrun"/>
          <w:color w:val="000000" w:themeColor="text1"/>
          <w:shd w:val="clear" w:color="auto" w:fill="FFFFFF"/>
        </w:rPr>
        <w:t>espondent accepts the draft contract terms and conditions.</w:t>
      </w:r>
      <w:r w:rsidRPr="00434B23">
        <w:rPr>
          <w:rStyle w:val="eop"/>
          <w:color w:val="000000" w:themeColor="text1"/>
          <w:shd w:val="clear" w:color="auto" w:fill="FFFFFF"/>
        </w:rPr>
        <w:t> </w:t>
      </w:r>
    </w:p>
    <w:bookmarkEnd w:id="59"/>
    <w:p w14:paraId="63663A57" w14:textId="77777777" w:rsidR="007A050C" w:rsidRPr="00A154A3" w:rsidRDefault="007A050C" w:rsidP="00A154A3"/>
    <w:p w14:paraId="54359FE0" w14:textId="77777777" w:rsidR="00A154A3" w:rsidRDefault="00A154A3" w:rsidP="00156728">
      <w:pPr>
        <w:pStyle w:val="ListParagraph"/>
        <w:suppressAutoHyphens/>
        <w:spacing w:after="120"/>
        <w:ind w:left="0"/>
      </w:pPr>
    </w:p>
    <w:p w14:paraId="76F5E9E0" w14:textId="2AA3720B" w:rsidR="007A221C" w:rsidRDefault="007A221C">
      <w:pPr>
        <w:jc w:val="left"/>
      </w:pPr>
      <w:r>
        <w:br w:type="page"/>
      </w:r>
    </w:p>
    <w:p w14:paraId="6C496919" w14:textId="30A37607" w:rsidR="002A685F" w:rsidRPr="007774EE" w:rsidRDefault="002A685F" w:rsidP="002A685F">
      <w:pPr>
        <w:pStyle w:val="Heading1"/>
      </w:pPr>
      <w:bookmarkStart w:id="60" w:name="_Toc232417617"/>
      <w:r w:rsidRPr="009D320A">
        <w:lastRenderedPageBreak/>
        <w:t>Part II –STATEMENT OF WORK</w:t>
      </w:r>
      <w:bookmarkEnd w:id="60"/>
    </w:p>
    <w:p w14:paraId="797C2F9C" w14:textId="77777777" w:rsidR="002A685F" w:rsidRDefault="002A685F" w:rsidP="002A685F"/>
    <w:p w14:paraId="2C3B7C7E" w14:textId="77777777" w:rsidR="002A685F" w:rsidRDefault="002A685F" w:rsidP="00D5398C">
      <w:pPr>
        <w:pStyle w:val="Heading2"/>
        <w:numPr>
          <w:ilvl w:val="0"/>
          <w:numId w:val="11"/>
        </w:numPr>
      </w:pPr>
      <w:bookmarkStart w:id="61" w:name="_Toc232417618"/>
      <w:bookmarkStart w:id="62" w:name="_Hlk173742875"/>
      <w:r>
        <w:t>BACKGROUND</w:t>
      </w:r>
      <w:bookmarkEnd w:id="61"/>
    </w:p>
    <w:p w14:paraId="0123BB54" w14:textId="77777777" w:rsidR="002A685F" w:rsidRDefault="002A685F" w:rsidP="002A685F"/>
    <w:p w14:paraId="6CF18507" w14:textId="7DA96B8D" w:rsidR="003A25FE" w:rsidRDefault="2BFDAA38" w:rsidP="003A25FE">
      <w:pPr>
        <w:rPr>
          <w:rFonts w:eastAsia="Calibri"/>
        </w:rPr>
      </w:pPr>
      <w:r w:rsidRPr="47289863">
        <w:rPr>
          <w:rFonts w:eastAsia="Calibri"/>
        </w:rPr>
        <w:t>The San Antonio River Authority (SARA), acting as Administrative Agent for the South Central Texas Regional Water Planning Group (Region L), invites all qualified parties to submit proposals for preparing the 20</w:t>
      </w:r>
      <w:r w:rsidR="3BCF5B51" w:rsidRPr="47289863">
        <w:rPr>
          <w:rFonts w:eastAsia="Calibri"/>
        </w:rPr>
        <w:t>31</w:t>
      </w:r>
      <w:r w:rsidRPr="47289863">
        <w:rPr>
          <w:rFonts w:eastAsia="Calibri"/>
        </w:rPr>
        <w:t xml:space="preserve"> Regional Water Plan for the Region L Regional Water Planning Group, as defined by 31 Texas Administrative Code (TAC) Chapters 355, 357, and 358.</w:t>
      </w:r>
    </w:p>
    <w:p w14:paraId="08895774" w14:textId="77777777" w:rsidR="003A25FE" w:rsidRPr="00985702" w:rsidRDefault="003A25FE" w:rsidP="003A25FE">
      <w:pPr>
        <w:rPr>
          <w:rFonts w:eastAsia="Calibri"/>
        </w:rPr>
      </w:pPr>
    </w:p>
    <w:p w14:paraId="17ECC500" w14:textId="59E59A22" w:rsidR="003A25FE" w:rsidRDefault="2BFDAA38" w:rsidP="003A25FE">
      <w:pPr>
        <w:rPr>
          <w:rFonts w:eastAsia="Calibri"/>
        </w:rPr>
      </w:pPr>
      <w:r w:rsidRPr="47289863">
        <w:rPr>
          <w:rFonts w:eastAsia="Calibri"/>
        </w:rPr>
        <w:t xml:space="preserve">Senate Bill 1 (SB1), 75th Legislature, made significant changes in </w:t>
      </w:r>
      <w:proofErr w:type="gramStart"/>
      <w:r w:rsidRPr="47289863">
        <w:rPr>
          <w:rFonts w:eastAsia="Calibri"/>
        </w:rPr>
        <w:t>the manner by which</w:t>
      </w:r>
      <w:proofErr w:type="gramEnd"/>
      <w:r w:rsidRPr="47289863">
        <w:rPr>
          <w:rFonts w:eastAsia="Calibri"/>
        </w:rPr>
        <w:t xml:space="preserve"> state water planning is to be conducted. During the S</w:t>
      </w:r>
      <w:r w:rsidR="760A2A40" w:rsidRPr="47289863">
        <w:rPr>
          <w:rFonts w:eastAsia="Calibri"/>
        </w:rPr>
        <w:t>eventh</w:t>
      </w:r>
      <w:r w:rsidRPr="47289863">
        <w:rPr>
          <w:rFonts w:eastAsia="Calibri"/>
        </w:rPr>
        <w:t xml:space="preserve"> Cycle of Regional Water Planning, SB 1 emphasizes a regional water planning approach in the development of the 20</w:t>
      </w:r>
      <w:r w:rsidR="28F851EE" w:rsidRPr="47289863">
        <w:rPr>
          <w:rFonts w:eastAsia="Calibri"/>
        </w:rPr>
        <w:t>31</w:t>
      </w:r>
      <w:r w:rsidRPr="47289863">
        <w:rPr>
          <w:rFonts w:eastAsia="Calibri"/>
        </w:rPr>
        <w:t xml:space="preserve"> State Water Plan. As part of that process, the Texas Water Development Board (TWDB) has designated 16 regional planning areas. Each region is to prepare a consensus – based regional water plan and submit that plan to the TWDB by October 2</w:t>
      </w:r>
      <w:r w:rsidR="6FA68470" w:rsidRPr="47289863">
        <w:rPr>
          <w:rFonts w:eastAsia="Calibri"/>
        </w:rPr>
        <w:t>1</w:t>
      </w:r>
      <w:r w:rsidRPr="47289863">
        <w:rPr>
          <w:rFonts w:eastAsia="Calibri"/>
        </w:rPr>
        <w:t>, 20</w:t>
      </w:r>
      <w:r w:rsidR="2A80305E" w:rsidRPr="47289863">
        <w:rPr>
          <w:rFonts w:eastAsia="Calibri"/>
        </w:rPr>
        <w:t>30</w:t>
      </w:r>
      <w:r w:rsidRPr="47289863">
        <w:rPr>
          <w:rFonts w:eastAsia="Calibri"/>
        </w:rPr>
        <w:t>, pursuant to the SARA’s contract with the TWDB. The TWDB will then assemble those regional water plans into the 20</w:t>
      </w:r>
      <w:r w:rsidR="362D98A1" w:rsidRPr="47289863">
        <w:rPr>
          <w:rFonts w:eastAsia="Calibri"/>
        </w:rPr>
        <w:t>31</w:t>
      </w:r>
      <w:r w:rsidRPr="47289863">
        <w:rPr>
          <w:rFonts w:eastAsia="Calibri"/>
        </w:rPr>
        <w:t xml:space="preserve"> State Water Plan to be submitted to the Texas Legislature.</w:t>
      </w:r>
    </w:p>
    <w:p w14:paraId="714E4BE4" w14:textId="77777777" w:rsidR="003A25FE" w:rsidRPr="00985702" w:rsidRDefault="003A25FE" w:rsidP="003A25FE">
      <w:pPr>
        <w:rPr>
          <w:rFonts w:eastAsia="Calibri"/>
        </w:rPr>
      </w:pPr>
    </w:p>
    <w:p w14:paraId="63C26130" w14:textId="77777777" w:rsidR="003A25FE" w:rsidRPr="00985702" w:rsidRDefault="003A25FE" w:rsidP="003A25FE">
      <w:pPr>
        <w:rPr>
          <w:rFonts w:eastAsia="Calibri"/>
        </w:rPr>
      </w:pPr>
      <w:r w:rsidRPr="00985702">
        <w:rPr>
          <w:rFonts w:eastAsia="Calibri"/>
        </w:rPr>
        <w:t xml:space="preserve">Region L includes all </w:t>
      </w:r>
      <w:proofErr w:type="gramStart"/>
      <w:r w:rsidRPr="00985702">
        <w:rPr>
          <w:rFonts w:eastAsia="Calibri"/>
        </w:rPr>
        <w:t>or</w:t>
      </w:r>
      <w:proofErr w:type="gramEnd"/>
      <w:r w:rsidRPr="00985702">
        <w:rPr>
          <w:rFonts w:eastAsia="Calibri"/>
        </w:rPr>
        <w:t xml:space="preserve"> portions of Uvalde, Zavala, Dimmit, Frio, La Salle, Medina, Atascosa, Bexar, Wilson, Karnes, Goliad, Refugio, Calhoun, Victoria, DeWitt, Gonzales, Guadalupe,</w:t>
      </w:r>
      <w:r>
        <w:rPr>
          <w:rFonts w:eastAsia="Calibri"/>
        </w:rPr>
        <w:t xml:space="preserve"> </w:t>
      </w:r>
      <w:r w:rsidRPr="00985702">
        <w:rPr>
          <w:rFonts w:eastAsia="Calibri"/>
        </w:rPr>
        <w:t>Caldwell, Comal, Kendall and the southern half of Hays County.</w:t>
      </w:r>
    </w:p>
    <w:p w14:paraId="155673E1" w14:textId="77777777" w:rsidR="002A685F" w:rsidRDefault="002A685F" w:rsidP="002A685F"/>
    <w:p w14:paraId="30A844A6" w14:textId="77777777" w:rsidR="002A685F" w:rsidRDefault="002A685F" w:rsidP="002A685F">
      <w:pPr>
        <w:pStyle w:val="Heading2"/>
      </w:pPr>
      <w:bookmarkStart w:id="63" w:name="_Toc232417619"/>
      <w:r>
        <w:t>OBJECTIVE</w:t>
      </w:r>
      <w:bookmarkEnd w:id="63"/>
    </w:p>
    <w:p w14:paraId="305DB423" w14:textId="77777777" w:rsidR="003A25FE" w:rsidRDefault="003A25FE" w:rsidP="003A25FE">
      <w:pPr>
        <w:rPr>
          <w:rFonts w:eastAsia="Calibri"/>
        </w:rPr>
      </w:pPr>
      <w:bookmarkStart w:id="64" w:name="_Hlk71813746"/>
    </w:p>
    <w:p w14:paraId="19DD47E4" w14:textId="5C4DD127" w:rsidR="003A25FE" w:rsidRPr="00AC141D" w:rsidRDefault="003A25FE" w:rsidP="003A25FE">
      <w:pPr>
        <w:rPr>
          <w:rFonts w:eastAsia="Calibri"/>
        </w:rPr>
      </w:pPr>
      <w:r w:rsidRPr="00AC141D">
        <w:rPr>
          <w:rFonts w:eastAsia="Calibri"/>
        </w:rPr>
        <w:t xml:space="preserve">Under the direction of Region L, the consultant shall prepare a regional water plan. </w:t>
      </w:r>
      <w:bookmarkEnd w:id="64"/>
      <w:r w:rsidRPr="00AC141D">
        <w:rPr>
          <w:rFonts w:eastAsia="Calibri"/>
        </w:rPr>
        <w:t>The</w:t>
      </w:r>
    </w:p>
    <w:p w14:paraId="591BB883" w14:textId="77777777" w:rsidR="003A25FE" w:rsidRPr="00AC141D" w:rsidRDefault="003A25FE" w:rsidP="003A25FE">
      <w:pPr>
        <w:rPr>
          <w:rFonts w:eastAsia="Calibri"/>
        </w:rPr>
      </w:pPr>
      <w:r w:rsidRPr="00AC141D">
        <w:rPr>
          <w:rFonts w:eastAsia="Calibri"/>
        </w:rPr>
        <w:t>consultant may assist Region L in preparing an appropriate scope of work that adequately</w:t>
      </w:r>
    </w:p>
    <w:p w14:paraId="17826CC2" w14:textId="77777777" w:rsidR="003A25FE" w:rsidRPr="00AC141D" w:rsidRDefault="003A25FE" w:rsidP="003A25FE">
      <w:pPr>
        <w:rPr>
          <w:rFonts w:eastAsia="Calibri"/>
        </w:rPr>
      </w:pPr>
      <w:r w:rsidRPr="00AC141D">
        <w:rPr>
          <w:rFonts w:eastAsia="Calibri"/>
        </w:rPr>
        <w:t>addresses all tasks pursuant 31 TAC 357, i.e., the description of tasks, responsible parties,</w:t>
      </w:r>
    </w:p>
    <w:p w14:paraId="019308ED" w14:textId="77777777" w:rsidR="003A25FE" w:rsidRPr="00AC141D" w:rsidRDefault="003A25FE" w:rsidP="003A25FE">
      <w:pPr>
        <w:rPr>
          <w:rFonts w:eastAsia="Calibri"/>
        </w:rPr>
      </w:pPr>
      <w:r w:rsidRPr="00AC141D">
        <w:rPr>
          <w:rFonts w:eastAsia="Calibri"/>
        </w:rPr>
        <w:t>schedule, and description of deliverable and/or scope of work as defined by the TWDB.</w:t>
      </w:r>
    </w:p>
    <w:p w14:paraId="00CA134A" w14:textId="77777777" w:rsidR="003A25FE" w:rsidRDefault="003A25FE" w:rsidP="003A25FE">
      <w:pPr>
        <w:rPr>
          <w:rFonts w:eastAsia="Calibri"/>
        </w:rPr>
      </w:pPr>
      <w:r w:rsidRPr="00AC141D">
        <w:rPr>
          <w:rFonts w:eastAsia="Calibri"/>
        </w:rPr>
        <w:t>In addition to the technical role, the consultant may assist in the preparation of applications for financial assistance, design, and implementation of public involvement activities, including conducting public meetings, planning issues for presentation to both technical and non-technical audiences in the region.</w:t>
      </w:r>
    </w:p>
    <w:p w14:paraId="6EC8635F" w14:textId="77777777" w:rsidR="002A685F" w:rsidRDefault="002A685F" w:rsidP="002A685F"/>
    <w:p w14:paraId="5F4079B1" w14:textId="72FDC9B7" w:rsidR="003A25FE" w:rsidRDefault="2BFDAA38" w:rsidP="002A685F">
      <w:pPr>
        <w:pStyle w:val="Heading2"/>
      </w:pPr>
      <w:bookmarkStart w:id="65" w:name="_Toc232417620"/>
      <w:r>
        <w:t>TIMELINE OF EVENTS</w:t>
      </w:r>
      <w:bookmarkEnd w:id="65"/>
    </w:p>
    <w:p w14:paraId="1729F0E1" w14:textId="77777777" w:rsidR="003A25FE" w:rsidRDefault="003A25FE" w:rsidP="003A25FE"/>
    <w:tbl>
      <w:tblPr>
        <w:tblStyle w:val="TableGrid"/>
        <w:tblW w:w="0" w:type="auto"/>
        <w:tblLook w:val="04A0" w:firstRow="1" w:lastRow="0" w:firstColumn="1" w:lastColumn="0" w:noHBand="0" w:noVBand="1"/>
      </w:tblPr>
      <w:tblGrid>
        <w:gridCol w:w="4339"/>
        <w:gridCol w:w="4291"/>
      </w:tblGrid>
      <w:tr w:rsidR="003A25FE" w14:paraId="07E851F0" w14:textId="77777777" w:rsidTr="00AD58A6">
        <w:tc>
          <w:tcPr>
            <w:tcW w:w="4785" w:type="dxa"/>
          </w:tcPr>
          <w:p w14:paraId="176B9A15" w14:textId="77777777" w:rsidR="003A25FE" w:rsidRPr="00FD6B33" w:rsidRDefault="003A25FE" w:rsidP="00C62BCB">
            <w:pPr>
              <w:rPr>
                <w:b/>
                <w:bCs/>
              </w:rPr>
            </w:pPr>
            <w:r w:rsidRPr="00FD6B33">
              <w:rPr>
                <w:b/>
                <w:bCs/>
              </w:rPr>
              <w:t>Activity</w:t>
            </w:r>
          </w:p>
        </w:tc>
        <w:tc>
          <w:tcPr>
            <w:tcW w:w="4785" w:type="dxa"/>
          </w:tcPr>
          <w:p w14:paraId="1602E3C2" w14:textId="77777777" w:rsidR="003A25FE" w:rsidRPr="00FD6B33" w:rsidRDefault="003A25FE" w:rsidP="00C62BCB">
            <w:pPr>
              <w:rPr>
                <w:b/>
                <w:bCs/>
              </w:rPr>
            </w:pPr>
            <w:r w:rsidRPr="00FD6B33">
              <w:rPr>
                <w:b/>
                <w:bCs/>
              </w:rPr>
              <w:t>Due Date</w:t>
            </w:r>
          </w:p>
        </w:tc>
      </w:tr>
      <w:tr w:rsidR="003A25FE" w14:paraId="35E8C537" w14:textId="77777777" w:rsidTr="00AD58A6">
        <w:tc>
          <w:tcPr>
            <w:tcW w:w="4785" w:type="dxa"/>
          </w:tcPr>
          <w:p w14:paraId="769C0A19" w14:textId="77777777" w:rsidR="003A25FE" w:rsidRDefault="003A25FE" w:rsidP="00C62BCB">
            <w:r>
              <w:t>Technical Memorandum Deadline</w:t>
            </w:r>
          </w:p>
        </w:tc>
        <w:tc>
          <w:tcPr>
            <w:tcW w:w="4785" w:type="dxa"/>
          </w:tcPr>
          <w:p w14:paraId="5B3C5DD6" w14:textId="5856DECB" w:rsidR="003A25FE" w:rsidRDefault="75AD8FC9" w:rsidP="00C62BCB">
            <w:r>
              <w:t>September 18, 2028</w:t>
            </w:r>
          </w:p>
        </w:tc>
      </w:tr>
      <w:tr w:rsidR="003A25FE" w14:paraId="5FC9B786" w14:textId="77777777" w:rsidTr="00AD58A6">
        <w:tc>
          <w:tcPr>
            <w:tcW w:w="4785" w:type="dxa"/>
          </w:tcPr>
          <w:p w14:paraId="3DE2AD17" w14:textId="77777777" w:rsidR="003A25FE" w:rsidRDefault="003A25FE" w:rsidP="00C62BCB">
            <w:r>
              <w:t>Initially Prepared Plan Deadline</w:t>
            </w:r>
          </w:p>
        </w:tc>
        <w:tc>
          <w:tcPr>
            <w:tcW w:w="4785" w:type="dxa"/>
          </w:tcPr>
          <w:p w14:paraId="3C172A97" w14:textId="17AE06C9" w:rsidR="003A25FE" w:rsidRDefault="588F70E3" w:rsidP="00C62BCB">
            <w:r>
              <w:t>March 4, 2030</w:t>
            </w:r>
          </w:p>
        </w:tc>
      </w:tr>
      <w:tr w:rsidR="003A25FE" w14:paraId="4BAD5D16" w14:textId="77777777" w:rsidTr="00AD58A6">
        <w:tc>
          <w:tcPr>
            <w:tcW w:w="4785" w:type="dxa"/>
          </w:tcPr>
          <w:p w14:paraId="58927342" w14:textId="77777777" w:rsidR="003A25FE" w:rsidRDefault="003A25FE" w:rsidP="00C62BCB">
            <w:r>
              <w:t>Regional Water Plan Deadline</w:t>
            </w:r>
          </w:p>
        </w:tc>
        <w:tc>
          <w:tcPr>
            <w:tcW w:w="4785" w:type="dxa"/>
          </w:tcPr>
          <w:p w14:paraId="055C942E" w14:textId="0A471C39" w:rsidR="003A25FE" w:rsidRDefault="2BFDAA38" w:rsidP="00C62BCB">
            <w:r>
              <w:t>October 2</w:t>
            </w:r>
            <w:r w:rsidR="14E431CB">
              <w:t>1, 2030</w:t>
            </w:r>
          </w:p>
        </w:tc>
      </w:tr>
    </w:tbl>
    <w:p w14:paraId="72B9B61B" w14:textId="77777777" w:rsidR="00291F26" w:rsidRDefault="00291F26" w:rsidP="00291F26"/>
    <w:p w14:paraId="3F924DC6" w14:textId="77777777" w:rsidR="009F0CD1" w:rsidRDefault="009F0CD1" w:rsidP="00291F26"/>
    <w:p w14:paraId="272F32F8" w14:textId="77777777" w:rsidR="009F0CD1" w:rsidRDefault="009F0CD1" w:rsidP="00291F26"/>
    <w:p w14:paraId="5A121785" w14:textId="77777777" w:rsidR="009F0CD1" w:rsidRPr="00291F26" w:rsidRDefault="009F0CD1" w:rsidP="00291F26"/>
    <w:p w14:paraId="2A0298D4" w14:textId="7ACC3631" w:rsidR="002612D9" w:rsidRDefault="002612D9" w:rsidP="002A685F">
      <w:pPr>
        <w:pStyle w:val="Heading2"/>
      </w:pPr>
      <w:bookmarkStart w:id="66" w:name="_Toc232417621"/>
      <w:r>
        <w:lastRenderedPageBreak/>
        <w:t>RIVER AUTHORITY</w:t>
      </w:r>
      <w:r w:rsidR="00291F26">
        <w:t>/SPONSOR</w:t>
      </w:r>
      <w:r>
        <w:t xml:space="preserve"> RESPONSIBILITIES</w:t>
      </w:r>
      <w:bookmarkEnd w:id="66"/>
    </w:p>
    <w:p w14:paraId="1ADDEB3E" w14:textId="77777777" w:rsidR="002612D9" w:rsidRDefault="002612D9" w:rsidP="002612D9"/>
    <w:p w14:paraId="598C2B5C" w14:textId="77777777" w:rsidR="00291F26" w:rsidRPr="00A418DF" w:rsidRDefault="00291F26" w:rsidP="00291F26">
      <w:pPr>
        <w:rPr>
          <w:rFonts w:eastAsia="Calibri"/>
        </w:rPr>
      </w:pPr>
      <w:r w:rsidRPr="00A418DF">
        <w:rPr>
          <w:rFonts w:eastAsia="Calibri"/>
        </w:rPr>
        <w:t>Provide a primary source of contact/planning group sponsor to assist with the following duties:</w:t>
      </w:r>
    </w:p>
    <w:p w14:paraId="71684482" w14:textId="0747FC9A" w:rsidR="00291F26" w:rsidRPr="00A418DF" w:rsidRDefault="00291F26" w:rsidP="00D5398C">
      <w:pPr>
        <w:pStyle w:val="ListParagraph"/>
        <w:numPr>
          <w:ilvl w:val="0"/>
          <w:numId w:val="23"/>
        </w:numPr>
        <w:rPr>
          <w:rFonts w:eastAsia="Calibri"/>
        </w:rPr>
      </w:pPr>
      <w:r w:rsidRPr="00A418DF">
        <w:rPr>
          <w:rFonts w:eastAsia="Calibri"/>
        </w:rPr>
        <w:t>Technical Consultant contact administration</w:t>
      </w:r>
      <w:r>
        <w:rPr>
          <w:rFonts w:eastAsia="Calibri"/>
        </w:rPr>
        <w:t>.</w:t>
      </w:r>
    </w:p>
    <w:p w14:paraId="48191222" w14:textId="6FB24ABA" w:rsidR="00291F26" w:rsidRPr="00A418DF" w:rsidRDefault="00291F26" w:rsidP="00D5398C">
      <w:pPr>
        <w:pStyle w:val="ListParagraph"/>
        <w:numPr>
          <w:ilvl w:val="0"/>
          <w:numId w:val="23"/>
        </w:numPr>
        <w:rPr>
          <w:rFonts w:eastAsia="Calibri"/>
        </w:rPr>
      </w:pPr>
      <w:r w:rsidRPr="00A418DF">
        <w:rPr>
          <w:rFonts w:eastAsia="Calibri"/>
        </w:rPr>
        <w:t>Ensure adherence to TWDB planning rules</w:t>
      </w:r>
      <w:r>
        <w:rPr>
          <w:rFonts w:eastAsia="Calibri"/>
        </w:rPr>
        <w:t>.</w:t>
      </w:r>
      <w:r w:rsidRPr="00A418DF">
        <w:rPr>
          <w:rFonts w:eastAsia="Calibri"/>
        </w:rPr>
        <w:t xml:space="preserve"> </w:t>
      </w:r>
    </w:p>
    <w:p w14:paraId="04D97334" w14:textId="25E9B6E9" w:rsidR="00291F26" w:rsidRPr="00A418DF" w:rsidRDefault="00291F26" w:rsidP="00D5398C">
      <w:pPr>
        <w:pStyle w:val="ListParagraph"/>
        <w:numPr>
          <w:ilvl w:val="0"/>
          <w:numId w:val="23"/>
        </w:numPr>
        <w:rPr>
          <w:rFonts w:eastAsia="Calibri"/>
        </w:rPr>
      </w:pPr>
      <w:r w:rsidRPr="00A418DF">
        <w:rPr>
          <w:rFonts w:eastAsia="Calibri"/>
        </w:rPr>
        <w:t>Serve as the regional water planning group’s administrative agent by organizing</w:t>
      </w:r>
      <w:r>
        <w:rPr>
          <w:rFonts w:eastAsia="Calibri"/>
        </w:rPr>
        <w:t>.</w:t>
      </w:r>
      <w:r w:rsidRPr="00A418DF">
        <w:rPr>
          <w:rFonts w:eastAsia="Calibri"/>
        </w:rPr>
        <w:t xml:space="preserve"> planning group meetings, public notices, agendas, meeting presentations, handouts, and meeting minutes; and</w:t>
      </w:r>
    </w:p>
    <w:p w14:paraId="252544FE" w14:textId="36FBC2A9" w:rsidR="00291F26" w:rsidRDefault="53AB7428" w:rsidP="00D5398C">
      <w:pPr>
        <w:pStyle w:val="ListParagraph"/>
        <w:numPr>
          <w:ilvl w:val="0"/>
          <w:numId w:val="23"/>
        </w:numPr>
        <w:rPr>
          <w:rFonts w:eastAsia="Calibri"/>
        </w:rPr>
      </w:pPr>
      <w:r w:rsidRPr="47289863">
        <w:rPr>
          <w:rFonts w:eastAsia="Calibri"/>
        </w:rPr>
        <w:t xml:space="preserve">Deliver the </w:t>
      </w:r>
      <w:r w:rsidR="00935AC2">
        <w:rPr>
          <w:rFonts w:eastAsia="Calibri"/>
        </w:rPr>
        <w:t>seventh</w:t>
      </w:r>
      <w:r w:rsidRPr="47289863">
        <w:rPr>
          <w:rFonts w:eastAsia="Calibri"/>
        </w:rPr>
        <w:t xml:space="preserve"> regional water plan, on behalf of the planning group, no later than October 2</w:t>
      </w:r>
      <w:r w:rsidR="5F47BFBF" w:rsidRPr="47289863">
        <w:rPr>
          <w:rFonts w:eastAsia="Calibri"/>
        </w:rPr>
        <w:t>1</w:t>
      </w:r>
      <w:r w:rsidRPr="47289863">
        <w:rPr>
          <w:rFonts w:eastAsia="Calibri"/>
        </w:rPr>
        <w:t>, 20</w:t>
      </w:r>
      <w:r w:rsidR="7B03442C" w:rsidRPr="47289863">
        <w:rPr>
          <w:rFonts w:eastAsia="Calibri"/>
        </w:rPr>
        <w:t>30</w:t>
      </w:r>
      <w:r w:rsidRPr="47289863">
        <w:rPr>
          <w:rFonts w:eastAsia="Calibri"/>
        </w:rPr>
        <w:t>.</w:t>
      </w:r>
    </w:p>
    <w:p w14:paraId="729781D8" w14:textId="77777777" w:rsidR="002612D9" w:rsidRPr="002612D9" w:rsidRDefault="002612D9" w:rsidP="002612D9"/>
    <w:p w14:paraId="03BE8119" w14:textId="7CBE3B3D" w:rsidR="00291F26" w:rsidRDefault="00291F26" w:rsidP="002A685F">
      <w:pPr>
        <w:pStyle w:val="Heading2"/>
      </w:pPr>
      <w:bookmarkStart w:id="67" w:name="_Toc232417622"/>
      <w:r>
        <w:t>PROFESSIONAL/CONSULTANT RESPONSIBILITIES</w:t>
      </w:r>
      <w:bookmarkEnd w:id="67"/>
    </w:p>
    <w:p w14:paraId="23A865B0" w14:textId="77777777" w:rsidR="00291F26" w:rsidRDefault="00291F26" w:rsidP="00291F26"/>
    <w:p w14:paraId="73FB28C2" w14:textId="7E457444" w:rsidR="00291F26" w:rsidRPr="00CC0BF6" w:rsidRDefault="00291F26" w:rsidP="00D5398C">
      <w:pPr>
        <w:pStyle w:val="ListParagraph"/>
        <w:numPr>
          <w:ilvl w:val="0"/>
          <w:numId w:val="24"/>
        </w:numPr>
        <w:rPr>
          <w:rFonts w:eastAsia="Calibri"/>
        </w:rPr>
      </w:pPr>
      <w:r w:rsidRPr="00CC0BF6">
        <w:rPr>
          <w:bCs/>
        </w:rPr>
        <w:t>Work with Regional Water Planning Grou</w:t>
      </w:r>
      <w:r>
        <w:rPr>
          <w:bCs/>
        </w:rPr>
        <w:t>p</w:t>
      </w:r>
      <w:r w:rsidRPr="00CC0BF6">
        <w:rPr>
          <w:bCs/>
        </w:rPr>
        <w:t xml:space="preserve"> to complete full scope of work </w:t>
      </w:r>
      <w:r w:rsidRPr="00CC0BF6">
        <w:rPr>
          <w:rFonts w:eastAsia="Calibri"/>
        </w:rPr>
        <w:t xml:space="preserve">as detailed in </w:t>
      </w:r>
      <w:r w:rsidRPr="009B3424">
        <w:rPr>
          <w:rFonts w:eastAsia="Calibri"/>
        </w:rPr>
        <w:t>Exhibit 3 by</w:t>
      </w:r>
      <w:r w:rsidRPr="00CC0BF6">
        <w:rPr>
          <w:rFonts w:eastAsia="Calibri"/>
        </w:rPr>
        <w:t xml:space="preserve"> the published deadlines</w:t>
      </w:r>
      <w:r>
        <w:rPr>
          <w:rFonts w:eastAsia="Calibri"/>
        </w:rPr>
        <w:t>.</w:t>
      </w:r>
    </w:p>
    <w:p w14:paraId="0557A1A7" w14:textId="77777777" w:rsidR="00291F26" w:rsidRPr="00CC0BF6" w:rsidRDefault="00291F26" w:rsidP="00D5398C">
      <w:pPr>
        <w:pStyle w:val="ListParagraph"/>
        <w:numPr>
          <w:ilvl w:val="0"/>
          <w:numId w:val="24"/>
        </w:numPr>
        <w:rPr>
          <w:rFonts w:eastAsia="Calibri"/>
        </w:rPr>
      </w:pPr>
      <w:r w:rsidRPr="00CC0BF6">
        <w:rPr>
          <w:rFonts w:eastAsia="Calibri"/>
        </w:rPr>
        <w:t>Attend all planning meetings</w:t>
      </w:r>
      <w:r>
        <w:rPr>
          <w:rFonts w:eastAsia="Calibri"/>
        </w:rPr>
        <w:t>.</w:t>
      </w:r>
    </w:p>
    <w:p w14:paraId="0DE12ADC" w14:textId="77777777" w:rsidR="00291F26" w:rsidRPr="00CC0BF6" w:rsidRDefault="00291F26" w:rsidP="00D5398C">
      <w:pPr>
        <w:pStyle w:val="ListParagraph"/>
        <w:numPr>
          <w:ilvl w:val="0"/>
          <w:numId w:val="24"/>
        </w:numPr>
        <w:rPr>
          <w:rFonts w:eastAsia="Calibri"/>
        </w:rPr>
      </w:pPr>
      <w:r w:rsidRPr="00CC0BF6">
        <w:rPr>
          <w:rFonts w:eastAsia="Calibri"/>
        </w:rPr>
        <w:t>Provide technical leadership and guidance to the planning group to evaluate and present water management strategies</w:t>
      </w:r>
      <w:r>
        <w:rPr>
          <w:rFonts w:eastAsia="Calibri"/>
        </w:rPr>
        <w:t>.</w:t>
      </w:r>
    </w:p>
    <w:p w14:paraId="1235ED53" w14:textId="77777777" w:rsidR="00291F26" w:rsidRPr="00CC0BF6" w:rsidRDefault="00291F26" w:rsidP="00D5398C">
      <w:pPr>
        <w:pStyle w:val="ListParagraph"/>
        <w:numPr>
          <w:ilvl w:val="0"/>
          <w:numId w:val="24"/>
        </w:numPr>
        <w:rPr>
          <w:rFonts w:eastAsia="Calibri"/>
        </w:rPr>
      </w:pPr>
      <w:r w:rsidRPr="00CC0BF6">
        <w:rPr>
          <w:rFonts w:eastAsia="Calibri"/>
        </w:rPr>
        <w:t>Support public meeting processes</w:t>
      </w:r>
      <w:r>
        <w:rPr>
          <w:rFonts w:eastAsia="Calibri"/>
        </w:rPr>
        <w:t>.</w:t>
      </w:r>
    </w:p>
    <w:p w14:paraId="39DE53DB" w14:textId="77777777" w:rsidR="00291F26" w:rsidRPr="00CC0BF6" w:rsidRDefault="00291F26" w:rsidP="00D5398C">
      <w:pPr>
        <w:pStyle w:val="ListParagraph"/>
        <w:numPr>
          <w:ilvl w:val="0"/>
          <w:numId w:val="24"/>
        </w:numPr>
        <w:rPr>
          <w:rFonts w:eastAsia="Calibri"/>
        </w:rPr>
      </w:pPr>
      <w:r w:rsidRPr="00CC0BF6">
        <w:rPr>
          <w:rFonts w:eastAsia="Calibri"/>
        </w:rPr>
        <w:t>Provide a primary source of contact/planning group sponsor to assist with the following duties:</w:t>
      </w:r>
    </w:p>
    <w:p w14:paraId="2143D612" w14:textId="6DCB0A61" w:rsidR="00291F26" w:rsidRPr="00CC0BF6" w:rsidRDefault="53AB7428" w:rsidP="00D5398C">
      <w:pPr>
        <w:pStyle w:val="ListParagraph"/>
        <w:numPr>
          <w:ilvl w:val="1"/>
          <w:numId w:val="24"/>
        </w:numPr>
        <w:rPr>
          <w:rFonts w:eastAsia="Calibri"/>
        </w:rPr>
      </w:pPr>
      <w:r w:rsidRPr="47289863">
        <w:rPr>
          <w:rFonts w:eastAsia="Calibri"/>
        </w:rPr>
        <w:t xml:space="preserve">Deliver the </w:t>
      </w:r>
      <w:r w:rsidR="00935AC2">
        <w:rPr>
          <w:rFonts w:eastAsia="Calibri"/>
        </w:rPr>
        <w:t>seventh</w:t>
      </w:r>
      <w:r w:rsidRPr="47289863">
        <w:rPr>
          <w:rFonts w:eastAsia="Calibri"/>
        </w:rPr>
        <w:t xml:space="preserve"> regional water plan, on behalf of the planning group, no later than October 2</w:t>
      </w:r>
      <w:r w:rsidR="238B6F68" w:rsidRPr="47289863">
        <w:rPr>
          <w:rFonts w:eastAsia="Calibri"/>
        </w:rPr>
        <w:t>1</w:t>
      </w:r>
      <w:r w:rsidRPr="47289863">
        <w:rPr>
          <w:rFonts w:eastAsia="Calibri"/>
        </w:rPr>
        <w:t>, 20</w:t>
      </w:r>
      <w:r w:rsidR="3C6653A6" w:rsidRPr="47289863">
        <w:rPr>
          <w:rFonts w:eastAsia="Calibri"/>
        </w:rPr>
        <w:t>30</w:t>
      </w:r>
      <w:r w:rsidRPr="47289863">
        <w:rPr>
          <w:rFonts w:eastAsia="Calibri"/>
        </w:rPr>
        <w:t>.</w:t>
      </w:r>
    </w:p>
    <w:p w14:paraId="42783E64" w14:textId="77777777" w:rsidR="00291F26" w:rsidRPr="00CC0BF6" w:rsidRDefault="00291F26" w:rsidP="00D5398C">
      <w:pPr>
        <w:pStyle w:val="ListParagraph"/>
        <w:numPr>
          <w:ilvl w:val="0"/>
          <w:numId w:val="24"/>
        </w:numPr>
        <w:rPr>
          <w:rFonts w:eastAsia="Calibri"/>
        </w:rPr>
      </w:pPr>
      <w:r w:rsidRPr="00CC0BF6">
        <w:rPr>
          <w:rFonts w:eastAsia="Calibri"/>
        </w:rPr>
        <w:t>Provide written progress reports according to the payment request submission schedule with each payment reimbursement request or release of advance of funds. The progress reports must include:</w:t>
      </w:r>
    </w:p>
    <w:p w14:paraId="19FE519B" w14:textId="5B4415E3" w:rsidR="00291F26" w:rsidRPr="00CC0BF6" w:rsidRDefault="00291F26" w:rsidP="00D5398C">
      <w:pPr>
        <w:pStyle w:val="ListParagraph"/>
        <w:numPr>
          <w:ilvl w:val="1"/>
          <w:numId w:val="24"/>
        </w:numPr>
        <w:rPr>
          <w:rFonts w:eastAsia="Calibri"/>
        </w:rPr>
      </w:pPr>
      <w:r w:rsidRPr="00CC0BF6">
        <w:rPr>
          <w:rFonts w:eastAsia="Calibri"/>
        </w:rPr>
        <w:t>A brief statement of the overall progress made since the last progress report for each task budget item</w:t>
      </w:r>
      <w:r>
        <w:rPr>
          <w:rFonts w:eastAsia="Calibri"/>
        </w:rPr>
        <w:t>.</w:t>
      </w:r>
    </w:p>
    <w:p w14:paraId="4C8D6187" w14:textId="5E089B67" w:rsidR="00291F26" w:rsidRPr="00CC0BF6" w:rsidRDefault="00291F26" w:rsidP="00D5398C">
      <w:pPr>
        <w:pStyle w:val="ListParagraph"/>
        <w:numPr>
          <w:ilvl w:val="1"/>
          <w:numId w:val="24"/>
        </w:numPr>
        <w:rPr>
          <w:rFonts w:eastAsia="Calibri"/>
        </w:rPr>
      </w:pPr>
      <w:r w:rsidRPr="00CC0BF6">
        <w:rPr>
          <w:rFonts w:eastAsia="Calibri"/>
        </w:rPr>
        <w:t>A brief description of any problems that have been encountered during the previous reporting period that may affect the study, delay the timely competition of any portion of the project or inhibit the completion of or cause a change in any of the study’s products or objects</w:t>
      </w:r>
      <w:r>
        <w:rPr>
          <w:rFonts w:eastAsia="Calibri"/>
        </w:rPr>
        <w:t>.</w:t>
      </w:r>
    </w:p>
    <w:p w14:paraId="66E3570D" w14:textId="0B3E9484" w:rsidR="00291F26" w:rsidRPr="00CC0BF6" w:rsidRDefault="00291F26" w:rsidP="00D5398C">
      <w:pPr>
        <w:pStyle w:val="ListParagraph"/>
        <w:numPr>
          <w:ilvl w:val="1"/>
          <w:numId w:val="24"/>
        </w:numPr>
        <w:rPr>
          <w:rFonts w:eastAsia="Calibri"/>
        </w:rPr>
      </w:pPr>
      <w:r w:rsidRPr="00CC0BF6">
        <w:rPr>
          <w:rFonts w:eastAsia="Calibri"/>
        </w:rPr>
        <w:t>A description of any action consultant plans to take or correct any problems that have been encountered or identified</w:t>
      </w:r>
      <w:r>
        <w:rPr>
          <w:rFonts w:eastAsia="Calibri"/>
        </w:rPr>
        <w:t>.</w:t>
      </w:r>
    </w:p>
    <w:p w14:paraId="3A8F73DA" w14:textId="77777777" w:rsidR="00291F26" w:rsidRPr="00CC0BF6" w:rsidRDefault="00291F26" w:rsidP="00D5398C">
      <w:pPr>
        <w:pStyle w:val="ListParagraph"/>
        <w:numPr>
          <w:ilvl w:val="0"/>
          <w:numId w:val="24"/>
        </w:numPr>
        <w:rPr>
          <w:rFonts w:eastAsia="Calibri"/>
        </w:rPr>
      </w:pPr>
      <w:r w:rsidRPr="00CC0BF6">
        <w:rPr>
          <w:rFonts w:eastAsia="Calibri"/>
        </w:rPr>
        <w:t>Enter data on TWDB’s state water planning database with associated data prior to submission of technical memorandum and make corrections to the data as necessary prior to the Regional Water Plan deadline</w:t>
      </w:r>
      <w:r>
        <w:rPr>
          <w:rFonts w:eastAsia="Calibri"/>
        </w:rPr>
        <w:t>.</w:t>
      </w:r>
    </w:p>
    <w:p w14:paraId="2C5C3BC7" w14:textId="77777777" w:rsidR="00291F26" w:rsidRPr="00CC0BF6" w:rsidRDefault="00291F26" w:rsidP="00D5398C">
      <w:pPr>
        <w:pStyle w:val="ListParagraph"/>
        <w:numPr>
          <w:ilvl w:val="0"/>
          <w:numId w:val="24"/>
        </w:numPr>
        <w:rPr>
          <w:rFonts w:eastAsia="Calibri"/>
        </w:rPr>
      </w:pPr>
      <w:r w:rsidRPr="00CC0BF6">
        <w:rPr>
          <w:rFonts w:eastAsia="Calibri"/>
        </w:rPr>
        <w:t>Attend at least one state water planning data submittal training session provided by the TWDB staff at time and locations to be determined by TWD</w:t>
      </w:r>
      <w:r>
        <w:rPr>
          <w:rFonts w:eastAsia="Calibri"/>
        </w:rPr>
        <w:t>B.</w:t>
      </w:r>
    </w:p>
    <w:p w14:paraId="696E0301" w14:textId="77777777" w:rsidR="00291F26" w:rsidRPr="00CC0BF6" w:rsidRDefault="53AB7428" w:rsidP="00D5398C">
      <w:pPr>
        <w:pStyle w:val="ListParagraph"/>
        <w:numPr>
          <w:ilvl w:val="0"/>
          <w:numId w:val="24"/>
        </w:numPr>
        <w:rPr>
          <w:rFonts w:eastAsia="Calibri"/>
        </w:rPr>
      </w:pPr>
      <w:r w:rsidRPr="47289863">
        <w:rPr>
          <w:rFonts w:eastAsia="Calibri"/>
        </w:rPr>
        <w:t xml:space="preserve">Prepare Regional Water Plan </w:t>
      </w:r>
      <w:proofErr w:type="gramStart"/>
      <w:r w:rsidRPr="47289863">
        <w:rPr>
          <w:rFonts w:eastAsia="Calibri"/>
        </w:rPr>
        <w:t>and</w:t>
      </w:r>
      <w:proofErr w:type="gramEnd"/>
      <w:r w:rsidRPr="47289863">
        <w:rPr>
          <w:rFonts w:eastAsia="Calibri"/>
        </w:rPr>
        <w:t xml:space="preserve"> data collected and transmitted for the Regional Water Plan in specified format.</w:t>
      </w:r>
    </w:p>
    <w:p w14:paraId="1BD71C40" w14:textId="1B12B725" w:rsidR="752A396C" w:rsidRDefault="752A396C" w:rsidP="47289863">
      <w:pPr>
        <w:pStyle w:val="ListParagraph"/>
        <w:numPr>
          <w:ilvl w:val="0"/>
          <w:numId w:val="24"/>
        </w:numPr>
        <w:rPr>
          <w:rFonts w:eastAsia="Calibri"/>
        </w:rPr>
      </w:pPr>
      <w:r w:rsidRPr="47289863">
        <w:rPr>
          <w:rFonts w:eastAsia="Calibri"/>
        </w:rPr>
        <w:t xml:space="preserve">Ensure the River Authority/Sponsor is included in all communications related to </w:t>
      </w:r>
      <w:r w:rsidR="492F359C" w:rsidRPr="47289863">
        <w:rPr>
          <w:rFonts w:eastAsia="Calibri"/>
        </w:rPr>
        <w:t>the Regional Water Plan process, issues and or any problems that have been encountered or identified.</w:t>
      </w:r>
    </w:p>
    <w:p w14:paraId="768C12C4" w14:textId="77777777" w:rsidR="00291F26" w:rsidRPr="00291F26" w:rsidRDefault="00291F26" w:rsidP="00291F26"/>
    <w:p w14:paraId="2E289CF5" w14:textId="2C265972" w:rsidR="00291F26" w:rsidRDefault="00291F26" w:rsidP="002A685F">
      <w:pPr>
        <w:pStyle w:val="Heading2"/>
      </w:pPr>
      <w:bookmarkStart w:id="68" w:name="_Toc232417623"/>
      <w:r>
        <w:lastRenderedPageBreak/>
        <w:t>SCOPE OF WORK</w:t>
      </w:r>
      <w:bookmarkEnd w:id="68"/>
    </w:p>
    <w:p w14:paraId="45F3D249" w14:textId="77777777" w:rsidR="00291F26" w:rsidRDefault="00291F26" w:rsidP="00291F26"/>
    <w:p w14:paraId="66DB3A79" w14:textId="6415516B" w:rsidR="00291F26" w:rsidRPr="00CC0BF6" w:rsidRDefault="53AB7428" w:rsidP="00291F26">
      <w:pPr>
        <w:rPr>
          <w:rFonts w:eastAsia="Calibri"/>
        </w:rPr>
      </w:pPr>
      <w:r w:rsidRPr="47289863">
        <w:rPr>
          <w:rFonts w:eastAsia="Calibri"/>
        </w:rPr>
        <w:t xml:space="preserve">Please refer to Exhibit 3, </w:t>
      </w:r>
      <w:r w:rsidR="00935AC2">
        <w:rPr>
          <w:rFonts w:eastAsia="Calibri"/>
        </w:rPr>
        <w:t>Draft Scope of Work</w:t>
      </w:r>
      <w:r w:rsidRPr="47289863">
        <w:rPr>
          <w:rFonts w:eastAsia="Calibri"/>
        </w:rPr>
        <w:t>, for detailed initial scope of work.</w:t>
      </w:r>
    </w:p>
    <w:p w14:paraId="035F1C7C" w14:textId="77777777" w:rsidR="00291F26" w:rsidRPr="00CC0BF6" w:rsidRDefault="00291F26" w:rsidP="00291F26">
      <w:pPr>
        <w:rPr>
          <w:rFonts w:eastAsia="Calibri"/>
        </w:rPr>
      </w:pPr>
    </w:p>
    <w:p w14:paraId="72D4836E" w14:textId="77777777" w:rsidR="00291F26" w:rsidRPr="00CC0BF6" w:rsidRDefault="00291F26" w:rsidP="00291F26">
      <w:pPr>
        <w:rPr>
          <w:rFonts w:eastAsia="Calibri"/>
        </w:rPr>
      </w:pPr>
      <w:r w:rsidRPr="00CC0BF6">
        <w:rPr>
          <w:rFonts w:eastAsia="Calibri"/>
        </w:rPr>
        <w:t>Consultants submitting proposal should be familiar with the rules for state and regional water planning and regional water planning grant assistance adopted by the TWDB (31 TAC Chapter 355, Subchapter C, Regional Water Planning Grant Rules; and 31 TAC Chapter 358, State Water Planning Guideline Rules). These rules contain procedures governing applications for financial assistance related to the development or revision of regional water plans, and guidelines for the development of the regional water plan, as well as deadlines for the submittal of the scope of work and regional water plan. The schedule for completion and delivery of work products for Region L shall reflect these publication deadlines.</w:t>
      </w:r>
    </w:p>
    <w:p w14:paraId="19CA015A" w14:textId="77777777" w:rsidR="00291F26" w:rsidRPr="00291F26" w:rsidRDefault="00291F26" w:rsidP="00291F26"/>
    <w:p w14:paraId="189920E9" w14:textId="3EFA94BB" w:rsidR="002A685F" w:rsidRDefault="002A685F" w:rsidP="002A685F">
      <w:pPr>
        <w:pStyle w:val="Heading2"/>
      </w:pPr>
      <w:bookmarkStart w:id="69" w:name="_Toc232417624"/>
      <w:r>
        <w:t>DELIVERABLES REQUIRED</w:t>
      </w:r>
      <w:bookmarkEnd w:id="69"/>
    </w:p>
    <w:p w14:paraId="6C5749D3" w14:textId="77777777" w:rsidR="002612D9" w:rsidRPr="00291F26" w:rsidRDefault="002612D9" w:rsidP="00291F26">
      <w:pPr>
        <w:pStyle w:val="ListParagraph"/>
        <w:rPr>
          <w:bCs/>
        </w:rPr>
      </w:pPr>
    </w:p>
    <w:p w14:paraId="74518509" w14:textId="2E125660" w:rsidR="00291F26" w:rsidRPr="00291F26" w:rsidRDefault="53AB7428" w:rsidP="00D5398C">
      <w:pPr>
        <w:pStyle w:val="ListParagraph"/>
        <w:numPr>
          <w:ilvl w:val="0"/>
          <w:numId w:val="25"/>
        </w:numPr>
      </w:pPr>
      <w:r>
        <w:t xml:space="preserve">Initially prepared plan submitted by March </w:t>
      </w:r>
      <w:r w:rsidR="643D5301">
        <w:t>4</w:t>
      </w:r>
      <w:r>
        <w:t xml:space="preserve">, </w:t>
      </w:r>
      <w:proofErr w:type="gramStart"/>
      <w:r>
        <w:t>20</w:t>
      </w:r>
      <w:r w:rsidR="7F1076E3">
        <w:t>30</w:t>
      </w:r>
      <w:proofErr w:type="gramEnd"/>
      <w:r>
        <w:t xml:space="preserve"> at the latest. </w:t>
      </w:r>
    </w:p>
    <w:p w14:paraId="7669A0E1" w14:textId="5A778297" w:rsidR="00291F26" w:rsidRPr="00291F26" w:rsidRDefault="53AB7428" w:rsidP="00D5398C">
      <w:pPr>
        <w:pStyle w:val="ListParagraph"/>
        <w:numPr>
          <w:ilvl w:val="0"/>
          <w:numId w:val="25"/>
        </w:numPr>
      </w:pPr>
      <w:r>
        <w:t>Project Prioritization for water management strategies submitted by October 2</w:t>
      </w:r>
      <w:r w:rsidR="18B0F212">
        <w:t>1</w:t>
      </w:r>
      <w:r>
        <w:t>, 20</w:t>
      </w:r>
      <w:r w:rsidR="4CD22040">
        <w:t>30</w:t>
      </w:r>
      <w:r>
        <w:t>.</w:t>
      </w:r>
    </w:p>
    <w:p w14:paraId="4D4DC642" w14:textId="4A780531" w:rsidR="00291F26" w:rsidRPr="00291F26" w:rsidRDefault="53AB7428" w:rsidP="00D5398C">
      <w:pPr>
        <w:pStyle w:val="ListParagraph"/>
        <w:numPr>
          <w:ilvl w:val="0"/>
          <w:numId w:val="25"/>
        </w:numPr>
      </w:pPr>
      <w:r>
        <w:t>20</w:t>
      </w:r>
      <w:r w:rsidR="16AC40CF">
        <w:t>31</w:t>
      </w:r>
      <w:r>
        <w:t xml:space="preserve"> South Central Texas Regional Water Plan submitted by October 2</w:t>
      </w:r>
      <w:r w:rsidR="0EEEC04D">
        <w:t>1</w:t>
      </w:r>
      <w:r>
        <w:t xml:space="preserve">, </w:t>
      </w:r>
      <w:proofErr w:type="gramStart"/>
      <w:r>
        <w:t>20</w:t>
      </w:r>
      <w:r w:rsidR="76026D3C">
        <w:t>31</w:t>
      </w:r>
      <w:proofErr w:type="gramEnd"/>
      <w:r>
        <w:t xml:space="preserve"> at the latest. </w:t>
      </w:r>
    </w:p>
    <w:p w14:paraId="0EFFDFDE" w14:textId="77777777" w:rsidR="002612D9" w:rsidRDefault="002612D9" w:rsidP="002612D9"/>
    <w:p w14:paraId="5E8DBBBE" w14:textId="582A46E3" w:rsidR="002612D9" w:rsidRDefault="002612D9" w:rsidP="002612D9">
      <w:pPr>
        <w:pStyle w:val="Heading2"/>
      </w:pPr>
      <w:bookmarkStart w:id="70" w:name="_Toc232417625"/>
      <w:r>
        <w:t>PERFORMANCE MEASURES</w:t>
      </w:r>
      <w:bookmarkEnd w:id="70"/>
    </w:p>
    <w:p w14:paraId="1EEF877E" w14:textId="77777777" w:rsidR="00291F26" w:rsidRPr="00291F26" w:rsidRDefault="00291F26" w:rsidP="00291F26"/>
    <w:bookmarkEnd w:id="62"/>
    <w:p w14:paraId="3289A43A" w14:textId="662DBC32" w:rsidR="00291F26" w:rsidRPr="00F8189A" w:rsidRDefault="00291F26" w:rsidP="00D5398C">
      <w:pPr>
        <w:pStyle w:val="ListParagraph"/>
        <w:numPr>
          <w:ilvl w:val="0"/>
          <w:numId w:val="26"/>
        </w:numPr>
        <w:rPr>
          <w:bCs/>
        </w:rPr>
      </w:pPr>
      <w:r w:rsidRPr="00F8189A">
        <w:rPr>
          <w:bCs/>
        </w:rPr>
        <w:t>Meet stated project deadlines</w:t>
      </w:r>
      <w:r>
        <w:rPr>
          <w:bCs/>
        </w:rPr>
        <w:t xml:space="preserve"> by submitting on time quality and accurate deliverables that meet TWDB’s stated rules. </w:t>
      </w:r>
    </w:p>
    <w:p w14:paraId="656E11A5" w14:textId="77777777" w:rsidR="00291F26" w:rsidRPr="00F8189A" w:rsidRDefault="00291F26" w:rsidP="00D5398C">
      <w:pPr>
        <w:pStyle w:val="ListParagraph"/>
        <w:numPr>
          <w:ilvl w:val="0"/>
          <w:numId w:val="26"/>
        </w:numPr>
        <w:rPr>
          <w:bCs/>
        </w:rPr>
      </w:pPr>
      <w:r w:rsidRPr="00F8189A">
        <w:rPr>
          <w:bCs/>
        </w:rPr>
        <w:t>Respond within 24 business hours to inquiries or reques</w:t>
      </w:r>
      <w:r>
        <w:rPr>
          <w:bCs/>
        </w:rPr>
        <w:t xml:space="preserve">ts. </w:t>
      </w:r>
    </w:p>
    <w:p w14:paraId="4AA7D935" w14:textId="77777777" w:rsidR="00291F26" w:rsidRPr="00F8189A" w:rsidRDefault="00291F26" w:rsidP="00D5398C">
      <w:pPr>
        <w:pStyle w:val="ListParagraph"/>
        <w:numPr>
          <w:ilvl w:val="0"/>
          <w:numId w:val="26"/>
        </w:numPr>
        <w:rPr>
          <w:bCs/>
        </w:rPr>
      </w:pPr>
      <w:r w:rsidRPr="00F8189A">
        <w:rPr>
          <w:bCs/>
        </w:rPr>
        <w:t xml:space="preserve">Informing planning group members of substantial changes or errors </w:t>
      </w:r>
      <w:r>
        <w:rPr>
          <w:bCs/>
        </w:rPr>
        <w:t xml:space="preserve">within 2 hours of change or error occurring. </w:t>
      </w:r>
    </w:p>
    <w:p w14:paraId="2444A02B" w14:textId="530A9AAE" w:rsidR="00291F26" w:rsidRDefault="53AB7428" w:rsidP="00D5398C">
      <w:pPr>
        <w:pStyle w:val="ListParagraph"/>
        <w:numPr>
          <w:ilvl w:val="0"/>
          <w:numId w:val="26"/>
        </w:numPr>
      </w:pPr>
      <w:r>
        <w:t xml:space="preserve">Consistent communication </w:t>
      </w:r>
      <w:proofErr w:type="gramStart"/>
      <w:r>
        <w:t>to</w:t>
      </w:r>
      <w:proofErr w:type="gramEnd"/>
      <w:r>
        <w:t xml:space="preserve"> all planning group members </w:t>
      </w:r>
      <w:r w:rsidR="0DF94B98">
        <w:t xml:space="preserve">and </w:t>
      </w:r>
      <w:proofErr w:type="gramStart"/>
      <w:r w:rsidR="0DF94B98">
        <w:t>sponsor</w:t>
      </w:r>
      <w:proofErr w:type="gramEnd"/>
      <w:r w:rsidR="0DF94B98">
        <w:t xml:space="preserve"> </w:t>
      </w:r>
      <w:r>
        <w:t>throughout cont</w:t>
      </w:r>
      <w:r w:rsidR="1E536DF4">
        <w:t>r</w:t>
      </w:r>
      <w:r>
        <w:t xml:space="preserve">act period. </w:t>
      </w:r>
    </w:p>
    <w:p w14:paraId="77C16A42" w14:textId="77777777" w:rsidR="00291F26" w:rsidRPr="00F8189A" w:rsidRDefault="00291F26" w:rsidP="00D5398C">
      <w:pPr>
        <w:pStyle w:val="ListParagraph"/>
        <w:numPr>
          <w:ilvl w:val="0"/>
          <w:numId w:val="26"/>
        </w:numPr>
        <w:rPr>
          <w:bCs/>
        </w:rPr>
      </w:pPr>
      <w:r>
        <w:rPr>
          <w:bCs/>
        </w:rPr>
        <w:t xml:space="preserve">Quarterly reporting sent to River Authority representative within a week of the quarter ending. </w:t>
      </w:r>
    </w:p>
    <w:p w14:paraId="531A3454" w14:textId="77777777" w:rsidR="002A685F" w:rsidRDefault="002A685F" w:rsidP="00826EAA">
      <w:pPr>
        <w:pStyle w:val="Heading1"/>
      </w:pPr>
    </w:p>
    <w:p w14:paraId="2F566165" w14:textId="77777777" w:rsidR="002A685F" w:rsidRDefault="002A685F" w:rsidP="00826EAA">
      <w:pPr>
        <w:pStyle w:val="Heading1"/>
      </w:pPr>
    </w:p>
    <w:p w14:paraId="22DFE973" w14:textId="4AA710C3" w:rsidR="004A12D2" w:rsidRDefault="002A685F">
      <w:pPr>
        <w:jc w:val="left"/>
        <w:rPr>
          <w:b/>
          <w:sz w:val="28"/>
        </w:rPr>
      </w:pPr>
      <w:r>
        <w:br w:type="page"/>
      </w:r>
    </w:p>
    <w:p w14:paraId="24D5EA80" w14:textId="7887C5AB" w:rsidR="00933DFD" w:rsidRDefault="006109C3" w:rsidP="002A685F">
      <w:pPr>
        <w:pStyle w:val="Heading1"/>
      </w:pPr>
      <w:bookmarkStart w:id="71" w:name="_Toc232417626"/>
      <w:r>
        <w:lastRenderedPageBreak/>
        <w:t>PART I</w:t>
      </w:r>
      <w:r w:rsidR="00E51AEA">
        <w:t>II</w:t>
      </w:r>
      <w:r w:rsidR="0066524B">
        <w:t xml:space="preserve"> - </w:t>
      </w:r>
      <w:r w:rsidR="00CA25C5">
        <w:t>ATTACHMENTS</w:t>
      </w:r>
      <w:bookmarkEnd w:id="71"/>
    </w:p>
    <w:p w14:paraId="743FF30A" w14:textId="77777777" w:rsidR="00CA25C5" w:rsidRDefault="00CA25C5" w:rsidP="007774EE"/>
    <w:p w14:paraId="545BAFC2" w14:textId="77777777" w:rsidR="00CA25C5" w:rsidRDefault="00CA25C5" w:rsidP="007774EE"/>
    <w:p w14:paraId="5C727952" w14:textId="77777777" w:rsidR="00CA25C5" w:rsidRDefault="00CA25C5" w:rsidP="007774EE"/>
    <w:p w14:paraId="2EA52272" w14:textId="77777777" w:rsidR="00CA25C5" w:rsidRDefault="00CA25C5" w:rsidP="007774EE"/>
    <w:p w14:paraId="10273939" w14:textId="77777777" w:rsidR="00CA25C5" w:rsidRDefault="00CA25C5" w:rsidP="007774EE"/>
    <w:p w14:paraId="4BCAEFF6" w14:textId="77777777" w:rsidR="00CA25C5" w:rsidRDefault="00CA25C5" w:rsidP="007774EE"/>
    <w:p w14:paraId="4364894F" w14:textId="77777777" w:rsidR="00CA25C5" w:rsidRDefault="00CA25C5" w:rsidP="007774EE"/>
    <w:p w14:paraId="02F4667B" w14:textId="77777777" w:rsidR="00CA25C5" w:rsidRDefault="00CA25C5" w:rsidP="007774EE"/>
    <w:p w14:paraId="750C3ACC" w14:textId="77777777" w:rsidR="00CA25C5" w:rsidRDefault="00CA25C5" w:rsidP="007774EE"/>
    <w:p w14:paraId="71389434" w14:textId="77777777" w:rsidR="00CA25C5" w:rsidRPr="0093350F" w:rsidRDefault="00CA25C5" w:rsidP="007774EE">
      <w:pPr>
        <w:rPr>
          <w:sz w:val="32"/>
        </w:rPr>
      </w:pPr>
    </w:p>
    <w:p w14:paraId="159DCFE7" w14:textId="77777777" w:rsidR="00CA25C5" w:rsidRPr="0093350F" w:rsidRDefault="00CA25C5" w:rsidP="0066524B">
      <w:pPr>
        <w:jc w:val="center"/>
        <w:rPr>
          <w:sz w:val="32"/>
        </w:rPr>
      </w:pPr>
    </w:p>
    <w:p w14:paraId="6F23904E" w14:textId="5429068D" w:rsidR="00CA25C5" w:rsidRPr="00A564C3" w:rsidRDefault="0093350F" w:rsidP="00A564C3">
      <w:pPr>
        <w:jc w:val="center"/>
        <w:rPr>
          <w:sz w:val="36"/>
        </w:rPr>
      </w:pPr>
      <w:r w:rsidRPr="00A564C3">
        <w:rPr>
          <w:sz w:val="36"/>
        </w:rPr>
        <w:t>All Attachments are to</w:t>
      </w:r>
      <w:r w:rsidR="00CA25C5" w:rsidRPr="00A564C3">
        <w:rPr>
          <w:sz w:val="36"/>
        </w:rPr>
        <w:t xml:space="preserve"> </w:t>
      </w:r>
      <w:r w:rsidRPr="00A564C3">
        <w:rPr>
          <w:sz w:val="36"/>
        </w:rPr>
        <w:t>b</w:t>
      </w:r>
      <w:r w:rsidR="00CA25C5" w:rsidRPr="00A564C3">
        <w:rPr>
          <w:sz w:val="36"/>
        </w:rPr>
        <w:t xml:space="preserve">e </w:t>
      </w:r>
      <w:r w:rsidRPr="00A564C3">
        <w:rPr>
          <w:sz w:val="36"/>
        </w:rPr>
        <w:t>re</w:t>
      </w:r>
      <w:r w:rsidR="00CA25C5" w:rsidRPr="00A564C3">
        <w:rPr>
          <w:sz w:val="36"/>
        </w:rPr>
        <w:t xml:space="preserve">turned with </w:t>
      </w:r>
      <w:r w:rsidR="00832078" w:rsidRPr="00A564C3">
        <w:rPr>
          <w:sz w:val="36"/>
        </w:rPr>
        <w:t>Submittal</w:t>
      </w:r>
    </w:p>
    <w:p w14:paraId="52F56E78" w14:textId="77777777" w:rsidR="00CA25C5" w:rsidRDefault="00CA25C5" w:rsidP="00CA25C5">
      <w:pPr>
        <w:pStyle w:val="NoSpacing"/>
        <w:jc w:val="both"/>
        <w:rPr>
          <w:rFonts w:ascii="Times New Roman" w:hAnsi="Times New Roman"/>
          <w:sz w:val="24"/>
          <w:szCs w:val="24"/>
        </w:rPr>
      </w:pPr>
    </w:p>
    <w:p w14:paraId="77AA3311" w14:textId="77777777" w:rsidR="0012364C" w:rsidRDefault="0012364C" w:rsidP="007774EE"/>
    <w:p w14:paraId="5775FEFF" w14:textId="77777777" w:rsidR="00A92CAA" w:rsidRDefault="00A92CAA" w:rsidP="007774EE"/>
    <w:p w14:paraId="64C46529" w14:textId="77777777" w:rsidR="000A633F" w:rsidRDefault="000A633F" w:rsidP="007774EE"/>
    <w:p w14:paraId="5D69BEA5" w14:textId="77777777" w:rsidR="000A633F" w:rsidRDefault="000A633F" w:rsidP="007774EE"/>
    <w:p w14:paraId="3CC3973C" w14:textId="77777777" w:rsidR="000A633F" w:rsidRDefault="000A633F" w:rsidP="007774EE"/>
    <w:p w14:paraId="57613429" w14:textId="77777777" w:rsidR="000B4B90" w:rsidRDefault="000B4B90" w:rsidP="007774EE">
      <w:r>
        <w:br w:type="page"/>
      </w:r>
    </w:p>
    <w:p w14:paraId="7FF3A1D4" w14:textId="2054A454" w:rsidR="008E0E5E" w:rsidRPr="00A70CE9" w:rsidRDefault="00EF233A" w:rsidP="00A70CE9">
      <w:pPr>
        <w:pStyle w:val="Heading2"/>
        <w:numPr>
          <w:ilvl w:val="0"/>
          <w:numId w:val="0"/>
        </w:numPr>
        <w:ind w:left="720"/>
        <w:jc w:val="center"/>
      </w:pPr>
      <w:bookmarkStart w:id="72" w:name="_Toc232417627"/>
      <w:r w:rsidRPr="00A70CE9">
        <w:lastRenderedPageBreak/>
        <w:t>ATTA</w:t>
      </w:r>
      <w:r w:rsidR="008E0E5E" w:rsidRPr="00A70CE9">
        <w:t xml:space="preserve">CHMENT </w:t>
      </w:r>
      <w:r w:rsidRPr="00A70CE9">
        <w:t>A</w:t>
      </w:r>
      <w:r w:rsidR="0093350F" w:rsidRPr="00A70CE9">
        <w:t>-</w:t>
      </w:r>
      <w:r w:rsidR="008E0E5E" w:rsidRPr="00A70CE9">
        <w:t>BUSINESS QUESTIONNAIRE</w:t>
      </w:r>
      <w:bookmarkEnd w:id="72"/>
    </w:p>
    <w:p w14:paraId="26732391" w14:textId="77777777" w:rsidR="008E0E5E" w:rsidRDefault="008E0E5E" w:rsidP="008E0E5E">
      <w:pPr>
        <w:widowControl w:val="0"/>
        <w:tabs>
          <w:tab w:val="left" w:pos="461"/>
        </w:tabs>
        <w:autoSpaceDE w:val="0"/>
        <w:autoSpaceDN w:val="0"/>
        <w:spacing w:line="292" w:lineRule="exact"/>
        <w:jc w:val="left"/>
      </w:pPr>
    </w:p>
    <w:p w14:paraId="50428AF3" w14:textId="136BBF38" w:rsidR="008E0E5E" w:rsidRDefault="008E0E5E" w:rsidP="008E0E5E">
      <w:r w:rsidRPr="00134EAF">
        <w:t>Provide the following information regarding the</w:t>
      </w:r>
      <w:r w:rsidRPr="008E0E5E">
        <w:rPr>
          <w:spacing w:val="-25"/>
        </w:rPr>
        <w:t xml:space="preserve"> </w:t>
      </w:r>
      <w:r w:rsidR="00662363">
        <w:rPr>
          <w:spacing w:val="-25"/>
        </w:rPr>
        <w:t>p</w:t>
      </w:r>
      <w:r w:rsidR="00662363">
        <w:t xml:space="preserve">rime </w:t>
      </w:r>
      <w:proofErr w:type="gramStart"/>
      <w:r w:rsidR="00662363">
        <w:t>firm,</w:t>
      </w:r>
      <w:proofErr w:type="gramEnd"/>
      <w:r w:rsidR="00662363">
        <w:t xml:space="preserve"> </w:t>
      </w:r>
      <w:proofErr w:type="gramStart"/>
      <w:r w:rsidR="00662363">
        <w:t>that</w:t>
      </w:r>
      <w:proofErr w:type="gramEnd"/>
      <w:r w:rsidR="00662363">
        <w:t xml:space="preserve"> if </w:t>
      </w:r>
      <w:proofErr w:type="gramStart"/>
      <w:r w:rsidR="00662363">
        <w:t>selected</w:t>
      </w:r>
      <w:proofErr w:type="gramEnd"/>
      <w:r w:rsidR="00662363">
        <w:t xml:space="preserve"> </w:t>
      </w:r>
      <w:proofErr w:type="gramStart"/>
      <w:r w:rsidR="00662363">
        <w:t>would</w:t>
      </w:r>
      <w:proofErr w:type="gramEnd"/>
      <w:r w:rsidR="00662363">
        <w:t xml:space="preserve"> sign a contract with the River Authority.  Subconsultants do not have to complete this form.</w:t>
      </w:r>
    </w:p>
    <w:p w14:paraId="6D8070C3" w14:textId="77777777" w:rsidR="008E0E5E" w:rsidRPr="00134EAF" w:rsidRDefault="008E0E5E" w:rsidP="008E0E5E"/>
    <w:p w14:paraId="6FC827C6" w14:textId="1CEACA1A" w:rsidR="004F0063" w:rsidRDefault="004F0063" w:rsidP="004F0063">
      <w:r>
        <w:t xml:space="preserve">(NOTE: Co-Responders are two or more entities proposing as a team or joint venture with each signing the contract, if awarded. </w:t>
      </w:r>
      <w:r w:rsidRPr="001F4D5C">
        <w:rPr>
          <w:b/>
          <w:bCs/>
          <w:u w:val="single"/>
        </w:rPr>
        <w:t xml:space="preserve">Sub-contractors are not Co-Responders and should </w:t>
      </w:r>
      <w:proofErr w:type="gramStart"/>
      <w:r w:rsidRPr="001F4D5C">
        <w:rPr>
          <w:b/>
          <w:bCs/>
          <w:u w:val="single"/>
        </w:rPr>
        <w:t>not be</w:t>
      </w:r>
      <w:proofErr w:type="gramEnd"/>
      <w:r w:rsidRPr="001F4D5C">
        <w:rPr>
          <w:b/>
          <w:bCs/>
          <w:u w:val="single"/>
        </w:rPr>
        <w:t xml:space="preserve"> </w:t>
      </w:r>
      <w:r w:rsidR="001F4D5C" w:rsidRPr="001F4D5C">
        <w:rPr>
          <w:b/>
          <w:bCs/>
          <w:u w:val="single"/>
        </w:rPr>
        <w:t>complete this form</w:t>
      </w:r>
      <w:r w:rsidRPr="001F4D5C">
        <w:rPr>
          <w:b/>
          <w:bCs/>
          <w:u w:val="single"/>
        </w:rPr>
        <w:t>.</w:t>
      </w:r>
      <w:r>
        <w:t xml:space="preserve">  </w:t>
      </w:r>
      <w:r w:rsidRPr="00AD58A6">
        <w:t>If this submittal includes Co-Responders, each Co-</w:t>
      </w:r>
      <w:r w:rsidR="00011EA9" w:rsidRPr="00AD58A6">
        <w:t>r</w:t>
      </w:r>
      <w:r w:rsidRPr="00AD58A6">
        <w:t>espondent should complete an Attachment A, questions 1-21 only)</w:t>
      </w:r>
    </w:p>
    <w:p w14:paraId="54CF6FAF" w14:textId="77777777" w:rsidR="00307D24" w:rsidRPr="00C92757" w:rsidRDefault="00307D24" w:rsidP="007774EE">
      <w:pPr>
        <w:pStyle w:val="ListParagraph"/>
        <w:rPr>
          <w:sz w:val="22"/>
          <w:szCs w:val="22"/>
        </w:rPr>
      </w:pPr>
    </w:p>
    <w:tbl>
      <w:tblPr>
        <w:tblStyle w:val="TableGrid"/>
        <w:tblW w:w="9540" w:type="dxa"/>
        <w:tblInd w:w="-455" w:type="dxa"/>
        <w:tblLayout w:type="fixed"/>
        <w:tblLook w:val="04A0" w:firstRow="1" w:lastRow="0" w:firstColumn="1" w:lastColumn="0" w:noHBand="0" w:noVBand="1"/>
      </w:tblPr>
      <w:tblGrid>
        <w:gridCol w:w="540"/>
        <w:gridCol w:w="5130"/>
        <w:gridCol w:w="3870"/>
      </w:tblGrid>
      <w:tr w:rsidR="008D6D9C" w:rsidRPr="00C92757" w14:paraId="4702FDE9" w14:textId="77777777" w:rsidTr="00BA74B0">
        <w:tc>
          <w:tcPr>
            <w:tcW w:w="540" w:type="dxa"/>
            <w:shd w:val="clear" w:color="auto" w:fill="DAEEF3" w:themeFill="accent5" w:themeFillTint="33"/>
          </w:tcPr>
          <w:p w14:paraId="03639BB1" w14:textId="376D6C64" w:rsidR="008D6D9C" w:rsidRPr="00C92757" w:rsidRDefault="008D6D9C" w:rsidP="008D6D9C">
            <w:pPr>
              <w:tabs>
                <w:tab w:val="left" w:pos="-720"/>
              </w:tabs>
              <w:suppressAutoHyphens/>
              <w:jc w:val="center"/>
              <w:rPr>
                <w:rFonts w:ascii="Times New Roman" w:hAnsi="Times New Roman" w:cs="Times New Roman"/>
                <w:b/>
                <w:bCs/>
                <w:spacing w:val="-3"/>
                <w:sz w:val="22"/>
                <w:szCs w:val="22"/>
              </w:rPr>
            </w:pPr>
            <w:r w:rsidRPr="00C92757">
              <w:rPr>
                <w:rFonts w:ascii="Times New Roman" w:hAnsi="Times New Roman" w:cs="Times New Roman"/>
                <w:b/>
                <w:bCs/>
                <w:spacing w:val="-3"/>
                <w:sz w:val="22"/>
                <w:szCs w:val="22"/>
              </w:rPr>
              <w:t>#</w:t>
            </w:r>
          </w:p>
        </w:tc>
        <w:tc>
          <w:tcPr>
            <w:tcW w:w="5130" w:type="dxa"/>
            <w:shd w:val="clear" w:color="auto" w:fill="DAEEF3" w:themeFill="accent5" w:themeFillTint="33"/>
          </w:tcPr>
          <w:p w14:paraId="1F587B38" w14:textId="0D9BABA5" w:rsidR="008D6D9C" w:rsidRPr="00C92757" w:rsidRDefault="00C92757" w:rsidP="008D6D9C">
            <w:pPr>
              <w:tabs>
                <w:tab w:val="left" w:pos="-720"/>
              </w:tabs>
              <w:suppressAutoHyphens/>
              <w:jc w:val="center"/>
              <w:rPr>
                <w:rFonts w:ascii="Times New Roman" w:hAnsi="Times New Roman" w:cs="Times New Roman"/>
                <w:b/>
                <w:bCs/>
                <w:spacing w:val="-3"/>
                <w:sz w:val="22"/>
                <w:szCs w:val="22"/>
              </w:rPr>
            </w:pPr>
            <w:r w:rsidRPr="00C92757">
              <w:rPr>
                <w:rFonts w:ascii="Times New Roman" w:hAnsi="Times New Roman" w:cs="Times New Roman"/>
                <w:b/>
                <w:bCs/>
                <w:spacing w:val="-3"/>
                <w:sz w:val="22"/>
                <w:szCs w:val="22"/>
              </w:rPr>
              <w:t>Requested Information</w:t>
            </w:r>
          </w:p>
        </w:tc>
        <w:tc>
          <w:tcPr>
            <w:tcW w:w="3870" w:type="dxa"/>
            <w:shd w:val="clear" w:color="auto" w:fill="DAEEF3" w:themeFill="accent5" w:themeFillTint="33"/>
          </w:tcPr>
          <w:p w14:paraId="207BC360" w14:textId="2A3FF6D7" w:rsidR="008D6D9C" w:rsidRPr="00C92757" w:rsidRDefault="008D6D9C" w:rsidP="008D6D9C">
            <w:pPr>
              <w:contextualSpacing/>
              <w:jc w:val="center"/>
              <w:rPr>
                <w:rFonts w:ascii="Times New Roman" w:hAnsi="Times New Roman" w:cs="Times New Roman"/>
                <w:b/>
                <w:bCs/>
                <w:spacing w:val="-3"/>
                <w:sz w:val="22"/>
                <w:szCs w:val="22"/>
              </w:rPr>
            </w:pPr>
            <w:r w:rsidRPr="00C92757">
              <w:rPr>
                <w:rFonts w:ascii="Times New Roman" w:hAnsi="Times New Roman" w:cs="Times New Roman"/>
                <w:b/>
                <w:bCs/>
                <w:spacing w:val="-3"/>
                <w:sz w:val="22"/>
                <w:szCs w:val="22"/>
              </w:rPr>
              <w:t>Response</w:t>
            </w:r>
          </w:p>
        </w:tc>
      </w:tr>
      <w:tr w:rsidR="00131714" w14:paraId="7B00F7A4" w14:textId="77777777" w:rsidTr="001E72BB">
        <w:tc>
          <w:tcPr>
            <w:tcW w:w="540" w:type="dxa"/>
            <w:vAlign w:val="bottom"/>
          </w:tcPr>
          <w:p w14:paraId="4AACD2F7" w14:textId="2B9A9581" w:rsidR="00131714" w:rsidRPr="008D6D9C" w:rsidRDefault="0065378A" w:rsidP="008D6D9C">
            <w:pPr>
              <w:tabs>
                <w:tab w:val="left" w:pos="-720"/>
              </w:tabs>
              <w:suppressAutoHyphens/>
              <w:jc w:val="left"/>
              <w:rPr>
                <w:rFonts w:ascii="Times New Roman" w:hAnsi="Times New Roman" w:cs="Times New Roman"/>
                <w:spacing w:val="-3"/>
                <w:sz w:val="20"/>
                <w:szCs w:val="20"/>
              </w:rPr>
            </w:pPr>
            <w:r w:rsidRPr="008D6D9C">
              <w:rPr>
                <w:rFonts w:ascii="Times New Roman" w:hAnsi="Times New Roman" w:cs="Times New Roman"/>
                <w:spacing w:val="-3"/>
                <w:sz w:val="20"/>
                <w:szCs w:val="20"/>
              </w:rPr>
              <w:t>1</w:t>
            </w:r>
            <w:r w:rsidR="008D6D9C">
              <w:rPr>
                <w:rFonts w:ascii="Times New Roman" w:hAnsi="Times New Roman" w:cs="Times New Roman"/>
                <w:spacing w:val="-3"/>
                <w:sz w:val="20"/>
                <w:szCs w:val="20"/>
              </w:rPr>
              <w:t>a</w:t>
            </w:r>
          </w:p>
        </w:tc>
        <w:tc>
          <w:tcPr>
            <w:tcW w:w="5130" w:type="dxa"/>
            <w:vAlign w:val="bottom"/>
          </w:tcPr>
          <w:p w14:paraId="6326240C" w14:textId="29BBE92A" w:rsidR="00131714" w:rsidRPr="008D6D9C" w:rsidRDefault="00131714" w:rsidP="00E52617">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Firm’s Legal Name (for </w:t>
            </w:r>
            <w:r w:rsidR="0065378A" w:rsidRPr="008D6D9C">
              <w:rPr>
                <w:rFonts w:ascii="Times New Roman" w:hAnsi="Times New Roman" w:cs="Times New Roman"/>
                <w:spacing w:val="-3"/>
                <w:sz w:val="22"/>
                <w:szCs w:val="22"/>
              </w:rPr>
              <w:t>C</w:t>
            </w:r>
            <w:r w:rsidRPr="008D6D9C">
              <w:rPr>
                <w:rFonts w:ascii="Times New Roman" w:hAnsi="Times New Roman" w:cs="Times New Roman"/>
                <w:spacing w:val="-3"/>
                <w:sz w:val="22"/>
                <w:szCs w:val="22"/>
              </w:rPr>
              <w:t>ontract</w:t>
            </w:r>
            <w:r w:rsidR="0065378A" w:rsidRPr="008D6D9C">
              <w:rPr>
                <w:rFonts w:ascii="Times New Roman" w:hAnsi="Times New Roman" w:cs="Times New Roman"/>
                <w:spacing w:val="-3"/>
                <w:sz w:val="22"/>
                <w:szCs w:val="22"/>
              </w:rPr>
              <w:t>ing</w:t>
            </w:r>
            <w:r w:rsidRPr="008D6D9C">
              <w:rPr>
                <w:rFonts w:ascii="Times New Roman" w:hAnsi="Times New Roman" w:cs="Times New Roman"/>
                <w:spacing w:val="-3"/>
                <w:sz w:val="22"/>
                <w:szCs w:val="22"/>
              </w:rPr>
              <w:t>)</w:t>
            </w:r>
          </w:p>
        </w:tc>
        <w:tc>
          <w:tcPr>
            <w:tcW w:w="3870" w:type="dxa"/>
            <w:vAlign w:val="bottom"/>
          </w:tcPr>
          <w:p w14:paraId="4941C3CA" w14:textId="0EFE1952" w:rsidR="00131714" w:rsidRPr="00BA74B0" w:rsidRDefault="00131714" w:rsidP="00E52617">
            <w:pPr>
              <w:contextualSpacing/>
              <w:rPr>
                <w:rFonts w:ascii="Times New Roman" w:hAnsi="Times New Roman" w:cs="Times New Roman"/>
                <w:spacing w:val="-3"/>
                <w:sz w:val="22"/>
                <w:szCs w:val="22"/>
              </w:rPr>
            </w:pPr>
          </w:p>
        </w:tc>
      </w:tr>
      <w:tr w:rsidR="00131714" w14:paraId="6ADCB9E5" w14:textId="77777777" w:rsidTr="001E72BB">
        <w:tc>
          <w:tcPr>
            <w:tcW w:w="540" w:type="dxa"/>
            <w:vAlign w:val="bottom"/>
          </w:tcPr>
          <w:p w14:paraId="4F9C1678" w14:textId="3EF098E8" w:rsidR="00131714"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1b</w:t>
            </w:r>
          </w:p>
        </w:tc>
        <w:tc>
          <w:tcPr>
            <w:tcW w:w="5130" w:type="dxa"/>
            <w:vAlign w:val="bottom"/>
          </w:tcPr>
          <w:p w14:paraId="3216CE0A" w14:textId="20D13BF1" w:rsidR="00131714" w:rsidRPr="008D6D9C" w:rsidRDefault="00131714"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Principal Address</w:t>
            </w:r>
          </w:p>
        </w:tc>
        <w:tc>
          <w:tcPr>
            <w:tcW w:w="3870" w:type="dxa"/>
            <w:vAlign w:val="bottom"/>
          </w:tcPr>
          <w:p w14:paraId="2FEB244F" w14:textId="77777777" w:rsidR="00131714" w:rsidRPr="00BA74B0" w:rsidRDefault="00131714" w:rsidP="00E52617">
            <w:pPr>
              <w:contextualSpacing/>
              <w:rPr>
                <w:rFonts w:ascii="Times New Roman" w:hAnsi="Times New Roman" w:cs="Times New Roman"/>
                <w:spacing w:val="-3"/>
                <w:sz w:val="22"/>
                <w:szCs w:val="22"/>
              </w:rPr>
            </w:pPr>
          </w:p>
        </w:tc>
      </w:tr>
      <w:tr w:rsidR="00131714" w14:paraId="43FACD20" w14:textId="77777777" w:rsidTr="001E72BB">
        <w:tc>
          <w:tcPr>
            <w:tcW w:w="540" w:type="dxa"/>
            <w:vAlign w:val="bottom"/>
          </w:tcPr>
          <w:p w14:paraId="7F70B2C8" w14:textId="7F2ADDDA" w:rsidR="00131714"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1c</w:t>
            </w:r>
          </w:p>
        </w:tc>
        <w:tc>
          <w:tcPr>
            <w:tcW w:w="5130" w:type="dxa"/>
            <w:vAlign w:val="bottom"/>
          </w:tcPr>
          <w:p w14:paraId="2187A5EF" w14:textId="7E9FCF8C" w:rsidR="00131714"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Website Address</w:t>
            </w:r>
          </w:p>
        </w:tc>
        <w:tc>
          <w:tcPr>
            <w:tcW w:w="3870" w:type="dxa"/>
            <w:vAlign w:val="bottom"/>
          </w:tcPr>
          <w:p w14:paraId="6BF57E4A" w14:textId="18522396" w:rsidR="00131714" w:rsidRPr="00BA74B0" w:rsidRDefault="00131714" w:rsidP="00E52617">
            <w:pPr>
              <w:contextualSpacing/>
              <w:rPr>
                <w:rFonts w:ascii="Times New Roman" w:hAnsi="Times New Roman" w:cs="Times New Roman"/>
                <w:spacing w:val="-3"/>
                <w:sz w:val="22"/>
                <w:szCs w:val="22"/>
              </w:rPr>
            </w:pPr>
          </w:p>
        </w:tc>
      </w:tr>
      <w:tr w:rsidR="00131714" w14:paraId="1DB317DE" w14:textId="77777777" w:rsidTr="001E72BB">
        <w:tc>
          <w:tcPr>
            <w:tcW w:w="540" w:type="dxa"/>
            <w:vAlign w:val="bottom"/>
          </w:tcPr>
          <w:p w14:paraId="0797063D" w14:textId="25330437" w:rsidR="00131714"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1d</w:t>
            </w:r>
          </w:p>
        </w:tc>
        <w:tc>
          <w:tcPr>
            <w:tcW w:w="5130" w:type="dxa"/>
            <w:vAlign w:val="bottom"/>
          </w:tcPr>
          <w:p w14:paraId="47D6FCB8" w14:textId="1D9C191B" w:rsidR="00131714" w:rsidRPr="008D6D9C" w:rsidRDefault="00131714"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Authorized Agent</w:t>
            </w:r>
            <w:r w:rsidR="0065378A" w:rsidRPr="008D6D9C">
              <w:rPr>
                <w:rFonts w:ascii="Times New Roman" w:hAnsi="Times New Roman" w:cs="Times New Roman"/>
                <w:spacing w:val="-3"/>
                <w:sz w:val="22"/>
                <w:szCs w:val="22"/>
              </w:rPr>
              <w:t>’s Name</w:t>
            </w:r>
            <w:r w:rsidRPr="008D6D9C">
              <w:rPr>
                <w:rFonts w:ascii="Times New Roman" w:hAnsi="Times New Roman" w:cs="Times New Roman"/>
                <w:spacing w:val="-3"/>
                <w:sz w:val="22"/>
                <w:szCs w:val="22"/>
              </w:rPr>
              <w:t xml:space="preserve"> </w:t>
            </w:r>
          </w:p>
        </w:tc>
        <w:tc>
          <w:tcPr>
            <w:tcW w:w="3870" w:type="dxa"/>
            <w:vAlign w:val="bottom"/>
          </w:tcPr>
          <w:p w14:paraId="1DA9FF47" w14:textId="77777777" w:rsidR="00131714" w:rsidRPr="00BA74B0" w:rsidRDefault="00131714" w:rsidP="00E52617">
            <w:pPr>
              <w:contextualSpacing/>
              <w:rPr>
                <w:rFonts w:ascii="Times New Roman" w:hAnsi="Times New Roman" w:cs="Times New Roman"/>
                <w:spacing w:val="-3"/>
                <w:sz w:val="22"/>
                <w:szCs w:val="22"/>
              </w:rPr>
            </w:pPr>
          </w:p>
        </w:tc>
      </w:tr>
      <w:tr w:rsidR="00131714" w14:paraId="0AA5C6CF" w14:textId="77777777" w:rsidTr="001E72BB">
        <w:tc>
          <w:tcPr>
            <w:tcW w:w="540" w:type="dxa"/>
            <w:vAlign w:val="bottom"/>
          </w:tcPr>
          <w:p w14:paraId="0CCBE87B" w14:textId="6E10EB28" w:rsidR="00131714"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1e</w:t>
            </w:r>
          </w:p>
        </w:tc>
        <w:tc>
          <w:tcPr>
            <w:tcW w:w="5130" w:type="dxa"/>
            <w:vAlign w:val="bottom"/>
          </w:tcPr>
          <w:p w14:paraId="05A271E1" w14:textId="30D9219F" w:rsidR="00131714" w:rsidRPr="008D6D9C" w:rsidRDefault="00131714"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Job Title</w:t>
            </w:r>
          </w:p>
        </w:tc>
        <w:tc>
          <w:tcPr>
            <w:tcW w:w="3870" w:type="dxa"/>
            <w:vAlign w:val="bottom"/>
          </w:tcPr>
          <w:p w14:paraId="43F78B3F" w14:textId="77777777" w:rsidR="00131714" w:rsidRPr="00BA74B0" w:rsidRDefault="00131714" w:rsidP="00E52617">
            <w:pPr>
              <w:contextualSpacing/>
              <w:rPr>
                <w:rFonts w:ascii="Times New Roman" w:hAnsi="Times New Roman" w:cs="Times New Roman"/>
                <w:spacing w:val="-3"/>
                <w:sz w:val="22"/>
                <w:szCs w:val="22"/>
              </w:rPr>
            </w:pPr>
          </w:p>
        </w:tc>
      </w:tr>
      <w:tr w:rsidR="0065378A" w14:paraId="423A3F10" w14:textId="77777777" w:rsidTr="001E72BB">
        <w:tc>
          <w:tcPr>
            <w:tcW w:w="540" w:type="dxa"/>
            <w:vAlign w:val="bottom"/>
          </w:tcPr>
          <w:p w14:paraId="5916A6CE" w14:textId="7F79B340"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1f</w:t>
            </w:r>
          </w:p>
        </w:tc>
        <w:tc>
          <w:tcPr>
            <w:tcW w:w="5130" w:type="dxa"/>
            <w:vAlign w:val="bottom"/>
          </w:tcPr>
          <w:p w14:paraId="550A0301" w14:textId="358A23DB"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Telephone No.</w:t>
            </w:r>
          </w:p>
        </w:tc>
        <w:tc>
          <w:tcPr>
            <w:tcW w:w="3870" w:type="dxa"/>
            <w:vAlign w:val="bottom"/>
          </w:tcPr>
          <w:p w14:paraId="7C2212DA" w14:textId="77777777" w:rsidR="0065378A" w:rsidRPr="00BA74B0" w:rsidRDefault="0065378A" w:rsidP="00E52617">
            <w:pPr>
              <w:contextualSpacing/>
              <w:rPr>
                <w:rFonts w:ascii="Times New Roman" w:hAnsi="Times New Roman" w:cs="Times New Roman"/>
                <w:spacing w:val="-3"/>
                <w:sz w:val="22"/>
                <w:szCs w:val="22"/>
              </w:rPr>
            </w:pPr>
          </w:p>
        </w:tc>
      </w:tr>
      <w:tr w:rsidR="00131714" w14:paraId="418522E0" w14:textId="77777777" w:rsidTr="001E72BB">
        <w:tc>
          <w:tcPr>
            <w:tcW w:w="540" w:type="dxa"/>
            <w:vAlign w:val="bottom"/>
          </w:tcPr>
          <w:p w14:paraId="53EC9A52" w14:textId="68434D05" w:rsidR="00131714"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1g</w:t>
            </w:r>
          </w:p>
        </w:tc>
        <w:tc>
          <w:tcPr>
            <w:tcW w:w="5130" w:type="dxa"/>
            <w:vAlign w:val="bottom"/>
          </w:tcPr>
          <w:p w14:paraId="36E92E95" w14:textId="145AA1AD" w:rsidR="00131714"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E</w:t>
            </w:r>
            <w:r w:rsidR="00131714" w:rsidRPr="008D6D9C">
              <w:rPr>
                <w:rFonts w:ascii="Times New Roman" w:hAnsi="Times New Roman" w:cs="Times New Roman"/>
                <w:spacing w:val="-3"/>
                <w:sz w:val="22"/>
                <w:szCs w:val="22"/>
              </w:rPr>
              <w:t xml:space="preserve">mail </w:t>
            </w:r>
            <w:r w:rsidRPr="008D6D9C">
              <w:rPr>
                <w:rFonts w:ascii="Times New Roman" w:hAnsi="Times New Roman" w:cs="Times New Roman"/>
                <w:spacing w:val="-3"/>
                <w:sz w:val="22"/>
                <w:szCs w:val="22"/>
              </w:rPr>
              <w:t>A</w:t>
            </w:r>
            <w:r w:rsidR="00131714" w:rsidRPr="008D6D9C">
              <w:rPr>
                <w:rFonts w:ascii="Times New Roman" w:hAnsi="Times New Roman" w:cs="Times New Roman"/>
                <w:spacing w:val="-3"/>
                <w:sz w:val="22"/>
                <w:szCs w:val="22"/>
              </w:rPr>
              <w:t>ddress</w:t>
            </w:r>
          </w:p>
        </w:tc>
        <w:tc>
          <w:tcPr>
            <w:tcW w:w="3870" w:type="dxa"/>
            <w:vAlign w:val="bottom"/>
          </w:tcPr>
          <w:p w14:paraId="2AACC819" w14:textId="77777777" w:rsidR="00131714" w:rsidRPr="00BA74B0" w:rsidRDefault="00131714" w:rsidP="00E52617">
            <w:pPr>
              <w:contextualSpacing/>
              <w:rPr>
                <w:rFonts w:ascii="Times New Roman" w:hAnsi="Times New Roman" w:cs="Times New Roman"/>
                <w:spacing w:val="-3"/>
                <w:sz w:val="22"/>
                <w:szCs w:val="22"/>
              </w:rPr>
            </w:pPr>
          </w:p>
        </w:tc>
      </w:tr>
      <w:tr w:rsidR="00131714" w14:paraId="7ACD32A4" w14:textId="77777777" w:rsidTr="001E72BB">
        <w:tc>
          <w:tcPr>
            <w:tcW w:w="540" w:type="dxa"/>
            <w:vAlign w:val="bottom"/>
          </w:tcPr>
          <w:p w14:paraId="554292CC" w14:textId="4B674CF2" w:rsidR="00131714"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2a</w:t>
            </w:r>
          </w:p>
        </w:tc>
        <w:tc>
          <w:tcPr>
            <w:tcW w:w="5130" w:type="dxa"/>
            <w:vAlign w:val="bottom"/>
          </w:tcPr>
          <w:p w14:paraId="4575C3DB" w14:textId="77777777" w:rsidR="001E72BB" w:rsidRDefault="00131714" w:rsidP="00E52617">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Contract Compliance Contact Name </w:t>
            </w:r>
          </w:p>
          <w:p w14:paraId="76068F6C" w14:textId="51E793DB" w:rsidR="00131714" w:rsidRPr="008D6D9C" w:rsidRDefault="00131714" w:rsidP="00E52617">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(for payment verification</w:t>
            </w:r>
            <w:r w:rsidR="001E72BB">
              <w:rPr>
                <w:rFonts w:ascii="Times New Roman" w:hAnsi="Times New Roman" w:cs="Times New Roman"/>
                <w:spacing w:val="-3"/>
                <w:sz w:val="22"/>
                <w:szCs w:val="22"/>
              </w:rPr>
              <w:t>s</w:t>
            </w:r>
            <w:r w:rsidRPr="008D6D9C">
              <w:rPr>
                <w:rFonts w:ascii="Times New Roman" w:hAnsi="Times New Roman" w:cs="Times New Roman"/>
                <w:spacing w:val="-3"/>
                <w:sz w:val="22"/>
                <w:szCs w:val="22"/>
              </w:rPr>
              <w:t xml:space="preserve"> in SDMS)</w:t>
            </w:r>
          </w:p>
        </w:tc>
        <w:tc>
          <w:tcPr>
            <w:tcW w:w="3870" w:type="dxa"/>
            <w:vAlign w:val="bottom"/>
          </w:tcPr>
          <w:p w14:paraId="74B910FA" w14:textId="77777777" w:rsidR="00131714" w:rsidRPr="00BA74B0" w:rsidRDefault="00131714" w:rsidP="00E52617">
            <w:pPr>
              <w:contextualSpacing/>
              <w:rPr>
                <w:rFonts w:ascii="Times New Roman" w:hAnsi="Times New Roman" w:cs="Times New Roman"/>
                <w:spacing w:val="-3"/>
                <w:sz w:val="22"/>
                <w:szCs w:val="22"/>
              </w:rPr>
            </w:pPr>
          </w:p>
        </w:tc>
      </w:tr>
      <w:tr w:rsidR="0065378A" w14:paraId="14FAD539" w14:textId="77777777" w:rsidTr="001E72BB">
        <w:tc>
          <w:tcPr>
            <w:tcW w:w="540" w:type="dxa"/>
            <w:vAlign w:val="bottom"/>
          </w:tcPr>
          <w:p w14:paraId="6CEF8ABB" w14:textId="6F66AB3A"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2b</w:t>
            </w:r>
          </w:p>
        </w:tc>
        <w:tc>
          <w:tcPr>
            <w:tcW w:w="5130" w:type="dxa"/>
            <w:vAlign w:val="bottom"/>
          </w:tcPr>
          <w:p w14:paraId="3CAA1E8C" w14:textId="5D959DB3"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Telephone No.</w:t>
            </w:r>
          </w:p>
        </w:tc>
        <w:tc>
          <w:tcPr>
            <w:tcW w:w="3870" w:type="dxa"/>
            <w:vAlign w:val="bottom"/>
          </w:tcPr>
          <w:p w14:paraId="6562A903" w14:textId="77777777" w:rsidR="0065378A" w:rsidRPr="00BA74B0" w:rsidRDefault="0065378A" w:rsidP="0065378A">
            <w:pPr>
              <w:contextualSpacing/>
              <w:rPr>
                <w:rFonts w:ascii="Times New Roman" w:hAnsi="Times New Roman" w:cs="Times New Roman"/>
                <w:spacing w:val="-3"/>
                <w:sz w:val="22"/>
                <w:szCs w:val="22"/>
              </w:rPr>
            </w:pPr>
          </w:p>
        </w:tc>
      </w:tr>
      <w:tr w:rsidR="0065378A" w14:paraId="3F022DBA" w14:textId="77777777" w:rsidTr="001E72BB">
        <w:tc>
          <w:tcPr>
            <w:tcW w:w="540" w:type="dxa"/>
            <w:vAlign w:val="bottom"/>
          </w:tcPr>
          <w:p w14:paraId="39580AEF" w14:textId="7F066E0B"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2c</w:t>
            </w:r>
          </w:p>
        </w:tc>
        <w:tc>
          <w:tcPr>
            <w:tcW w:w="5130" w:type="dxa"/>
            <w:vAlign w:val="bottom"/>
          </w:tcPr>
          <w:p w14:paraId="01A84E77" w14:textId="358AFA79"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Email Address</w:t>
            </w:r>
          </w:p>
        </w:tc>
        <w:tc>
          <w:tcPr>
            <w:tcW w:w="3870" w:type="dxa"/>
            <w:vAlign w:val="bottom"/>
          </w:tcPr>
          <w:p w14:paraId="30D6E454" w14:textId="77777777" w:rsidR="0065378A" w:rsidRPr="00BA74B0" w:rsidRDefault="0065378A" w:rsidP="0065378A">
            <w:pPr>
              <w:contextualSpacing/>
              <w:rPr>
                <w:rFonts w:ascii="Times New Roman" w:hAnsi="Times New Roman" w:cs="Times New Roman"/>
                <w:spacing w:val="-3"/>
                <w:sz w:val="22"/>
                <w:szCs w:val="22"/>
              </w:rPr>
            </w:pPr>
          </w:p>
        </w:tc>
      </w:tr>
      <w:tr w:rsidR="0065378A" w14:paraId="11635C79" w14:textId="77777777" w:rsidTr="001E72BB">
        <w:tc>
          <w:tcPr>
            <w:tcW w:w="540" w:type="dxa"/>
            <w:vAlign w:val="bottom"/>
          </w:tcPr>
          <w:p w14:paraId="3BB64530" w14:textId="29334384"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3a</w:t>
            </w:r>
          </w:p>
        </w:tc>
        <w:tc>
          <w:tcPr>
            <w:tcW w:w="5130" w:type="dxa"/>
            <w:vAlign w:val="bottom"/>
          </w:tcPr>
          <w:p w14:paraId="5A8923EB" w14:textId="3C201698"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Provide address of office from which this project would be managed</w:t>
            </w:r>
          </w:p>
        </w:tc>
        <w:tc>
          <w:tcPr>
            <w:tcW w:w="3870" w:type="dxa"/>
            <w:vAlign w:val="bottom"/>
          </w:tcPr>
          <w:p w14:paraId="5A33D446" w14:textId="77777777" w:rsidR="0065378A" w:rsidRPr="00BA74B0" w:rsidRDefault="0065378A" w:rsidP="0065378A">
            <w:pPr>
              <w:contextualSpacing/>
              <w:rPr>
                <w:rFonts w:ascii="Times New Roman" w:hAnsi="Times New Roman" w:cs="Times New Roman"/>
                <w:spacing w:val="-3"/>
                <w:sz w:val="22"/>
                <w:szCs w:val="22"/>
              </w:rPr>
            </w:pPr>
          </w:p>
        </w:tc>
      </w:tr>
      <w:tr w:rsidR="0065378A" w14:paraId="525CCD66" w14:textId="77777777" w:rsidTr="001E72BB">
        <w:tc>
          <w:tcPr>
            <w:tcW w:w="540" w:type="dxa"/>
            <w:vAlign w:val="bottom"/>
          </w:tcPr>
          <w:p w14:paraId="6E208B44" w14:textId="78B7228D"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3b</w:t>
            </w:r>
          </w:p>
        </w:tc>
        <w:tc>
          <w:tcPr>
            <w:tcW w:w="5130" w:type="dxa"/>
            <w:vAlign w:val="bottom"/>
          </w:tcPr>
          <w:p w14:paraId="718B97A0" w14:textId="1BA2C4CC"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Telephone No.</w:t>
            </w:r>
          </w:p>
        </w:tc>
        <w:tc>
          <w:tcPr>
            <w:tcW w:w="3870" w:type="dxa"/>
            <w:vAlign w:val="bottom"/>
          </w:tcPr>
          <w:p w14:paraId="1344D2EF" w14:textId="77777777" w:rsidR="0065378A" w:rsidRPr="00BA74B0" w:rsidRDefault="0065378A" w:rsidP="0065378A">
            <w:pPr>
              <w:contextualSpacing/>
              <w:rPr>
                <w:rFonts w:ascii="Times New Roman" w:hAnsi="Times New Roman" w:cs="Times New Roman"/>
                <w:spacing w:val="-3"/>
                <w:sz w:val="22"/>
                <w:szCs w:val="22"/>
              </w:rPr>
            </w:pPr>
          </w:p>
        </w:tc>
      </w:tr>
      <w:tr w:rsidR="0065378A" w14:paraId="24412B8A" w14:textId="77777777" w:rsidTr="001E72BB">
        <w:tc>
          <w:tcPr>
            <w:tcW w:w="540" w:type="dxa"/>
            <w:vAlign w:val="bottom"/>
          </w:tcPr>
          <w:p w14:paraId="0DAF9E23" w14:textId="0F864E2B" w:rsidR="008D6D9C"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3c</w:t>
            </w:r>
          </w:p>
        </w:tc>
        <w:tc>
          <w:tcPr>
            <w:tcW w:w="5130" w:type="dxa"/>
            <w:vAlign w:val="bottom"/>
          </w:tcPr>
          <w:p w14:paraId="25525B7D" w14:textId="03CE7A14"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Total Number of Employees</w:t>
            </w:r>
          </w:p>
        </w:tc>
        <w:tc>
          <w:tcPr>
            <w:tcW w:w="3870" w:type="dxa"/>
            <w:vAlign w:val="bottom"/>
          </w:tcPr>
          <w:p w14:paraId="638C9BC8" w14:textId="77777777" w:rsidR="0065378A" w:rsidRPr="00BA74B0" w:rsidRDefault="0065378A" w:rsidP="0065378A">
            <w:pPr>
              <w:contextualSpacing/>
              <w:rPr>
                <w:rFonts w:ascii="Times New Roman" w:hAnsi="Times New Roman" w:cs="Times New Roman"/>
                <w:spacing w:val="-3"/>
                <w:sz w:val="22"/>
                <w:szCs w:val="22"/>
              </w:rPr>
            </w:pPr>
          </w:p>
        </w:tc>
      </w:tr>
      <w:tr w:rsidR="0065378A" w14:paraId="53F378E3" w14:textId="77777777" w:rsidTr="001E72BB">
        <w:tc>
          <w:tcPr>
            <w:tcW w:w="540" w:type="dxa"/>
            <w:vAlign w:val="bottom"/>
          </w:tcPr>
          <w:p w14:paraId="3D8E5BB3" w14:textId="52D13CA6"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3d</w:t>
            </w:r>
          </w:p>
        </w:tc>
        <w:tc>
          <w:tcPr>
            <w:tcW w:w="5130" w:type="dxa"/>
            <w:vAlign w:val="bottom"/>
          </w:tcPr>
          <w:p w14:paraId="1960AAEF" w14:textId="347C2119"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Total Number of Current Clients/Customers</w:t>
            </w:r>
          </w:p>
        </w:tc>
        <w:tc>
          <w:tcPr>
            <w:tcW w:w="3870" w:type="dxa"/>
            <w:vAlign w:val="bottom"/>
          </w:tcPr>
          <w:p w14:paraId="2C8A628D" w14:textId="77777777" w:rsidR="0065378A" w:rsidRPr="00BA74B0" w:rsidRDefault="0065378A" w:rsidP="0065378A">
            <w:pPr>
              <w:contextualSpacing/>
              <w:rPr>
                <w:rFonts w:ascii="Times New Roman" w:hAnsi="Times New Roman" w:cs="Times New Roman"/>
                <w:spacing w:val="-3"/>
                <w:sz w:val="22"/>
                <w:szCs w:val="22"/>
              </w:rPr>
            </w:pPr>
          </w:p>
        </w:tc>
      </w:tr>
      <w:tr w:rsidR="0065378A" w14:paraId="40E55CA2" w14:textId="77777777" w:rsidTr="001E72BB">
        <w:tc>
          <w:tcPr>
            <w:tcW w:w="540" w:type="dxa"/>
            <w:vAlign w:val="bottom"/>
          </w:tcPr>
          <w:p w14:paraId="18EE1E05" w14:textId="00658CE8"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4a</w:t>
            </w:r>
          </w:p>
        </w:tc>
        <w:tc>
          <w:tcPr>
            <w:tcW w:w="5130" w:type="dxa"/>
            <w:vAlign w:val="bottom"/>
          </w:tcPr>
          <w:p w14:paraId="02027000" w14:textId="408220D0"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List the one person who the River Authority may contact concerning this submittal</w:t>
            </w:r>
            <w:r w:rsidR="008D6D9C">
              <w:rPr>
                <w:rFonts w:ascii="Times New Roman" w:hAnsi="Times New Roman" w:cs="Times New Roman"/>
                <w:spacing w:val="-3"/>
                <w:sz w:val="22"/>
                <w:szCs w:val="22"/>
              </w:rPr>
              <w:t xml:space="preserve"> (Name)</w:t>
            </w:r>
          </w:p>
        </w:tc>
        <w:tc>
          <w:tcPr>
            <w:tcW w:w="3870" w:type="dxa"/>
            <w:vAlign w:val="bottom"/>
          </w:tcPr>
          <w:p w14:paraId="328F5CBC" w14:textId="77777777" w:rsidR="0065378A" w:rsidRPr="00BA74B0" w:rsidRDefault="0065378A" w:rsidP="0065378A">
            <w:pPr>
              <w:contextualSpacing/>
              <w:rPr>
                <w:rFonts w:ascii="Times New Roman" w:hAnsi="Times New Roman" w:cs="Times New Roman"/>
                <w:spacing w:val="-3"/>
                <w:sz w:val="22"/>
                <w:szCs w:val="22"/>
              </w:rPr>
            </w:pPr>
          </w:p>
        </w:tc>
      </w:tr>
      <w:tr w:rsidR="0065378A" w14:paraId="02CA410E" w14:textId="77777777" w:rsidTr="001E72BB">
        <w:tc>
          <w:tcPr>
            <w:tcW w:w="540" w:type="dxa"/>
            <w:vAlign w:val="bottom"/>
          </w:tcPr>
          <w:p w14:paraId="45844DFB" w14:textId="3596413B"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4b</w:t>
            </w:r>
          </w:p>
        </w:tc>
        <w:tc>
          <w:tcPr>
            <w:tcW w:w="5130" w:type="dxa"/>
            <w:vAlign w:val="bottom"/>
          </w:tcPr>
          <w:p w14:paraId="7FB06C46" w14:textId="2293B64A"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Title</w:t>
            </w:r>
          </w:p>
        </w:tc>
        <w:tc>
          <w:tcPr>
            <w:tcW w:w="3870" w:type="dxa"/>
            <w:vAlign w:val="bottom"/>
          </w:tcPr>
          <w:p w14:paraId="2E36AE52" w14:textId="77777777" w:rsidR="0065378A" w:rsidRPr="00BA74B0" w:rsidRDefault="0065378A" w:rsidP="0065378A">
            <w:pPr>
              <w:contextualSpacing/>
              <w:rPr>
                <w:rFonts w:ascii="Times New Roman" w:hAnsi="Times New Roman" w:cs="Times New Roman"/>
                <w:spacing w:val="-3"/>
                <w:sz w:val="22"/>
                <w:szCs w:val="22"/>
              </w:rPr>
            </w:pPr>
          </w:p>
        </w:tc>
      </w:tr>
      <w:tr w:rsidR="0065378A" w14:paraId="6681CDFC" w14:textId="77777777" w:rsidTr="001E72BB">
        <w:tc>
          <w:tcPr>
            <w:tcW w:w="540" w:type="dxa"/>
            <w:vAlign w:val="bottom"/>
          </w:tcPr>
          <w:p w14:paraId="7395C967" w14:textId="286E7989"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4c</w:t>
            </w:r>
          </w:p>
        </w:tc>
        <w:tc>
          <w:tcPr>
            <w:tcW w:w="5130" w:type="dxa"/>
            <w:vAlign w:val="bottom"/>
          </w:tcPr>
          <w:p w14:paraId="545C6E2D" w14:textId="7AA2459B"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Address</w:t>
            </w:r>
          </w:p>
        </w:tc>
        <w:tc>
          <w:tcPr>
            <w:tcW w:w="3870" w:type="dxa"/>
            <w:vAlign w:val="bottom"/>
          </w:tcPr>
          <w:p w14:paraId="78FB94A1" w14:textId="77777777" w:rsidR="0065378A" w:rsidRPr="00BA74B0" w:rsidRDefault="0065378A" w:rsidP="0065378A">
            <w:pPr>
              <w:contextualSpacing/>
              <w:rPr>
                <w:rFonts w:ascii="Times New Roman" w:hAnsi="Times New Roman" w:cs="Times New Roman"/>
                <w:spacing w:val="-3"/>
                <w:sz w:val="22"/>
                <w:szCs w:val="22"/>
              </w:rPr>
            </w:pPr>
          </w:p>
        </w:tc>
      </w:tr>
      <w:tr w:rsidR="0065378A" w14:paraId="6F7FEB64" w14:textId="77777777" w:rsidTr="001E72BB">
        <w:tc>
          <w:tcPr>
            <w:tcW w:w="540" w:type="dxa"/>
            <w:vAlign w:val="bottom"/>
          </w:tcPr>
          <w:p w14:paraId="2D2CA2BD" w14:textId="7F82F2ED"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4d</w:t>
            </w:r>
          </w:p>
        </w:tc>
        <w:tc>
          <w:tcPr>
            <w:tcW w:w="5130" w:type="dxa"/>
            <w:vAlign w:val="bottom"/>
          </w:tcPr>
          <w:p w14:paraId="246BECA7" w14:textId="326128F0"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Telephone No.</w:t>
            </w:r>
          </w:p>
        </w:tc>
        <w:tc>
          <w:tcPr>
            <w:tcW w:w="3870" w:type="dxa"/>
            <w:vAlign w:val="bottom"/>
          </w:tcPr>
          <w:p w14:paraId="5B6291CA" w14:textId="77777777" w:rsidR="0065378A" w:rsidRPr="00BA74B0" w:rsidRDefault="0065378A" w:rsidP="0065378A">
            <w:pPr>
              <w:contextualSpacing/>
              <w:rPr>
                <w:rFonts w:ascii="Times New Roman" w:hAnsi="Times New Roman" w:cs="Times New Roman"/>
                <w:spacing w:val="-3"/>
                <w:sz w:val="22"/>
                <w:szCs w:val="22"/>
              </w:rPr>
            </w:pPr>
          </w:p>
        </w:tc>
      </w:tr>
      <w:tr w:rsidR="0065378A" w14:paraId="37370AE8" w14:textId="77777777" w:rsidTr="001E72BB">
        <w:tc>
          <w:tcPr>
            <w:tcW w:w="540" w:type="dxa"/>
            <w:vAlign w:val="bottom"/>
          </w:tcPr>
          <w:p w14:paraId="305FC585" w14:textId="089388AC"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4e</w:t>
            </w:r>
          </w:p>
        </w:tc>
        <w:tc>
          <w:tcPr>
            <w:tcW w:w="5130" w:type="dxa"/>
            <w:vAlign w:val="bottom"/>
          </w:tcPr>
          <w:p w14:paraId="65293B42" w14:textId="394D9D8F"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Email Address</w:t>
            </w:r>
          </w:p>
        </w:tc>
        <w:tc>
          <w:tcPr>
            <w:tcW w:w="3870" w:type="dxa"/>
            <w:vAlign w:val="bottom"/>
          </w:tcPr>
          <w:p w14:paraId="79D338CD" w14:textId="77777777" w:rsidR="0065378A" w:rsidRPr="00BA74B0" w:rsidRDefault="0065378A" w:rsidP="0065378A">
            <w:pPr>
              <w:contextualSpacing/>
              <w:rPr>
                <w:rFonts w:ascii="Times New Roman" w:hAnsi="Times New Roman" w:cs="Times New Roman"/>
                <w:spacing w:val="-3"/>
                <w:sz w:val="22"/>
                <w:szCs w:val="22"/>
              </w:rPr>
            </w:pPr>
          </w:p>
        </w:tc>
      </w:tr>
      <w:tr w:rsidR="0065378A" w14:paraId="5E459026" w14:textId="77777777" w:rsidTr="001E72BB">
        <w:tc>
          <w:tcPr>
            <w:tcW w:w="540" w:type="dxa"/>
            <w:vAlign w:val="bottom"/>
          </w:tcPr>
          <w:p w14:paraId="21DE6607" w14:textId="1EEED48D"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5</w:t>
            </w:r>
          </w:p>
        </w:tc>
        <w:tc>
          <w:tcPr>
            <w:tcW w:w="5130" w:type="dxa"/>
            <w:vAlign w:val="bottom"/>
          </w:tcPr>
          <w:p w14:paraId="6BFCE94A" w14:textId="08D63890"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Federal Employer Identification Number</w:t>
            </w:r>
          </w:p>
        </w:tc>
        <w:tc>
          <w:tcPr>
            <w:tcW w:w="3870" w:type="dxa"/>
            <w:vAlign w:val="bottom"/>
          </w:tcPr>
          <w:p w14:paraId="608EB869" w14:textId="77777777" w:rsidR="0065378A" w:rsidRPr="00BA74B0" w:rsidRDefault="0065378A" w:rsidP="0065378A">
            <w:pPr>
              <w:contextualSpacing/>
              <w:rPr>
                <w:rFonts w:ascii="Times New Roman" w:hAnsi="Times New Roman" w:cs="Times New Roman"/>
                <w:spacing w:val="-3"/>
                <w:sz w:val="22"/>
                <w:szCs w:val="22"/>
              </w:rPr>
            </w:pPr>
          </w:p>
        </w:tc>
      </w:tr>
      <w:tr w:rsidR="0065378A" w14:paraId="455EC872" w14:textId="77777777" w:rsidTr="001E72BB">
        <w:tc>
          <w:tcPr>
            <w:tcW w:w="540" w:type="dxa"/>
            <w:vAlign w:val="bottom"/>
          </w:tcPr>
          <w:p w14:paraId="0E600169" w14:textId="4B5CE330"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6</w:t>
            </w:r>
          </w:p>
        </w:tc>
        <w:tc>
          <w:tcPr>
            <w:tcW w:w="5130" w:type="dxa"/>
            <w:vAlign w:val="bottom"/>
          </w:tcPr>
          <w:p w14:paraId="1422C5F4" w14:textId="5B35DBA9"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Texas Comptroller’s Taxpayer Number, if applicable </w:t>
            </w:r>
            <w:r w:rsidRPr="008D6D9C">
              <w:rPr>
                <w:rFonts w:ascii="Times New Roman" w:hAnsi="Times New Roman" w:cs="Times New Roman"/>
                <w:i/>
                <w:sz w:val="22"/>
                <w:szCs w:val="22"/>
              </w:rPr>
              <w:t>(NOTE: This 11-digit number is sometimes referred to as the Comptroller’s TIN or TID.)</w:t>
            </w:r>
          </w:p>
        </w:tc>
        <w:tc>
          <w:tcPr>
            <w:tcW w:w="3870" w:type="dxa"/>
            <w:vAlign w:val="bottom"/>
          </w:tcPr>
          <w:p w14:paraId="1510ECF2" w14:textId="77777777" w:rsidR="0065378A" w:rsidRPr="00BA74B0" w:rsidRDefault="0065378A" w:rsidP="0065378A">
            <w:pPr>
              <w:contextualSpacing/>
              <w:rPr>
                <w:rFonts w:ascii="Times New Roman" w:hAnsi="Times New Roman" w:cs="Times New Roman"/>
                <w:spacing w:val="-3"/>
                <w:sz w:val="22"/>
                <w:szCs w:val="22"/>
              </w:rPr>
            </w:pPr>
          </w:p>
        </w:tc>
      </w:tr>
      <w:tr w:rsidR="0065378A" w14:paraId="4329F7FC" w14:textId="77777777" w:rsidTr="001E72BB">
        <w:tc>
          <w:tcPr>
            <w:tcW w:w="540" w:type="dxa"/>
            <w:vAlign w:val="bottom"/>
          </w:tcPr>
          <w:p w14:paraId="119807F3" w14:textId="258E2B7C"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7</w:t>
            </w:r>
          </w:p>
        </w:tc>
        <w:tc>
          <w:tcPr>
            <w:tcW w:w="5130" w:type="dxa"/>
            <w:vAlign w:val="bottom"/>
          </w:tcPr>
          <w:p w14:paraId="1075A024" w14:textId="6BD8AA95"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DUNS Number  </w:t>
            </w:r>
          </w:p>
        </w:tc>
        <w:tc>
          <w:tcPr>
            <w:tcW w:w="3870" w:type="dxa"/>
            <w:vAlign w:val="bottom"/>
          </w:tcPr>
          <w:p w14:paraId="0B8D34A9" w14:textId="77777777" w:rsidR="0065378A" w:rsidRPr="00BA74B0" w:rsidRDefault="0065378A" w:rsidP="0065378A">
            <w:pPr>
              <w:contextualSpacing/>
              <w:rPr>
                <w:rFonts w:ascii="Times New Roman" w:hAnsi="Times New Roman" w:cs="Times New Roman"/>
                <w:spacing w:val="-3"/>
                <w:sz w:val="22"/>
                <w:szCs w:val="22"/>
              </w:rPr>
            </w:pPr>
          </w:p>
        </w:tc>
      </w:tr>
      <w:tr w:rsidR="0065378A" w14:paraId="13585AFA" w14:textId="77777777" w:rsidTr="001E72BB">
        <w:tc>
          <w:tcPr>
            <w:tcW w:w="540" w:type="dxa"/>
            <w:vAlign w:val="bottom"/>
          </w:tcPr>
          <w:p w14:paraId="70BDE28F" w14:textId="5A27057E"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8</w:t>
            </w:r>
          </w:p>
        </w:tc>
        <w:tc>
          <w:tcPr>
            <w:tcW w:w="5130" w:type="dxa"/>
            <w:vAlign w:val="bottom"/>
          </w:tcPr>
          <w:p w14:paraId="3FA96995" w14:textId="10F7697F"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SAM.gov Unique Entity ID</w:t>
            </w:r>
          </w:p>
        </w:tc>
        <w:tc>
          <w:tcPr>
            <w:tcW w:w="3870" w:type="dxa"/>
            <w:vAlign w:val="bottom"/>
          </w:tcPr>
          <w:p w14:paraId="614446AE" w14:textId="77777777" w:rsidR="0065378A" w:rsidRPr="00BA74B0" w:rsidRDefault="0065378A" w:rsidP="0065378A">
            <w:pPr>
              <w:contextualSpacing/>
              <w:rPr>
                <w:rFonts w:ascii="Times New Roman" w:hAnsi="Times New Roman" w:cs="Times New Roman"/>
                <w:spacing w:val="-3"/>
                <w:sz w:val="22"/>
                <w:szCs w:val="22"/>
              </w:rPr>
            </w:pPr>
          </w:p>
        </w:tc>
      </w:tr>
      <w:tr w:rsidR="0065378A" w14:paraId="60A44870" w14:textId="77777777" w:rsidTr="001E72BB">
        <w:tc>
          <w:tcPr>
            <w:tcW w:w="540" w:type="dxa"/>
            <w:vAlign w:val="bottom"/>
          </w:tcPr>
          <w:p w14:paraId="6653ACDD" w14:textId="260A9DA0"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9</w:t>
            </w:r>
          </w:p>
        </w:tc>
        <w:tc>
          <w:tcPr>
            <w:tcW w:w="5130" w:type="dxa"/>
            <w:vAlign w:val="bottom"/>
          </w:tcPr>
          <w:p w14:paraId="331B94B8" w14:textId="31E8B78A"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Date Established</w:t>
            </w:r>
          </w:p>
        </w:tc>
        <w:tc>
          <w:tcPr>
            <w:tcW w:w="3870" w:type="dxa"/>
            <w:vAlign w:val="bottom"/>
          </w:tcPr>
          <w:p w14:paraId="4425290A" w14:textId="77777777" w:rsidR="0065378A" w:rsidRPr="00BA74B0" w:rsidRDefault="0065378A" w:rsidP="0065378A">
            <w:pPr>
              <w:contextualSpacing/>
              <w:rPr>
                <w:rFonts w:ascii="Times New Roman" w:hAnsi="Times New Roman" w:cs="Times New Roman"/>
                <w:spacing w:val="-3"/>
                <w:sz w:val="22"/>
                <w:szCs w:val="22"/>
              </w:rPr>
            </w:pPr>
          </w:p>
        </w:tc>
      </w:tr>
      <w:tr w:rsidR="0065378A" w14:paraId="57AD3243" w14:textId="77777777" w:rsidTr="001E72BB">
        <w:tc>
          <w:tcPr>
            <w:tcW w:w="540" w:type="dxa"/>
            <w:vAlign w:val="bottom"/>
          </w:tcPr>
          <w:p w14:paraId="712C0E6A" w14:textId="407FC253"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10</w:t>
            </w:r>
          </w:p>
        </w:tc>
        <w:tc>
          <w:tcPr>
            <w:tcW w:w="5130" w:type="dxa"/>
            <w:vAlign w:val="bottom"/>
          </w:tcPr>
          <w:p w14:paraId="4231ED52" w14:textId="2AE41A5C"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Number of </w:t>
            </w:r>
            <w:r w:rsidR="007A1C19">
              <w:rPr>
                <w:rFonts w:ascii="Times New Roman" w:hAnsi="Times New Roman" w:cs="Times New Roman"/>
                <w:spacing w:val="-3"/>
                <w:sz w:val="22"/>
                <w:szCs w:val="22"/>
              </w:rPr>
              <w:t>y</w:t>
            </w:r>
            <w:r w:rsidRPr="008D6D9C">
              <w:rPr>
                <w:rFonts w:ascii="Times New Roman" w:hAnsi="Times New Roman" w:cs="Times New Roman"/>
                <w:spacing w:val="-3"/>
                <w:sz w:val="22"/>
                <w:szCs w:val="22"/>
              </w:rPr>
              <w:t>ears in business under current name</w:t>
            </w:r>
          </w:p>
        </w:tc>
        <w:tc>
          <w:tcPr>
            <w:tcW w:w="3870" w:type="dxa"/>
            <w:vAlign w:val="bottom"/>
          </w:tcPr>
          <w:p w14:paraId="106A4386" w14:textId="77777777" w:rsidR="0065378A" w:rsidRPr="00BA74B0" w:rsidRDefault="0065378A" w:rsidP="0065378A">
            <w:pPr>
              <w:contextualSpacing/>
              <w:rPr>
                <w:rFonts w:ascii="Times New Roman" w:hAnsi="Times New Roman" w:cs="Times New Roman"/>
                <w:spacing w:val="-3"/>
                <w:sz w:val="22"/>
                <w:szCs w:val="22"/>
              </w:rPr>
            </w:pPr>
          </w:p>
        </w:tc>
      </w:tr>
      <w:tr w:rsidR="008D6D9C" w14:paraId="65F87C71" w14:textId="77777777" w:rsidTr="001E72BB">
        <w:tc>
          <w:tcPr>
            <w:tcW w:w="540" w:type="dxa"/>
            <w:vAlign w:val="bottom"/>
          </w:tcPr>
          <w:p w14:paraId="4713AD29" w14:textId="76E13008" w:rsidR="0065378A" w:rsidRPr="008D6D9C" w:rsidRDefault="008D6D9C" w:rsidP="008D6D9C">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11</w:t>
            </w:r>
          </w:p>
        </w:tc>
        <w:tc>
          <w:tcPr>
            <w:tcW w:w="5130" w:type="dxa"/>
            <w:vAlign w:val="bottom"/>
          </w:tcPr>
          <w:p w14:paraId="756544AC" w14:textId="08956BF8"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Organization Business Classification:  </w:t>
            </w:r>
          </w:p>
        </w:tc>
        <w:tc>
          <w:tcPr>
            <w:tcW w:w="3870" w:type="dxa"/>
            <w:vAlign w:val="bottom"/>
          </w:tcPr>
          <w:sdt>
            <w:sdtPr>
              <w:rPr>
                <w:spacing w:val="-3"/>
                <w:sz w:val="22"/>
                <w:szCs w:val="22"/>
              </w:rPr>
              <w:alias w:val="Choose an Option"/>
              <w:tag w:val="Choose an Option"/>
              <w:id w:val="1605072238"/>
              <w:lock w:val="sdtLocked"/>
              <w:placeholder>
                <w:docPart w:val="444FA680052A4A22AC40890F1F6A0390"/>
              </w:placeholder>
              <w:showingPlcHdr/>
              <w:dropDownList>
                <w:listItem w:value="Individual or Sole Proprietor"/>
                <w:listItem w:displayText="Partnership" w:value="Partnership"/>
                <w:listItem w:displayText="Corporation-For Profit" w:value="Corporation-For Profit"/>
                <w:listItem w:displayText="Corporation-Nonprofit" w:value="Corporation-Nonprofit"/>
                <w:listItem w:displayText="Corporation-Domestic" w:value="Corporation-Domestic"/>
                <w:listItem w:displayText="Corporation - Foreign" w:value="Corporation - Foreign"/>
              </w:dropDownList>
            </w:sdtPr>
            <w:sdtEndPr/>
            <w:sdtContent>
              <w:p w14:paraId="49087EE2" w14:textId="227703FB" w:rsidR="0065378A" w:rsidRPr="00BA74B0" w:rsidRDefault="0065378A" w:rsidP="0065378A">
                <w:pPr>
                  <w:contextualSpacing/>
                  <w:rPr>
                    <w:rFonts w:ascii="Times New Roman" w:hAnsi="Times New Roman" w:cs="Times New Roman"/>
                    <w:spacing w:val="-3"/>
                    <w:sz w:val="22"/>
                    <w:szCs w:val="22"/>
                  </w:rPr>
                </w:pPr>
                <w:r w:rsidRPr="00BA74B0">
                  <w:rPr>
                    <w:rStyle w:val="PlaceholderText"/>
                    <w:rFonts w:ascii="Times New Roman" w:hAnsi="Times New Roman" w:cs="Times New Roman"/>
                    <w:sz w:val="22"/>
                    <w:szCs w:val="22"/>
                  </w:rPr>
                  <w:t>Choose an item.</w:t>
                </w:r>
              </w:p>
            </w:sdtContent>
          </w:sdt>
        </w:tc>
      </w:tr>
      <w:tr w:rsidR="0065378A" w14:paraId="4FD9327D" w14:textId="77777777" w:rsidTr="001E72BB">
        <w:tc>
          <w:tcPr>
            <w:tcW w:w="540" w:type="dxa"/>
            <w:vAlign w:val="bottom"/>
          </w:tcPr>
          <w:p w14:paraId="2B88130E" w14:textId="6EB76132"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12</w:t>
            </w:r>
          </w:p>
        </w:tc>
        <w:tc>
          <w:tcPr>
            <w:tcW w:w="5130" w:type="dxa"/>
            <w:vAlign w:val="bottom"/>
          </w:tcPr>
          <w:p w14:paraId="1E4FC193" w14:textId="22FF4711"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Provide any other names under which responders have operated within the last 10 years and length of time for each</w:t>
            </w:r>
          </w:p>
        </w:tc>
        <w:tc>
          <w:tcPr>
            <w:tcW w:w="3870" w:type="dxa"/>
            <w:vAlign w:val="bottom"/>
          </w:tcPr>
          <w:p w14:paraId="74C1F4CC" w14:textId="77777777" w:rsidR="0065378A" w:rsidRPr="00BA74B0" w:rsidRDefault="0065378A" w:rsidP="0065378A">
            <w:pPr>
              <w:tabs>
                <w:tab w:val="left" w:pos="-720"/>
              </w:tabs>
              <w:suppressAutoHyphens/>
              <w:rPr>
                <w:rFonts w:ascii="Times New Roman" w:hAnsi="Times New Roman" w:cs="Times New Roman"/>
                <w:spacing w:val="-3"/>
                <w:sz w:val="22"/>
                <w:szCs w:val="22"/>
              </w:rPr>
            </w:pPr>
          </w:p>
        </w:tc>
      </w:tr>
      <w:tr w:rsidR="008D6D9C" w14:paraId="4E18B540" w14:textId="77777777" w:rsidTr="001E72BB">
        <w:tc>
          <w:tcPr>
            <w:tcW w:w="540" w:type="dxa"/>
            <w:vAlign w:val="bottom"/>
          </w:tcPr>
          <w:p w14:paraId="2970CA2C" w14:textId="660EC747"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13a</w:t>
            </w:r>
          </w:p>
        </w:tc>
        <w:tc>
          <w:tcPr>
            <w:tcW w:w="5130" w:type="dxa"/>
            <w:vAlign w:val="bottom"/>
          </w:tcPr>
          <w:p w14:paraId="08CADAD0" w14:textId="430F20BC"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Does your firm anticipate any mergers, transfers or organization ownership or management reorganization within the next twelve (12) months?</w:t>
            </w:r>
          </w:p>
        </w:tc>
        <w:tc>
          <w:tcPr>
            <w:tcW w:w="3870" w:type="dxa"/>
            <w:vAlign w:val="bottom"/>
          </w:tcPr>
          <w:p w14:paraId="69391648" w14:textId="21FCD288" w:rsidR="0065378A" w:rsidRPr="00BA74B0" w:rsidRDefault="00EC4DF0" w:rsidP="0065378A">
            <w:pPr>
              <w:tabs>
                <w:tab w:val="left" w:pos="-720"/>
              </w:tabs>
              <w:suppressAutoHyphens/>
              <w:rPr>
                <w:rFonts w:ascii="Times New Roman" w:hAnsi="Times New Roman" w:cs="Times New Roman"/>
                <w:spacing w:val="-3"/>
                <w:sz w:val="22"/>
                <w:szCs w:val="22"/>
              </w:rPr>
            </w:pPr>
            <w:sdt>
              <w:sdtPr>
                <w:rPr>
                  <w:spacing w:val="-3"/>
                  <w:sz w:val="22"/>
                  <w:szCs w:val="22"/>
                </w:rPr>
                <w:alias w:val="Please select an option"/>
                <w:tag w:val="Select"/>
                <w:id w:val="-1212182456"/>
                <w:lock w:val="sdtLocked"/>
                <w:placeholder>
                  <w:docPart w:val="109DE15F0CD54B40B02A9528D231DAC9"/>
                </w:placeholder>
                <w:showingPlcHdr/>
                <w:dropDownList>
                  <w:listItem w:displayText="Yes" w:value="Yes"/>
                  <w:listItem w:displayText="No" w:value="No"/>
                </w:dropDownList>
              </w:sdtPr>
              <w:sdtEndPr/>
              <w:sdtContent>
                <w:r w:rsidR="0065378A" w:rsidRPr="00BA74B0">
                  <w:rPr>
                    <w:rStyle w:val="PlaceholderText"/>
                    <w:rFonts w:ascii="Times New Roman" w:hAnsi="Times New Roman" w:cs="Times New Roman"/>
                    <w:sz w:val="22"/>
                    <w:szCs w:val="22"/>
                  </w:rPr>
                  <w:t>Choose an item.</w:t>
                </w:r>
              </w:sdtContent>
            </w:sdt>
          </w:p>
        </w:tc>
      </w:tr>
      <w:tr w:rsidR="0065378A" w14:paraId="08BE0E87" w14:textId="77777777" w:rsidTr="001E72BB">
        <w:tc>
          <w:tcPr>
            <w:tcW w:w="540" w:type="dxa"/>
            <w:vAlign w:val="bottom"/>
          </w:tcPr>
          <w:p w14:paraId="00D0A62E" w14:textId="3035B05C"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lastRenderedPageBreak/>
              <w:t>13b</w:t>
            </w:r>
          </w:p>
        </w:tc>
        <w:tc>
          <w:tcPr>
            <w:tcW w:w="5130" w:type="dxa"/>
            <w:vAlign w:val="bottom"/>
          </w:tcPr>
          <w:p w14:paraId="5F83DEFE" w14:textId="120A5843"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If yes, please explain</w:t>
            </w:r>
          </w:p>
        </w:tc>
        <w:tc>
          <w:tcPr>
            <w:tcW w:w="3870" w:type="dxa"/>
            <w:vAlign w:val="bottom"/>
          </w:tcPr>
          <w:p w14:paraId="610E9D86" w14:textId="77777777" w:rsidR="0065378A" w:rsidRPr="00BA74B0" w:rsidRDefault="0065378A" w:rsidP="0065378A">
            <w:pPr>
              <w:tabs>
                <w:tab w:val="left" w:pos="-720"/>
              </w:tabs>
              <w:suppressAutoHyphens/>
              <w:rPr>
                <w:rFonts w:ascii="Times New Roman" w:hAnsi="Times New Roman" w:cs="Times New Roman"/>
                <w:spacing w:val="-3"/>
                <w:sz w:val="22"/>
                <w:szCs w:val="22"/>
              </w:rPr>
            </w:pPr>
          </w:p>
        </w:tc>
      </w:tr>
      <w:tr w:rsidR="008D6D9C" w14:paraId="640121B1" w14:textId="77777777" w:rsidTr="001E72BB">
        <w:tc>
          <w:tcPr>
            <w:tcW w:w="540" w:type="dxa"/>
            <w:vAlign w:val="bottom"/>
          </w:tcPr>
          <w:p w14:paraId="5488A74E" w14:textId="53986BB7"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14a</w:t>
            </w:r>
          </w:p>
        </w:tc>
        <w:tc>
          <w:tcPr>
            <w:tcW w:w="5130" w:type="dxa"/>
            <w:vAlign w:val="bottom"/>
          </w:tcPr>
          <w:p w14:paraId="24EE4413" w14:textId="1611C715"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z w:val="22"/>
                <w:szCs w:val="22"/>
              </w:rPr>
              <w:t>Does the firm have an office located in Bexar</w:t>
            </w:r>
            <w:r w:rsidRPr="008D6D9C">
              <w:rPr>
                <w:rFonts w:ascii="Times New Roman" w:hAnsi="Times New Roman" w:cs="Times New Roman"/>
                <w:spacing w:val="-33"/>
                <w:sz w:val="22"/>
                <w:szCs w:val="22"/>
              </w:rPr>
              <w:t xml:space="preserve"> </w:t>
            </w:r>
            <w:r w:rsidRPr="008D6D9C">
              <w:rPr>
                <w:rFonts w:ascii="Times New Roman" w:hAnsi="Times New Roman" w:cs="Times New Roman"/>
                <w:sz w:val="22"/>
                <w:szCs w:val="22"/>
              </w:rPr>
              <w:t>County?</w:t>
            </w:r>
          </w:p>
        </w:tc>
        <w:tc>
          <w:tcPr>
            <w:tcW w:w="3870" w:type="dxa"/>
            <w:vAlign w:val="bottom"/>
          </w:tcPr>
          <w:p w14:paraId="63B64EFD" w14:textId="1FA32ABB"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219742626"/>
                <w:lock w:val="sdtLocked"/>
                <w:placeholder>
                  <w:docPart w:val="420672203ECD4A1084041A520D750BA3"/>
                </w:placeholder>
                <w:showingPlcHdr/>
                <w:dropDownList>
                  <w:listItem w:displayText="Yes" w:value="Yes"/>
                  <w:listItem w:displayText="No" w:value="No"/>
                </w:dropDownList>
              </w:sdtPr>
              <w:sdtEndPr/>
              <w:sdtContent>
                <w:r w:rsidR="0065378A" w:rsidRPr="00BA74B0">
                  <w:rPr>
                    <w:rStyle w:val="PlaceholderText"/>
                    <w:rFonts w:ascii="Times New Roman" w:hAnsi="Times New Roman" w:cs="Times New Roman"/>
                    <w:sz w:val="22"/>
                    <w:szCs w:val="22"/>
                  </w:rPr>
                  <w:t>Choose an item.</w:t>
                </w:r>
              </w:sdtContent>
            </w:sdt>
          </w:p>
        </w:tc>
      </w:tr>
      <w:tr w:rsidR="00BA74B0" w14:paraId="3D29F1D8" w14:textId="77777777" w:rsidTr="001E72BB">
        <w:tc>
          <w:tcPr>
            <w:tcW w:w="540" w:type="dxa"/>
            <w:vAlign w:val="bottom"/>
          </w:tcPr>
          <w:p w14:paraId="7226FB7E" w14:textId="30B25077"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14b</w:t>
            </w:r>
          </w:p>
        </w:tc>
        <w:tc>
          <w:tcPr>
            <w:tcW w:w="5130" w:type="dxa"/>
            <w:vAlign w:val="bottom"/>
          </w:tcPr>
          <w:p w14:paraId="1A765EB7" w14:textId="0034ABE4"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If yes, then how long has the respondent conducted business from its Bexar County Office?</w:t>
            </w:r>
          </w:p>
        </w:tc>
        <w:tc>
          <w:tcPr>
            <w:tcW w:w="3870" w:type="dxa"/>
            <w:vAlign w:val="bottom"/>
          </w:tcPr>
          <w:p w14:paraId="4A1C5D09" w14:textId="77777777" w:rsidR="0065378A" w:rsidRPr="00BA74B0" w:rsidRDefault="0065378A" w:rsidP="0065378A">
            <w:pPr>
              <w:tabs>
                <w:tab w:val="left" w:pos="-720"/>
              </w:tabs>
              <w:suppressAutoHyphens/>
              <w:jc w:val="left"/>
              <w:rPr>
                <w:rFonts w:ascii="Times New Roman" w:hAnsi="Times New Roman" w:cs="Times New Roman"/>
                <w:spacing w:val="-3"/>
                <w:sz w:val="22"/>
                <w:szCs w:val="22"/>
              </w:rPr>
            </w:pPr>
          </w:p>
        </w:tc>
      </w:tr>
      <w:tr w:rsidR="00BA74B0" w14:paraId="2C321C5F" w14:textId="77777777" w:rsidTr="001E72BB">
        <w:tc>
          <w:tcPr>
            <w:tcW w:w="540" w:type="dxa"/>
            <w:vAlign w:val="bottom"/>
          </w:tcPr>
          <w:p w14:paraId="5C4E0D0E" w14:textId="249067BE"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14c</w:t>
            </w:r>
          </w:p>
        </w:tc>
        <w:tc>
          <w:tcPr>
            <w:tcW w:w="5130" w:type="dxa"/>
            <w:vAlign w:val="bottom"/>
          </w:tcPr>
          <w:p w14:paraId="0D2FC191" w14:textId="3D916A34"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If yes, state the number of full-time employees at the Bexar County office.</w:t>
            </w:r>
          </w:p>
        </w:tc>
        <w:tc>
          <w:tcPr>
            <w:tcW w:w="3870" w:type="dxa"/>
            <w:vAlign w:val="bottom"/>
          </w:tcPr>
          <w:p w14:paraId="7C217FD6" w14:textId="77777777" w:rsidR="0065378A" w:rsidRPr="00BA74B0" w:rsidRDefault="0065378A" w:rsidP="0065378A">
            <w:pPr>
              <w:tabs>
                <w:tab w:val="left" w:pos="-720"/>
              </w:tabs>
              <w:suppressAutoHyphens/>
              <w:jc w:val="left"/>
              <w:rPr>
                <w:rFonts w:ascii="Times New Roman" w:hAnsi="Times New Roman" w:cs="Times New Roman"/>
                <w:spacing w:val="-3"/>
                <w:sz w:val="22"/>
                <w:szCs w:val="22"/>
              </w:rPr>
            </w:pPr>
          </w:p>
        </w:tc>
      </w:tr>
      <w:tr w:rsidR="008D6D9C" w14:paraId="1C7AFBB6" w14:textId="77777777" w:rsidTr="001E72BB">
        <w:tc>
          <w:tcPr>
            <w:tcW w:w="540" w:type="dxa"/>
            <w:vAlign w:val="bottom"/>
          </w:tcPr>
          <w:p w14:paraId="73D0103E" w14:textId="24328618"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15a</w:t>
            </w:r>
          </w:p>
        </w:tc>
        <w:tc>
          <w:tcPr>
            <w:tcW w:w="5130" w:type="dxa"/>
            <w:vAlign w:val="bottom"/>
          </w:tcPr>
          <w:p w14:paraId="19772415" w14:textId="001F04DD"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Has the firm or any of its principals been debarred or suspended from contracting with any public entity?</w:t>
            </w:r>
          </w:p>
        </w:tc>
        <w:tc>
          <w:tcPr>
            <w:tcW w:w="3870" w:type="dxa"/>
            <w:vAlign w:val="bottom"/>
          </w:tcPr>
          <w:p w14:paraId="0AAFFC9E" w14:textId="7E1BA919"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459230809"/>
                <w:lock w:val="sdtLocked"/>
                <w:placeholder>
                  <w:docPart w:val="E0C409C5D47C450B8F7BAAA8F18060E0"/>
                </w:placeholder>
                <w:showingPlcHdr/>
                <w:dropDownList>
                  <w:listItem w:displayText="Yes" w:value="Yes"/>
                  <w:listItem w:displayText="No" w:value="No"/>
                </w:dropDownList>
              </w:sdtPr>
              <w:sdtEndPr/>
              <w:sdtContent>
                <w:r w:rsidR="0065378A" w:rsidRPr="00BA74B0">
                  <w:rPr>
                    <w:rStyle w:val="PlaceholderText"/>
                    <w:rFonts w:ascii="Times New Roman" w:hAnsi="Times New Roman" w:cs="Times New Roman"/>
                    <w:sz w:val="22"/>
                    <w:szCs w:val="22"/>
                  </w:rPr>
                  <w:t>Choose an item.</w:t>
                </w:r>
              </w:sdtContent>
            </w:sdt>
          </w:p>
        </w:tc>
      </w:tr>
      <w:tr w:rsidR="0065378A" w14:paraId="2DEBB65A" w14:textId="77777777" w:rsidTr="001E72BB">
        <w:tc>
          <w:tcPr>
            <w:tcW w:w="540" w:type="dxa"/>
            <w:vAlign w:val="bottom"/>
          </w:tcPr>
          <w:p w14:paraId="1E05802A" w14:textId="70BA0F9C"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15b</w:t>
            </w:r>
          </w:p>
        </w:tc>
        <w:tc>
          <w:tcPr>
            <w:tcW w:w="5130" w:type="dxa"/>
            <w:vAlign w:val="bottom"/>
          </w:tcPr>
          <w:p w14:paraId="541290A4" w14:textId="374FDF20"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If yes, identify the public entity, contact name and phone number of representative familiar with the debarment or suspension, and state the reason for or the circumstances surrounding the debarment or suspension, including but not limited to the </w:t>
            </w:r>
            <w:proofErr w:type="gramStart"/>
            <w:r w:rsidRPr="008D6D9C">
              <w:rPr>
                <w:rFonts w:ascii="Times New Roman" w:hAnsi="Times New Roman" w:cs="Times New Roman"/>
                <w:spacing w:val="-3"/>
                <w:sz w:val="22"/>
                <w:szCs w:val="22"/>
              </w:rPr>
              <w:t>period of time</w:t>
            </w:r>
            <w:proofErr w:type="gramEnd"/>
            <w:r w:rsidRPr="008D6D9C">
              <w:rPr>
                <w:rFonts w:ascii="Times New Roman" w:hAnsi="Times New Roman" w:cs="Times New Roman"/>
                <w:spacing w:val="-3"/>
                <w:sz w:val="22"/>
                <w:szCs w:val="22"/>
              </w:rPr>
              <w:t xml:space="preserve"> for such debarment or suspension.</w:t>
            </w:r>
          </w:p>
        </w:tc>
        <w:tc>
          <w:tcPr>
            <w:tcW w:w="3870" w:type="dxa"/>
            <w:vAlign w:val="bottom"/>
          </w:tcPr>
          <w:p w14:paraId="6743C50F" w14:textId="77777777" w:rsidR="0065378A" w:rsidRPr="00BA74B0" w:rsidRDefault="0065378A" w:rsidP="0065378A">
            <w:pPr>
              <w:tabs>
                <w:tab w:val="left" w:pos="-720"/>
              </w:tabs>
              <w:suppressAutoHyphens/>
              <w:jc w:val="left"/>
              <w:rPr>
                <w:rFonts w:ascii="Times New Roman" w:hAnsi="Times New Roman" w:cs="Times New Roman"/>
                <w:spacing w:val="-3"/>
                <w:sz w:val="22"/>
                <w:szCs w:val="22"/>
              </w:rPr>
            </w:pPr>
          </w:p>
        </w:tc>
      </w:tr>
      <w:tr w:rsidR="0065378A" w14:paraId="233FC4F4" w14:textId="77777777" w:rsidTr="001E72BB">
        <w:tc>
          <w:tcPr>
            <w:tcW w:w="540" w:type="dxa"/>
            <w:vAlign w:val="bottom"/>
          </w:tcPr>
          <w:p w14:paraId="1AA547BA" w14:textId="08A357CA"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16a</w:t>
            </w:r>
          </w:p>
        </w:tc>
        <w:tc>
          <w:tcPr>
            <w:tcW w:w="5130" w:type="dxa"/>
            <w:vAlign w:val="bottom"/>
          </w:tcPr>
          <w:p w14:paraId="51BD5D99" w14:textId="5BE83A3D"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Has the firm ever been declared bankrupt or filed for protection from creditors under state of federal proceedings?</w:t>
            </w:r>
          </w:p>
        </w:tc>
        <w:tc>
          <w:tcPr>
            <w:tcW w:w="3870" w:type="dxa"/>
            <w:vAlign w:val="bottom"/>
          </w:tcPr>
          <w:p w14:paraId="68BC84CE" w14:textId="5AAF1917"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190142773"/>
                <w:lock w:val="sdtLocked"/>
                <w:placeholder>
                  <w:docPart w:val="03F0DC35C4B2422AA171AE81C791B275"/>
                </w:placeholder>
                <w:showingPlcHdr/>
                <w:dropDownList>
                  <w:listItem w:displayText="Yes" w:value="Yes"/>
                  <w:listItem w:displayText="No" w:value="No"/>
                </w:dropDownList>
              </w:sdtPr>
              <w:sdtEndPr/>
              <w:sdtContent>
                <w:r w:rsidR="0065378A" w:rsidRPr="00BA74B0">
                  <w:rPr>
                    <w:rStyle w:val="PlaceholderText"/>
                    <w:rFonts w:ascii="Times New Roman" w:hAnsi="Times New Roman" w:cs="Times New Roman"/>
                    <w:sz w:val="22"/>
                    <w:szCs w:val="22"/>
                  </w:rPr>
                  <w:t>Choose an item.</w:t>
                </w:r>
              </w:sdtContent>
            </w:sdt>
          </w:p>
        </w:tc>
      </w:tr>
      <w:tr w:rsidR="0065378A" w14:paraId="3779959A" w14:textId="77777777" w:rsidTr="001E72BB">
        <w:tc>
          <w:tcPr>
            <w:tcW w:w="540" w:type="dxa"/>
            <w:vAlign w:val="bottom"/>
          </w:tcPr>
          <w:p w14:paraId="3F2B63B1" w14:textId="6034A103"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16b</w:t>
            </w:r>
          </w:p>
        </w:tc>
        <w:tc>
          <w:tcPr>
            <w:tcW w:w="5130" w:type="dxa"/>
            <w:vAlign w:val="bottom"/>
          </w:tcPr>
          <w:p w14:paraId="7E9C563D" w14:textId="53D6CAAE"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If yes, state the date, court jurisdiction, cause number, amount of liabilities and amount of assets.</w:t>
            </w:r>
          </w:p>
        </w:tc>
        <w:tc>
          <w:tcPr>
            <w:tcW w:w="3870" w:type="dxa"/>
            <w:vAlign w:val="bottom"/>
          </w:tcPr>
          <w:p w14:paraId="4EA5534D" w14:textId="77777777" w:rsidR="0065378A" w:rsidRPr="00BA74B0" w:rsidRDefault="0065378A" w:rsidP="0065378A">
            <w:pPr>
              <w:tabs>
                <w:tab w:val="left" w:pos="-720"/>
              </w:tabs>
              <w:suppressAutoHyphens/>
              <w:jc w:val="left"/>
              <w:rPr>
                <w:rFonts w:ascii="Times New Roman" w:hAnsi="Times New Roman" w:cs="Times New Roman"/>
                <w:spacing w:val="-3"/>
                <w:sz w:val="22"/>
                <w:szCs w:val="22"/>
              </w:rPr>
            </w:pPr>
          </w:p>
        </w:tc>
      </w:tr>
      <w:tr w:rsidR="0065378A" w14:paraId="24A2BB09" w14:textId="77777777" w:rsidTr="001E72BB">
        <w:tc>
          <w:tcPr>
            <w:tcW w:w="540" w:type="dxa"/>
            <w:vAlign w:val="bottom"/>
          </w:tcPr>
          <w:p w14:paraId="59900565" w14:textId="162FAA9D"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17a</w:t>
            </w:r>
          </w:p>
        </w:tc>
        <w:tc>
          <w:tcPr>
            <w:tcW w:w="5130" w:type="dxa"/>
            <w:vAlign w:val="bottom"/>
          </w:tcPr>
          <w:p w14:paraId="052BD421" w14:textId="10B9081A"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Has the firm ever received any disciplinary action, or any pending disciplinary action, from any regulatory bodies or professional organizations?</w:t>
            </w:r>
          </w:p>
        </w:tc>
        <w:tc>
          <w:tcPr>
            <w:tcW w:w="3870" w:type="dxa"/>
            <w:vAlign w:val="bottom"/>
          </w:tcPr>
          <w:p w14:paraId="7D75A0B2" w14:textId="52E8FB24"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845931563"/>
                <w:lock w:val="sdtLocked"/>
                <w:placeholder>
                  <w:docPart w:val="9568FD01D15E40199413DBAC1C60B626"/>
                </w:placeholder>
                <w:showingPlcHdr/>
                <w:dropDownList>
                  <w:listItem w:displayText="Yes" w:value="Yes"/>
                  <w:listItem w:displayText="No" w:value="No"/>
                </w:dropDownList>
              </w:sdtPr>
              <w:sdtEndPr/>
              <w:sdtContent>
                <w:r w:rsidR="0065378A" w:rsidRPr="00BA74B0">
                  <w:rPr>
                    <w:rStyle w:val="PlaceholderText"/>
                    <w:rFonts w:ascii="Times New Roman" w:hAnsi="Times New Roman" w:cs="Times New Roman"/>
                    <w:sz w:val="22"/>
                    <w:szCs w:val="22"/>
                  </w:rPr>
                  <w:t>Choose an item.</w:t>
                </w:r>
              </w:sdtContent>
            </w:sdt>
          </w:p>
        </w:tc>
      </w:tr>
      <w:tr w:rsidR="0065378A" w14:paraId="4B51CA46" w14:textId="77777777" w:rsidTr="001E72BB">
        <w:tc>
          <w:tcPr>
            <w:tcW w:w="540" w:type="dxa"/>
            <w:vAlign w:val="bottom"/>
          </w:tcPr>
          <w:p w14:paraId="3E2EF866" w14:textId="495B24FB"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17b</w:t>
            </w:r>
          </w:p>
        </w:tc>
        <w:tc>
          <w:tcPr>
            <w:tcW w:w="5130" w:type="dxa"/>
            <w:vAlign w:val="bottom"/>
          </w:tcPr>
          <w:p w14:paraId="2AFC2A09" w14:textId="3758A08D"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If </w:t>
            </w:r>
            <w:r w:rsidR="008D6D9C">
              <w:rPr>
                <w:rFonts w:ascii="Times New Roman" w:hAnsi="Times New Roman" w:cs="Times New Roman"/>
                <w:spacing w:val="-3"/>
                <w:sz w:val="22"/>
                <w:szCs w:val="22"/>
              </w:rPr>
              <w:t>y</w:t>
            </w:r>
            <w:r w:rsidRPr="008D6D9C">
              <w:rPr>
                <w:rFonts w:ascii="Times New Roman" w:hAnsi="Times New Roman" w:cs="Times New Roman"/>
                <w:spacing w:val="-3"/>
                <w:sz w:val="22"/>
                <w:szCs w:val="22"/>
              </w:rPr>
              <w:t>es, state the name of the regulatory body or professional organization, date and reason for disciplinary or impending disciplinary action.</w:t>
            </w:r>
          </w:p>
        </w:tc>
        <w:tc>
          <w:tcPr>
            <w:tcW w:w="3870" w:type="dxa"/>
            <w:vAlign w:val="bottom"/>
          </w:tcPr>
          <w:p w14:paraId="26E571F7" w14:textId="58AC3633" w:rsidR="0065378A" w:rsidRPr="00BA74B0" w:rsidRDefault="0065378A" w:rsidP="0065378A">
            <w:pPr>
              <w:tabs>
                <w:tab w:val="left" w:pos="-720"/>
              </w:tabs>
              <w:suppressAutoHyphens/>
              <w:jc w:val="left"/>
              <w:rPr>
                <w:rFonts w:ascii="Times New Roman" w:hAnsi="Times New Roman" w:cs="Times New Roman"/>
                <w:spacing w:val="-3"/>
                <w:sz w:val="22"/>
                <w:szCs w:val="22"/>
              </w:rPr>
            </w:pPr>
          </w:p>
        </w:tc>
      </w:tr>
      <w:tr w:rsidR="0065378A" w14:paraId="1AA75787" w14:textId="77777777" w:rsidTr="001E72BB">
        <w:tc>
          <w:tcPr>
            <w:tcW w:w="540" w:type="dxa"/>
            <w:vAlign w:val="bottom"/>
          </w:tcPr>
          <w:p w14:paraId="360AF5DB" w14:textId="74DC1FEB"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18a</w:t>
            </w:r>
          </w:p>
        </w:tc>
        <w:tc>
          <w:tcPr>
            <w:tcW w:w="5130" w:type="dxa"/>
            <w:vAlign w:val="bottom"/>
          </w:tcPr>
          <w:p w14:paraId="5D86B17E" w14:textId="77A74EC2"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Has the firm ever failed to complete any contract awarded?</w:t>
            </w:r>
          </w:p>
        </w:tc>
        <w:tc>
          <w:tcPr>
            <w:tcW w:w="3870" w:type="dxa"/>
            <w:vAlign w:val="bottom"/>
          </w:tcPr>
          <w:p w14:paraId="13540DEF" w14:textId="61A8341E"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725597227"/>
                <w:lock w:val="sdtLocked"/>
                <w:placeholder>
                  <w:docPart w:val="94C9678275BD4048BAB0ECFF7BD14AEF"/>
                </w:placeholder>
                <w:showingPlcHdr/>
                <w:dropDownList>
                  <w:listItem w:displayText="Yes" w:value="Yes"/>
                  <w:listItem w:displayText="No" w:value="No"/>
                </w:dropDownList>
              </w:sdtPr>
              <w:sdtEndPr/>
              <w:sdtContent>
                <w:r w:rsidR="0065378A" w:rsidRPr="00BA74B0">
                  <w:rPr>
                    <w:rStyle w:val="PlaceholderText"/>
                    <w:rFonts w:ascii="Times New Roman" w:hAnsi="Times New Roman" w:cs="Times New Roman"/>
                    <w:sz w:val="22"/>
                    <w:szCs w:val="22"/>
                  </w:rPr>
                  <w:t>Choose an item.</w:t>
                </w:r>
              </w:sdtContent>
            </w:sdt>
          </w:p>
        </w:tc>
      </w:tr>
      <w:tr w:rsidR="0065378A" w14:paraId="408162CF" w14:textId="77777777" w:rsidTr="001E72BB">
        <w:tc>
          <w:tcPr>
            <w:tcW w:w="540" w:type="dxa"/>
            <w:vAlign w:val="bottom"/>
          </w:tcPr>
          <w:p w14:paraId="448DC8B6" w14:textId="2FEBA58A"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18b</w:t>
            </w:r>
          </w:p>
        </w:tc>
        <w:tc>
          <w:tcPr>
            <w:tcW w:w="5130" w:type="dxa"/>
            <w:vAlign w:val="bottom"/>
          </w:tcPr>
          <w:p w14:paraId="0E59BA8C" w14:textId="1FA52F28"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If yes, state name of the organization contracted with, services/goods contracted, date, contract amount and reason </w:t>
            </w:r>
          </w:p>
        </w:tc>
        <w:tc>
          <w:tcPr>
            <w:tcW w:w="3870" w:type="dxa"/>
            <w:vAlign w:val="bottom"/>
          </w:tcPr>
          <w:p w14:paraId="23564AD4" w14:textId="77777777" w:rsidR="0065378A" w:rsidRPr="00BA74B0" w:rsidRDefault="0065378A" w:rsidP="0065378A">
            <w:pPr>
              <w:tabs>
                <w:tab w:val="left" w:pos="-720"/>
              </w:tabs>
              <w:suppressAutoHyphens/>
              <w:jc w:val="left"/>
              <w:rPr>
                <w:rFonts w:ascii="Times New Roman" w:hAnsi="Times New Roman" w:cs="Times New Roman"/>
                <w:spacing w:val="-3"/>
                <w:sz w:val="22"/>
                <w:szCs w:val="22"/>
              </w:rPr>
            </w:pPr>
          </w:p>
        </w:tc>
      </w:tr>
      <w:tr w:rsidR="0065378A" w14:paraId="08457636" w14:textId="77777777" w:rsidTr="001E72BB">
        <w:tc>
          <w:tcPr>
            <w:tcW w:w="540" w:type="dxa"/>
            <w:vAlign w:val="bottom"/>
          </w:tcPr>
          <w:p w14:paraId="13D54387" w14:textId="0AC453B3"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19a</w:t>
            </w:r>
          </w:p>
        </w:tc>
        <w:tc>
          <w:tcPr>
            <w:tcW w:w="5130" w:type="dxa"/>
            <w:vAlign w:val="bottom"/>
          </w:tcPr>
          <w:p w14:paraId="778C4644" w14:textId="44601BFA"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Has any officer or partner proposed for this project/contract ever failed to complete a contract handled in her or her own name?</w:t>
            </w:r>
          </w:p>
        </w:tc>
        <w:tc>
          <w:tcPr>
            <w:tcW w:w="3870" w:type="dxa"/>
            <w:vAlign w:val="bottom"/>
          </w:tcPr>
          <w:p w14:paraId="5B708FB2" w14:textId="67B8B2BB"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413821244"/>
                <w:lock w:val="sdtLocked"/>
                <w:placeholder>
                  <w:docPart w:val="1248435737AD402F9615A2E2D8C75869"/>
                </w:placeholder>
                <w:showingPlcHdr/>
                <w:dropDownList>
                  <w:listItem w:displayText="Yes" w:value="Yes"/>
                  <w:listItem w:displayText="No" w:value="No"/>
                </w:dropDownList>
              </w:sdtPr>
              <w:sdtEndPr/>
              <w:sdtContent>
                <w:r w:rsidR="0065378A" w:rsidRPr="00BA74B0">
                  <w:rPr>
                    <w:rStyle w:val="PlaceholderText"/>
                    <w:rFonts w:ascii="Times New Roman" w:hAnsi="Times New Roman" w:cs="Times New Roman"/>
                    <w:sz w:val="22"/>
                    <w:szCs w:val="22"/>
                  </w:rPr>
                  <w:t>Choose an item.</w:t>
                </w:r>
              </w:sdtContent>
            </w:sdt>
          </w:p>
        </w:tc>
      </w:tr>
      <w:tr w:rsidR="0065378A" w14:paraId="019112BF" w14:textId="77777777" w:rsidTr="001E72BB">
        <w:tc>
          <w:tcPr>
            <w:tcW w:w="540" w:type="dxa"/>
            <w:vAlign w:val="bottom"/>
          </w:tcPr>
          <w:p w14:paraId="39ED43A6" w14:textId="6675FE5B" w:rsidR="0065378A" w:rsidRPr="008D6D9C" w:rsidRDefault="008D6D9C" w:rsidP="0065378A">
            <w:pPr>
              <w:tabs>
                <w:tab w:val="left" w:pos="-720"/>
              </w:tabs>
              <w:suppressAutoHyphens/>
              <w:jc w:val="left"/>
              <w:rPr>
                <w:rFonts w:ascii="Times New Roman" w:hAnsi="Times New Roman" w:cs="Times New Roman"/>
                <w:spacing w:val="-3"/>
                <w:sz w:val="20"/>
                <w:szCs w:val="20"/>
              </w:rPr>
            </w:pPr>
            <w:r>
              <w:rPr>
                <w:rFonts w:ascii="Times New Roman" w:hAnsi="Times New Roman" w:cs="Times New Roman"/>
                <w:spacing w:val="-3"/>
                <w:sz w:val="20"/>
                <w:szCs w:val="20"/>
              </w:rPr>
              <w:t>19b</w:t>
            </w:r>
          </w:p>
        </w:tc>
        <w:tc>
          <w:tcPr>
            <w:tcW w:w="5130" w:type="dxa"/>
            <w:vAlign w:val="bottom"/>
          </w:tcPr>
          <w:p w14:paraId="5E491770" w14:textId="5753F2D1"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If yes, state name of the organization contracted with, services/goods contracted, date, contract amount and reason for failing to complete the contract: </w:t>
            </w:r>
          </w:p>
        </w:tc>
        <w:tc>
          <w:tcPr>
            <w:tcW w:w="3870" w:type="dxa"/>
            <w:vAlign w:val="bottom"/>
          </w:tcPr>
          <w:p w14:paraId="3514FF40" w14:textId="77777777" w:rsidR="0065378A" w:rsidRPr="00BA74B0" w:rsidRDefault="0065378A" w:rsidP="0065378A">
            <w:pPr>
              <w:tabs>
                <w:tab w:val="left" w:pos="-720"/>
              </w:tabs>
              <w:suppressAutoHyphens/>
              <w:jc w:val="left"/>
              <w:rPr>
                <w:rFonts w:ascii="Times New Roman" w:hAnsi="Times New Roman" w:cs="Times New Roman"/>
                <w:spacing w:val="-3"/>
                <w:sz w:val="22"/>
                <w:szCs w:val="22"/>
              </w:rPr>
            </w:pPr>
          </w:p>
        </w:tc>
      </w:tr>
      <w:tr w:rsidR="0065378A" w14:paraId="29907B22" w14:textId="77777777" w:rsidTr="001E72BB">
        <w:tc>
          <w:tcPr>
            <w:tcW w:w="540" w:type="dxa"/>
            <w:vAlign w:val="bottom"/>
          </w:tcPr>
          <w:p w14:paraId="07A39E0D" w14:textId="78ECC356" w:rsidR="0065378A" w:rsidRPr="008D6D9C" w:rsidRDefault="008D6D9C"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0"/>
                <w:szCs w:val="20"/>
              </w:rPr>
              <w:t>20</w:t>
            </w:r>
          </w:p>
        </w:tc>
        <w:tc>
          <w:tcPr>
            <w:tcW w:w="5130" w:type="dxa"/>
            <w:vAlign w:val="bottom"/>
          </w:tcPr>
          <w:p w14:paraId="2AF30741" w14:textId="25ECD34F"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Has the project manager or any member of the firm’s team to be assigned to this engagement ever been indicted or convicted of a felony of misdemeanor greater than Class C in the last five (5) years?</w:t>
            </w:r>
          </w:p>
        </w:tc>
        <w:tc>
          <w:tcPr>
            <w:tcW w:w="3870" w:type="dxa"/>
            <w:vAlign w:val="bottom"/>
          </w:tcPr>
          <w:p w14:paraId="486A1ABC" w14:textId="49597FF4"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581145120"/>
                <w:lock w:val="sdtLocked"/>
                <w:placeholder>
                  <w:docPart w:val="522FD7EBDB574AF7AD087DA4336C507A"/>
                </w:placeholder>
                <w:showingPlcHdr/>
                <w:dropDownList>
                  <w:listItem w:displayText="Yes" w:value="Yes"/>
                  <w:listItem w:displayText="No" w:value="No"/>
                </w:dropDownList>
              </w:sdtPr>
              <w:sdtEndPr/>
              <w:sdtContent>
                <w:r w:rsidR="0065378A" w:rsidRPr="00BA74B0">
                  <w:rPr>
                    <w:rStyle w:val="PlaceholderText"/>
                    <w:rFonts w:ascii="Times New Roman" w:hAnsi="Times New Roman" w:cs="Times New Roman"/>
                    <w:sz w:val="22"/>
                    <w:szCs w:val="22"/>
                  </w:rPr>
                  <w:t>Choose an item.</w:t>
                </w:r>
              </w:sdtContent>
            </w:sdt>
          </w:p>
        </w:tc>
      </w:tr>
      <w:tr w:rsidR="0065378A" w14:paraId="3ECFDA34" w14:textId="77777777" w:rsidTr="001E72BB">
        <w:tc>
          <w:tcPr>
            <w:tcW w:w="540" w:type="dxa"/>
            <w:vAlign w:val="bottom"/>
          </w:tcPr>
          <w:p w14:paraId="169E1F09" w14:textId="05A07E56" w:rsidR="0065378A" w:rsidRPr="008D6D9C" w:rsidRDefault="008D6D9C"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0"/>
                <w:szCs w:val="20"/>
              </w:rPr>
              <w:t>21</w:t>
            </w:r>
          </w:p>
        </w:tc>
        <w:tc>
          <w:tcPr>
            <w:tcW w:w="5130" w:type="dxa"/>
            <w:vAlign w:val="bottom"/>
          </w:tcPr>
          <w:p w14:paraId="4B1955AA" w14:textId="7A818498"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Has the project manager or any member of the firm’s team been terminated (for cause or otherwise) from any work being performed by the River Authority or any other federal, state, or local government, or private entity?</w:t>
            </w:r>
          </w:p>
        </w:tc>
        <w:tc>
          <w:tcPr>
            <w:tcW w:w="3870" w:type="dxa"/>
            <w:vAlign w:val="bottom"/>
          </w:tcPr>
          <w:p w14:paraId="25F839D8" w14:textId="2930E140"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202310597"/>
                <w:lock w:val="sdtLocked"/>
                <w:placeholder>
                  <w:docPart w:val="DE3203AEEF4447518FE5EC729135D55D"/>
                </w:placeholder>
                <w:showingPlcHdr/>
                <w:dropDownList>
                  <w:listItem w:displayText="Yes" w:value="Yes"/>
                  <w:listItem w:displayText="No" w:value="No"/>
                </w:dropDownList>
              </w:sdtPr>
              <w:sdtEndPr/>
              <w:sdtContent>
                <w:r w:rsidR="0065378A" w:rsidRPr="00BA74B0">
                  <w:rPr>
                    <w:rStyle w:val="PlaceholderText"/>
                    <w:rFonts w:ascii="Times New Roman" w:hAnsi="Times New Roman" w:cs="Times New Roman"/>
                    <w:sz w:val="22"/>
                    <w:szCs w:val="22"/>
                  </w:rPr>
                  <w:t>Choose an item.</w:t>
                </w:r>
              </w:sdtContent>
            </w:sdt>
          </w:p>
        </w:tc>
      </w:tr>
      <w:tr w:rsidR="0065378A" w14:paraId="351CC6A5" w14:textId="77777777" w:rsidTr="001E72BB">
        <w:tc>
          <w:tcPr>
            <w:tcW w:w="540" w:type="dxa"/>
            <w:vAlign w:val="bottom"/>
          </w:tcPr>
          <w:p w14:paraId="2FB94E1A" w14:textId="2C6FD19C" w:rsidR="0065378A" w:rsidRPr="008D6D9C" w:rsidRDefault="008D6D9C"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0"/>
                <w:szCs w:val="20"/>
              </w:rPr>
              <w:t>22</w:t>
            </w:r>
          </w:p>
        </w:tc>
        <w:tc>
          <w:tcPr>
            <w:tcW w:w="5130" w:type="dxa"/>
            <w:vAlign w:val="bottom"/>
          </w:tcPr>
          <w:p w14:paraId="72F605FF" w14:textId="7E10D9B0"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Has the company or any member of the company to include but not limited to principals, owners, project managers, executive officers, employees or any proposed subcontractor been involved in any claim or litigation with the River Authority or any other federal, state or </w:t>
            </w:r>
            <w:r w:rsidRPr="008D6D9C">
              <w:rPr>
                <w:rFonts w:ascii="Times New Roman" w:hAnsi="Times New Roman" w:cs="Times New Roman"/>
                <w:spacing w:val="-3"/>
                <w:sz w:val="22"/>
                <w:szCs w:val="22"/>
              </w:rPr>
              <w:lastRenderedPageBreak/>
              <w:t>local government, or private entity during the last ten (10) years?</w:t>
            </w:r>
          </w:p>
        </w:tc>
        <w:tc>
          <w:tcPr>
            <w:tcW w:w="3870" w:type="dxa"/>
            <w:vAlign w:val="bottom"/>
          </w:tcPr>
          <w:p w14:paraId="6350FD92" w14:textId="5EEE3462"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864670"/>
                <w:lock w:val="sdtLocked"/>
                <w:placeholder>
                  <w:docPart w:val="03CC18D86A6D4143BF2AFD19143D91C7"/>
                </w:placeholder>
                <w:showingPlcHdr/>
                <w:dropDownList>
                  <w:listItem w:displayText="Yes" w:value="Yes"/>
                  <w:listItem w:displayText="No" w:value="No"/>
                </w:dropDownList>
              </w:sdtPr>
              <w:sdtEndPr/>
              <w:sdtContent>
                <w:r w:rsidR="0065378A" w:rsidRPr="00BA74B0">
                  <w:rPr>
                    <w:rStyle w:val="PlaceholderText"/>
                    <w:rFonts w:ascii="Times New Roman" w:hAnsi="Times New Roman" w:cs="Times New Roman"/>
                    <w:sz w:val="22"/>
                    <w:szCs w:val="22"/>
                  </w:rPr>
                  <w:t>Choose an item.</w:t>
                </w:r>
              </w:sdtContent>
            </w:sdt>
          </w:p>
        </w:tc>
      </w:tr>
      <w:tr w:rsidR="0065378A" w14:paraId="11C57A30" w14:textId="77777777" w:rsidTr="001E72BB">
        <w:tc>
          <w:tcPr>
            <w:tcW w:w="540" w:type="dxa"/>
            <w:vAlign w:val="bottom"/>
          </w:tcPr>
          <w:p w14:paraId="0ACBFB9B" w14:textId="340F8B87" w:rsidR="0065378A" w:rsidRPr="008D6D9C" w:rsidRDefault="008D6D9C"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0"/>
                <w:szCs w:val="20"/>
              </w:rPr>
              <w:t>23</w:t>
            </w:r>
          </w:p>
        </w:tc>
        <w:tc>
          <w:tcPr>
            <w:tcW w:w="5130" w:type="dxa"/>
            <w:vAlign w:val="bottom"/>
          </w:tcPr>
          <w:p w14:paraId="2E33FE48" w14:textId="77777777"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 xml:space="preserve">Has your company implemented an Employee Health and Safety Program compliant with 29 CFR 1910 “General Industry Standards” and/or 29 CFR 1926 “General Construction Standards” as they apply to your Company’s customary activities? </w:t>
            </w:r>
          </w:p>
          <w:p w14:paraId="4E802CE5" w14:textId="674AC468" w:rsidR="0065378A" w:rsidRPr="008D6D9C" w:rsidRDefault="0065378A" w:rsidP="0065378A">
            <w:pPr>
              <w:autoSpaceDE w:val="0"/>
              <w:autoSpaceDN w:val="0"/>
              <w:adjustRightInd w:val="0"/>
              <w:jc w:val="left"/>
              <w:rPr>
                <w:rFonts w:ascii="Times New Roman" w:hAnsi="Times New Roman" w:cs="Times New Roman"/>
                <w:spacing w:val="-3"/>
                <w:sz w:val="22"/>
                <w:szCs w:val="22"/>
              </w:rPr>
            </w:pPr>
            <w:hyperlink r:id="rId21" w:history="1">
              <w:r w:rsidRPr="008D6D9C">
                <w:rPr>
                  <w:rStyle w:val="Hyperlink"/>
                  <w:rFonts w:ascii="Times New Roman" w:hAnsi="Times New Roman"/>
                  <w:sz w:val="22"/>
                  <w:szCs w:val="22"/>
                </w:rPr>
                <w:t>http://www.osha.gov/pls/oshaweb/owasrch.search_form?p_doc_type=STANDARDS&amp;p_toc_level=1&amp;p_keyvalue=1926</w:t>
              </w:r>
            </w:hyperlink>
          </w:p>
        </w:tc>
        <w:tc>
          <w:tcPr>
            <w:tcW w:w="3870" w:type="dxa"/>
            <w:vAlign w:val="bottom"/>
          </w:tcPr>
          <w:p w14:paraId="264720E3" w14:textId="43918FBB"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827209416"/>
                <w:lock w:val="sdtLocked"/>
                <w:placeholder>
                  <w:docPart w:val="08D0A3FE4889493BBEEB917ED289C329"/>
                </w:placeholder>
                <w:showingPlcHdr/>
                <w:dropDownList>
                  <w:listItem w:displayText="Yes" w:value="Yes"/>
                  <w:listItem w:displayText="No" w:value="No"/>
                </w:dropDownList>
              </w:sdtPr>
              <w:sdtEndPr/>
              <w:sdtContent>
                <w:r w:rsidR="0065378A" w:rsidRPr="00BA74B0">
                  <w:rPr>
                    <w:rStyle w:val="PlaceholderText"/>
                    <w:rFonts w:ascii="Times New Roman" w:hAnsi="Times New Roman" w:cs="Times New Roman"/>
                    <w:sz w:val="22"/>
                    <w:szCs w:val="22"/>
                  </w:rPr>
                  <w:t>Choose an item.</w:t>
                </w:r>
              </w:sdtContent>
            </w:sdt>
          </w:p>
        </w:tc>
      </w:tr>
      <w:tr w:rsidR="0065378A" w14:paraId="45C254FB" w14:textId="77777777" w:rsidTr="001E72BB">
        <w:tc>
          <w:tcPr>
            <w:tcW w:w="540" w:type="dxa"/>
            <w:vAlign w:val="bottom"/>
          </w:tcPr>
          <w:p w14:paraId="6C938915" w14:textId="756CD27F" w:rsidR="0065378A" w:rsidRPr="008D6D9C" w:rsidRDefault="008D6D9C"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0"/>
                <w:szCs w:val="20"/>
              </w:rPr>
              <w:t>24a</w:t>
            </w:r>
          </w:p>
        </w:tc>
        <w:tc>
          <w:tcPr>
            <w:tcW w:w="5130" w:type="dxa"/>
            <w:vAlign w:val="bottom"/>
          </w:tcPr>
          <w:p w14:paraId="72FECB5C" w14:textId="0DCF59E9" w:rsidR="0065378A" w:rsidRPr="008D6D9C" w:rsidRDefault="0065378A"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How did your firm learn about this solicitation from the River Authority?</w:t>
            </w:r>
          </w:p>
        </w:tc>
        <w:sdt>
          <w:sdtPr>
            <w:rPr>
              <w:spacing w:val="-3"/>
              <w:sz w:val="22"/>
              <w:szCs w:val="22"/>
            </w:rPr>
            <w:alias w:val="Choose a Select an Option"/>
            <w:tag w:val="Choose a Selection"/>
            <w:id w:val="325097795"/>
            <w:lock w:val="sdtLocked"/>
            <w:placeholder>
              <w:docPart w:val="3A71B9570D624B2BB16B460DED34490E"/>
            </w:placeholder>
            <w:showingPlcHdr/>
            <w:dropDownList>
              <w:listItem w:value="Newspaper Legal Notice"/>
              <w:listItem w:displayText="Bonfire" w:value="Bonfire"/>
              <w:listItem w:displayText="River Authority Website" w:value="River Authority Website"/>
              <w:listItem w:displayText="Plan Room" w:value="Plan Room"/>
              <w:listItem w:displayText="SCTRCA" w:value="SCTRCA"/>
              <w:listItem w:displayText="CivCast" w:value="CivCast"/>
              <w:listItem w:displayText="River Authority Employee" w:value="River Authority Employee"/>
              <w:listItem w:displayText="Other" w:value="Other"/>
            </w:dropDownList>
          </w:sdtPr>
          <w:sdtEndPr/>
          <w:sdtContent>
            <w:tc>
              <w:tcPr>
                <w:tcW w:w="3870" w:type="dxa"/>
                <w:vAlign w:val="bottom"/>
              </w:tcPr>
              <w:p w14:paraId="33CC7572" w14:textId="024BDE4F" w:rsidR="0065378A" w:rsidRPr="00BA74B0" w:rsidRDefault="0065378A" w:rsidP="0065378A">
                <w:pPr>
                  <w:tabs>
                    <w:tab w:val="left" w:pos="-720"/>
                  </w:tabs>
                  <w:suppressAutoHyphens/>
                  <w:jc w:val="left"/>
                  <w:rPr>
                    <w:rFonts w:ascii="Times New Roman" w:hAnsi="Times New Roman" w:cs="Times New Roman"/>
                    <w:spacing w:val="-3"/>
                    <w:sz w:val="22"/>
                    <w:szCs w:val="22"/>
                  </w:rPr>
                </w:pPr>
                <w:r w:rsidRPr="00BA74B0">
                  <w:rPr>
                    <w:rStyle w:val="PlaceholderText"/>
                    <w:rFonts w:ascii="Times New Roman" w:hAnsi="Times New Roman" w:cs="Times New Roman"/>
                    <w:sz w:val="22"/>
                    <w:szCs w:val="22"/>
                  </w:rPr>
                  <w:t>Choose an item.</w:t>
                </w:r>
              </w:p>
            </w:tc>
          </w:sdtContent>
        </w:sdt>
      </w:tr>
      <w:tr w:rsidR="0065378A" w14:paraId="5103FB9E" w14:textId="77777777" w:rsidTr="001E72BB">
        <w:tc>
          <w:tcPr>
            <w:tcW w:w="540" w:type="dxa"/>
            <w:vAlign w:val="bottom"/>
          </w:tcPr>
          <w:p w14:paraId="2329E074" w14:textId="40FCB6E7" w:rsidR="0065378A" w:rsidRPr="008D6D9C" w:rsidRDefault="008D6D9C" w:rsidP="0065378A">
            <w:pPr>
              <w:tabs>
                <w:tab w:val="left" w:pos="-720"/>
              </w:tabs>
              <w:suppressAutoHyphens/>
              <w:jc w:val="left"/>
              <w:rPr>
                <w:rFonts w:ascii="Times New Roman" w:hAnsi="Times New Roman" w:cs="Times New Roman"/>
                <w:spacing w:val="-3"/>
                <w:sz w:val="22"/>
                <w:szCs w:val="22"/>
              </w:rPr>
            </w:pPr>
            <w:r w:rsidRPr="008D6D9C">
              <w:rPr>
                <w:rFonts w:ascii="Times New Roman" w:hAnsi="Times New Roman" w:cs="Times New Roman"/>
                <w:spacing w:val="-3"/>
                <w:sz w:val="20"/>
                <w:szCs w:val="20"/>
              </w:rPr>
              <w:t>24b</w:t>
            </w:r>
          </w:p>
        </w:tc>
        <w:tc>
          <w:tcPr>
            <w:tcW w:w="5130" w:type="dxa"/>
            <w:vAlign w:val="bottom"/>
          </w:tcPr>
          <w:p w14:paraId="18947B50" w14:textId="13C37A1C" w:rsidR="0065378A" w:rsidRPr="008D6D9C" w:rsidRDefault="0065378A" w:rsidP="0065378A">
            <w:pPr>
              <w:tabs>
                <w:tab w:val="left" w:pos="-720"/>
              </w:tabs>
              <w:suppressAutoHyphens/>
              <w:ind w:left="278"/>
              <w:jc w:val="left"/>
              <w:rPr>
                <w:rFonts w:ascii="Times New Roman" w:hAnsi="Times New Roman" w:cs="Times New Roman"/>
                <w:spacing w:val="-3"/>
                <w:sz w:val="22"/>
                <w:szCs w:val="22"/>
              </w:rPr>
            </w:pPr>
            <w:r w:rsidRPr="008D6D9C">
              <w:rPr>
                <w:rFonts w:ascii="Times New Roman" w:hAnsi="Times New Roman" w:cs="Times New Roman"/>
                <w:spacing w:val="-3"/>
                <w:sz w:val="22"/>
                <w:szCs w:val="22"/>
              </w:rPr>
              <w:t>If Other, please indicate source.</w:t>
            </w:r>
          </w:p>
        </w:tc>
        <w:tc>
          <w:tcPr>
            <w:tcW w:w="3870" w:type="dxa"/>
            <w:vAlign w:val="bottom"/>
          </w:tcPr>
          <w:p w14:paraId="134B763F" w14:textId="77777777" w:rsidR="0065378A" w:rsidRPr="00BA74B0" w:rsidRDefault="0065378A" w:rsidP="0065378A">
            <w:pPr>
              <w:tabs>
                <w:tab w:val="left" w:pos="-720"/>
              </w:tabs>
              <w:suppressAutoHyphens/>
              <w:jc w:val="left"/>
              <w:rPr>
                <w:rFonts w:ascii="Times New Roman" w:hAnsi="Times New Roman" w:cs="Times New Roman"/>
                <w:spacing w:val="-3"/>
                <w:sz w:val="22"/>
                <w:szCs w:val="22"/>
              </w:rPr>
            </w:pPr>
          </w:p>
        </w:tc>
      </w:tr>
      <w:tr w:rsidR="001E72BB" w14:paraId="4CE75091" w14:textId="77777777" w:rsidTr="001E72BB">
        <w:trPr>
          <w:trHeight w:val="80"/>
        </w:trPr>
        <w:tc>
          <w:tcPr>
            <w:tcW w:w="9540" w:type="dxa"/>
            <w:gridSpan w:val="3"/>
            <w:shd w:val="clear" w:color="auto" w:fill="7F7F7F" w:themeFill="text1" w:themeFillTint="80"/>
            <w:vAlign w:val="bottom"/>
          </w:tcPr>
          <w:p w14:paraId="6D756D19" w14:textId="77777777" w:rsidR="001E72BB" w:rsidRPr="001E72BB" w:rsidRDefault="001E72BB" w:rsidP="0065378A">
            <w:pPr>
              <w:tabs>
                <w:tab w:val="left" w:pos="-720"/>
              </w:tabs>
              <w:suppressAutoHyphens/>
              <w:jc w:val="left"/>
              <w:rPr>
                <w:spacing w:val="-3"/>
                <w:sz w:val="8"/>
                <w:szCs w:val="8"/>
              </w:rPr>
            </w:pPr>
          </w:p>
        </w:tc>
      </w:tr>
      <w:tr w:rsidR="0065378A" w14:paraId="3F73CDCC" w14:textId="77777777" w:rsidTr="001E72BB">
        <w:tc>
          <w:tcPr>
            <w:tcW w:w="9540" w:type="dxa"/>
            <w:gridSpan w:val="3"/>
            <w:vAlign w:val="bottom"/>
          </w:tcPr>
          <w:p w14:paraId="6BF209EE" w14:textId="471A9D3D" w:rsidR="0065378A" w:rsidRPr="00444A9A" w:rsidRDefault="0065378A" w:rsidP="0065378A">
            <w:pPr>
              <w:tabs>
                <w:tab w:val="left" w:pos="-720"/>
              </w:tabs>
              <w:suppressAutoHyphens/>
              <w:jc w:val="left"/>
              <w:rPr>
                <w:rFonts w:ascii="Times New Roman" w:hAnsi="Times New Roman" w:cs="Times New Roman"/>
                <w:spacing w:val="-3"/>
                <w:sz w:val="22"/>
                <w:szCs w:val="22"/>
              </w:rPr>
            </w:pPr>
            <w:r w:rsidRPr="00444A9A">
              <w:rPr>
                <w:rFonts w:ascii="Times New Roman" w:hAnsi="Times New Roman" w:cs="Times New Roman"/>
                <w:spacing w:val="-3"/>
                <w:sz w:val="22"/>
                <w:szCs w:val="22"/>
              </w:rPr>
              <w:t>I certify that our firm meets the minimum qualifications as stated in Part 1, Section 4</w:t>
            </w:r>
          </w:p>
        </w:tc>
      </w:tr>
      <w:tr w:rsidR="0065378A" w14:paraId="3E42DF96" w14:textId="77777777" w:rsidTr="001E72BB">
        <w:tc>
          <w:tcPr>
            <w:tcW w:w="540" w:type="dxa"/>
            <w:vAlign w:val="bottom"/>
          </w:tcPr>
          <w:p w14:paraId="181554B9" w14:textId="663A244B" w:rsidR="0065378A" w:rsidRPr="00444A9A" w:rsidRDefault="008D6D9C" w:rsidP="0065378A">
            <w:pPr>
              <w:tabs>
                <w:tab w:val="left" w:pos="-720"/>
              </w:tabs>
              <w:suppressAutoHyphens/>
              <w:jc w:val="left"/>
              <w:rPr>
                <w:rFonts w:ascii="Times New Roman" w:hAnsi="Times New Roman" w:cs="Times New Roman"/>
                <w:spacing w:val="-3"/>
                <w:sz w:val="22"/>
                <w:szCs w:val="22"/>
              </w:rPr>
            </w:pPr>
            <w:r w:rsidRPr="00444A9A">
              <w:rPr>
                <w:rFonts w:ascii="Times New Roman" w:hAnsi="Times New Roman" w:cs="Times New Roman"/>
                <w:spacing w:val="-3"/>
                <w:sz w:val="22"/>
                <w:szCs w:val="22"/>
              </w:rPr>
              <w:t>25a</w:t>
            </w:r>
          </w:p>
        </w:tc>
        <w:tc>
          <w:tcPr>
            <w:tcW w:w="5130" w:type="dxa"/>
            <w:vAlign w:val="bottom"/>
          </w:tcPr>
          <w:p w14:paraId="05600BE3" w14:textId="4054D7C0" w:rsidR="0065378A" w:rsidRPr="00444A9A" w:rsidRDefault="004E0114" w:rsidP="0065378A">
            <w:pPr>
              <w:tabs>
                <w:tab w:val="left" w:pos="-720"/>
              </w:tabs>
              <w:suppressAutoHyphens/>
              <w:jc w:val="left"/>
              <w:rPr>
                <w:rFonts w:ascii="Times New Roman" w:hAnsi="Times New Roman" w:cs="Times New Roman"/>
                <w:spacing w:val="-3"/>
                <w:sz w:val="22"/>
                <w:szCs w:val="22"/>
              </w:rPr>
            </w:pPr>
            <w:r w:rsidRPr="00AD58A6">
              <w:rPr>
                <w:spacing w:val="-3"/>
                <w:sz w:val="22"/>
                <w:szCs w:val="22"/>
              </w:rPr>
              <w:t xml:space="preserve">Five </w:t>
            </w:r>
            <w:r w:rsidR="0065378A" w:rsidRPr="00AD58A6">
              <w:rPr>
                <w:spacing w:val="-3"/>
                <w:sz w:val="22"/>
                <w:szCs w:val="22"/>
              </w:rPr>
              <w:t>(</w:t>
            </w:r>
            <w:r w:rsidRPr="00AD58A6">
              <w:rPr>
                <w:spacing w:val="-3"/>
                <w:sz w:val="22"/>
                <w:szCs w:val="22"/>
              </w:rPr>
              <w:t>5</w:t>
            </w:r>
            <w:r w:rsidR="0065378A" w:rsidRPr="00AD58A6">
              <w:rPr>
                <w:spacing w:val="-3"/>
                <w:sz w:val="22"/>
                <w:szCs w:val="22"/>
              </w:rPr>
              <w:t>) years’ experience providing similar products or services of equal complexity and magnitude</w:t>
            </w:r>
          </w:p>
        </w:tc>
        <w:tc>
          <w:tcPr>
            <w:tcW w:w="3870" w:type="dxa"/>
            <w:vAlign w:val="bottom"/>
          </w:tcPr>
          <w:p w14:paraId="50B4AC4D" w14:textId="730F2F60"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36897479"/>
                <w:lock w:val="sdtLocked"/>
                <w:placeholder>
                  <w:docPart w:val="1033BB185B954DAFB02C11BFB65628F1"/>
                </w:placeholder>
                <w:showingPlcHdr/>
                <w:dropDownList>
                  <w:listItem w:displayText="True" w:value="True"/>
                  <w:listItem w:displayText="False" w:value="False"/>
                </w:dropDownList>
              </w:sdtPr>
              <w:sdtEndPr/>
              <w:sdtContent>
                <w:r w:rsidR="0065378A" w:rsidRPr="00BA74B0">
                  <w:rPr>
                    <w:rStyle w:val="PlaceholderText"/>
                    <w:rFonts w:ascii="Times New Roman" w:hAnsi="Times New Roman" w:cs="Times New Roman"/>
                    <w:sz w:val="22"/>
                    <w:szCs w:val="22"/>
                  </w:rPr>
                  <w:t>Choose an item.</w:t>
                </w:r>
              </w:sdtContent>
            </w:sdt>
          </w:p>
        </w:tc>
      </w:tr>
      <w:tr w:rsidR="004E0114" w:rsidRPr="00444A9A" w14:paraId="46C979CA" w14:textId="77777777" w:rsidTr="001E72BB">
        <w:tc>
          <w:tcPr>
            <w:tcW w:w="540" w:type="dxa"/>
            <w:vAlign w:val="bottom"/>
          </w:tcPr>
          <w:p w14:paraId="1F080451" w14:textId="588C2FE8" w:rsidR="004E0114" w:rsidRPr="00AD58A6" w:rsidRDefault="005A500A" w:rsidP="0065378A">
            <w:pPr>
              <w:tabs>
                <w:tab w:val="left" w:pos="-720"/>
              </w:tabs>
              <w:suppressAutoHyphens/>
              <w:jc w:val="left"/>
              <w:rPr>
                <w:rFonts w:ascii="Times New Roman" w:hAnsi="Times New Roman" w:cs="Times New Roman"/>
                <w:spacing w:val="-3"/>
                <w:sz w:val="22"/>
                <w:szCs w:val="22"/>
              </w:rPr>
            </w:pPr>
            <w:r w:rsidRPr="00444A9A">
              <w:rPr>
                <w:spacing w:val="-3"/>
                <w:sz w:val="22"/>
                <w:szCs w:val="22"/>
              </w:rPr>
              <w:t>25b</w:t>
            </w:r>
          </w:p>
        </w:tc>
        <w:tc>
          <w:tcPr>
            <w:tcW w:w="5130" w:type="dxa"/>
            <w:vAlign w:val="bottom"/>
          </w:tcPr>
          <w:p w14:paraId="119A61D5" w14:textId="4DFE9FD3" w:rsidR="004E0114" w:rsidRPr="00AD58A6" w:rsidRDefault="005A500A" w:rsidP="0065378A">
            <w:pPr>
              <w:tabs>
                <w:tab w:val="left" w:pos="-720"/>
              </w:tabs>
              <w:suppressAutoHyphens/>
              <w:jc w:val="left"/>
              <w:rPr>
                <w:rFonts w:ascii="Times New Roman" w:hAnsi="Times New Roman" w:cs="Times New Roman"/>
                <w:spacing w:val="-3"/>
                <w:sz w:val="22"/>
                <w:szCs w:val="22"/>
              </w:rPr>
            </w:pPr>
            <w:r w:rsidRPr="00AD58A6">
              <w:rPr>
                <w:spacing w:val="-3"/>
                <w:sz w:val="22"/>
                <w:szCs w:val="22"/>
              </w:rPr>
              <w:t>Three (3) references from</w:t>
            </w:r>
            <w:r w:rsidR="00233B59" w:rsidRPr="00AD58A6">
              <w:rPr>
                <w:spacing w:val="-3"/>
                <w:sz w:val="22"/>
                <w:szCs w:val="22"/>
              </w:rPr>
              <w:t xml:space="preserve"> entities where Respondent has provided products of similar scope and magnitude.</w:t>
            </w:r>
          </w:p>
        </w:tc>
        <w:tc>
          <w:tcPr>
            <w:tcW w:w="3870" w:type="dxa"/>
            <w:vAlign w:val="bottom"/>
          </w:tcPr>
          <w:p w14:paraId="6AA7EA04" w14:textId="2A9DA3F4" w:rsidR="004E0114" w:rsidRPr="00AD58A6"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24994293"/>
                <w:placeholder>
                  <w:docPart w:val="09E4EF57EC024021A5C7F2AE66D506EE"/>
                </w:placeholder>
                <w:showingPlcHdr/>
                <w:dropDownList>
                  <w:listItem w:displayText="True" w:value="True"/>
                  <w:listItem w:displayText="False" w:value="False"/>
                </w:dropDownList>
              </w:sdtPr>
              <w:sdtEndPr/>
              <w:sdtContent>
                <w:r w:rsidR="003B3693" w:rsidRPr="00BA74B0">
                  <w:rPr>
                    <w:rStyle w:val="PlaceholderText"/>
                    <w:rFonts w:ascii="Times New Roman" w:hAnsi="Times New Roman" w:cs="Times New Roman"/>
                    <w:sz w:val="22"/>
                    <w:szCs w:val="22"/>
                  </w:rPr>
                  <w:t>Choose an item.</w:t>
                </w:r>
              </w:sdtContent>
            </w:sdt>
          </w:p>
        </w:tc>
      </w:tr>
      <w:tr w:rsidR="004E0114" w:rsidRPr="00444A9A" w14:paraId="2B6B2AAD" w14:textId="77777777" w:rsidTr="001E72BB">
        <w:tc>
          <w:tcPr>
            <w:tcW w:w="540" w:type="dxa"/>
            <w:vAlign w:val="bottom"/>
          </w:tcPr>
          <w:p w14:paraId="216B5966" w14:textId="5992898B" w:rsidR="004E0114" w:rsidRPr="00AD58A6" w:rsidRDefault="00444A9A" w:rsidP="0065378A">
            <w:pPr>
              <w:tabs>
                <w:tab w:val="left" w:pos="-720"/>
              </w:tabs>
              <w:suppressAutoHyphens/>
              <w:jc w:val="left"/>
              <w:rPr>
                <w:rFonts w:ascii="Times New Roman" w:hAnsi="Times New Roman" w:cs="Times New Roman"/>
                <w:spacing w:val="-3"/>
                <w:sz w:val="22"/>
                <w:szCs w:val="22"/>
              </w:rPr>
            </w:pPr>
            <w:r w:rsidRPr="00444A9A">
              <w:rPr>
                <w:rFonts w:ascii="Times New Roman" w:hAnsi="Times New Roman" w:cs="Times New Roman"/>
                <w:spacing w:val="-3"/>
                <w:sz w:val="22"/>
                <w:szCs w:val="22"/>
              </w:rPr>
              <w:t>25c</w:t>
            </w:r>
          </w:p>
        </w:tc>
        <w:tc>
          <w:tcPr>
            <w:tcW w:w="5130" w:type="dxa"/>
            <w:vAlign w:val="bottom"/>
          </w:tcPr>
          <w:p w14:paraId="2E515700" w14:textId="6876029E" w:rsidR="004E0114" w:rsidRPr="00AD58A6" w:rsidRDefault="00836208" w:rsidP="0065378A">
            <w:pPr>
              <w:tabs>
                <w:tab w:val="left" w:pos="-720"/>
              </w:tabs>
              <w:suppressAutoHyphens/>
              <w:jc w:val="left"/>
              <w:rPr>
                <w:rFonts w:ascii="Times New Roman" w:hAnsi="Times New Roman" w:cs="Times New Roman"/>
                <w:spacing w:val="-3"/>
                <w:sz w:val="22"/>
                <w:szCs w:val="22"/>
              </w:rPr>
            </w:pPr>
            <w:r w:rsidRPr="00AD58A6">
              <w:rPr>
                <w:spacing w:val="-3"/>
                <w:sz w:val="22"/>
                <w:szCs w:val="22"/>
              </w:rPr>
              <w:t>Must be able to physically attend meetings within the following counties: Atascosa, Bexar, Caldwell, Calhoun, Comal, DeWitt, Dimmit, Frio, Goliad, Gonzales, Guadalupe, Karnes, Kendall, La Salle, Medina, Refugio, Uvalde, Victoria, Wilson, Zavala, and part of Hays counties.</w:t>
            </w:r>
          </w:p>
        </w:tc>
        <w:tc>
          <w:tcPr>
            <w:tcW w:w="3870" w:type="dxa"/>
            <w:vAlign w:val="bottom"/>
          </w:tcPr>
          <w:p w14:paraId="018376A4" w14:textId="5C950AE3" w:rsidR="004E0114" w:rsidRPr="00AD58A6"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657342636"/>
                <w:placeholder>
                  <w:docPart w:val="3E2D52A1D1124C988722A2C81F93A853"/>
                </w:placeholder>
                <w:showingPlcHdr/>
                <w:dropDownList>
                  <w:listItem w:displayText="True" w:value="True"/>
                  <w:listItem w:displayText="False" w:value="False"/>
                </w:dropDownList>
              </w:sdtPr>
              <w:sdtEndPr/>
              <w:sdtContent>
                <w:r w:rsidR="003B3693" w:rsidRPr="00BA74B0">
                  <w:rPr>
                    <w:rStyle w:val="PlaceholderText"/>
                    <w:rFonts w:ascii="Times New Roman" w:hAnsi="Times New Roman" w:cs="Times New Roman"/>
                    <w:sz w:val="22"/>
                    <w:szCs w:val="22"/>
                  </w:rPr>
                  <w:t>Choose an item.</w:t>
                </w:r>
              </w:sdtContent>
            </w:sdt>
          </w:p>
        </w:tc>
      </w:tr>
      <w:tr w:rsidR="0065378A" w:rsidRPr="00444A9A" w14:paraId="6F4EB2B2" w14:textId="77777777" w:rsidTr="001E72BB">
        <w:tc>
          <w:tcPr>
            <w:tcW w:w="540" w:type="dxa"/>
            <w:vAlign w:val="bottom"/>
          </w:tcPr>
          <w:p w14:paraId="2B173168" w14:textId="11E5B14D" w:rsidR="0065378A" w:rsidRPr="00444A9A" w:rsidRDefault="00444A9A" w:rsidP="0065378A">
            <w:pPr>
              <w:tabs>
                <w:tab w:val="left" w:pos="-720"/>
              </w:tabs>
              <w:suppressAutoHyphens/>
              <w:jc w:val="left"/>
              <w:rPr>
                <w:rFonts w:ascii="Times New Roman" w:hAnsi="Times New Roman" w:cs="Times New Roman"/>
                <w:spacing w:val="-3"/>
                <w:sz w:val="22"/>
                <w:szCs w:val="22"/>
              </w:rPr>
            </w:pPr>
            <w:r w:rsidRPr="00444A9A">
              <w:rPr>
                <w:rFonts w:ascii="Times New Roman" w:hAnsi="Times New Roman" w:cs="Times New Roman"/>
                <w:spacing w:val="-3"/>
                <w:sz w:val="22"/>
                <w:szCs w:val="22"/>
              </w:rPr>
              <w:t>25d</w:t>
            </w:r>
          </w:p>
        </w:tc>
        <w:tc>
          <w:tcPr>
            <w:tcW w:w="5130" w:type="dxa"/>
            <w:vAlign w:val="bottom"/>
          </w:tcPr>
          <w:p w14:paraId="3904DECF" w14:textId="77777777" w:rsidR="007A1C19" w:rsidRPr="00AD58A6" w:rsidRDefault="0065378A" w:rsidP="0065378A">
            <w:pPr>
              <w:tabs>
                <w:tab w:val="left" w:pos="-720"/>
              </w:tabs>
              <w:suppressAutoHyphens/>
              <w:jc w:val="left"/>
              <w:rPr>
                <w:rFonts w:ascii="Times New Roman" w:hAnsi="Times New Roman" w:cs="Times New Roman"/>
                <w:spacing w:val="-3"/>
                <w:sz w:val="22"/>
                <w:szCs w:val="22"/>
              </w:rPr>
            </w:pPr>
            <w:r w:rsidRPr="00AD58A6">
              <w:rPr>
                <w:spacing w:val="-3"/>
                <w:sz w:val="22"/>
                <w:szCs w:val="22"/>
              </w:rPr>
              <w:t xml:space="preserve">Licensed professional engineer certified in the State of Texas in good standing with no debarments or discipline actions, assigned to project team.  </w:t>
            </w:r>
          </w:p>
          <w:p w14:paraId="33CF1FD9" w14:textId="214BCBE0" w:rsidR="0065378A" w:rsidRPr="00AD58A6" w:rsidRDefault="007A1C19" w:rsidP="0065378A">
            <w:pPr>
              <w:tabs>
                <w:tab w:val="left" w:pos="-720"/>
              </w:tabs>
              <w:suppressAutoHyphens/>
              <w:jc w:val="left"/>
              <w:rPr>
                <w:rFonts w:ascii="Times New Roman" w:hAnsi="Times New Roman" w:cs="Times New Roman"/>
                <w:spacing w:val="-3"/>
                <w:sz w:val="22"/>
                <w:szCs w:val="22"/>
              </w:rPr>
            </w:pPr>
            <w:r w:rsidRPr="00AD58A6">
              <w:rPr>
                <w:spacing w:val="-3"/>
                <w:sz w:val="22"/>
                <w:szCs w:val="22"/>
              </w:rPr>
              <w:t>(Enter Name(s) and PE Number(s))</w:t>
            </w:r>
          </w:p>
        </w:tc>
        <w:tc>
          <w:tcPr>
            <w:tcW w:w="3870" w:type="dxa"/>
            <w:vAlign w:val="bottom"/>
          </w:tcPr>
          <w:p w14:paraId="2C05A319" w14:textId="00AB0A32"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606185011"/>
                <w:placeholder>
                  <w:docPart w:val="AE4CD2BE222C4D438EAAA425F1D00EC4"/>
                </w:placeholder>
                <w:showingPlcHdr/>
                <w:dropDownList>
                  <w:listItem w:displayText="True" w:value="True"/>
                  <w:listItem w:displayText="False" w:value="False"/>
                </w:dropDownList>
              </w:sdtPr>
              <w:sdtEndPr/>
              <w:sdtContent>
                <w:r w:rsidR="003B3693" w:rsidRPr="00BA74B0">
                  <w:rPr>
                    <w:rStyle w:val="PlaceholderText"/>
                    <w:rFonts w:ascii="Times New Roman" w:hAnsi="Times New Roman" w:cs="Times New Roman"/>
                    <w:sz w:val="22"/>
                    <w:szCs w:val="22"/>
                  </w:rPr>
                  <w:t>Choose an item.</w:t>
                </w:r>
              </w:sdtContent>
            </w:sdt>
          </w:p>
        </w:tc>
      </w:tr>
      <w:tr w:rsidR="0065378A" w:rsidRPr="00444A9A" w14:paraId="23F609A6" w14:textId="77777777" w:rsidTr="001E72BB">
        <w:tc>
          <w:tcPr>
            <w:tcW w:w="540" w:type="dxa"/>
            <w:vAlign w:val="bottom"/>
          </w:tcPr>
          <w:p w14:paraId="2FCBE876" w14:textId="33CF9491" w:rsidR="0065378A" w:rsidRPr="00444A9A" w:rsidRDefault="008D6D9C" w:rsidP="0065378A">
            <w:pPr>
              <w:tabs>
                <w:tab w:val="left" w:pos="-720"/>
              </w:tabs>
              <w:suppressAutoHyphens/>
              <w:jc w:val="left"/>
              <w:rPr>
                <w:rFonts w:ascii="Times New Roman" w:hAnsi="Times New Roman" w:cs="Times New Roman"/>
                <w:spacing w:val="-3"/>
                <w:sz w:val="22"/>
                <w:szCs w:val="22"/>
              </w:rPr>
            </w:pPr>
            <w:r w:rsidRPr="00444A9A">
              <w:rPr>
                <w:rFonts w:ascii="Times New Roman" w:hAnsi="Times New Roman" w:cs="Times New Roman"/>
                <w:spacing w:val="-3"/>
                <w:sz w:val="22"/>
                <w:szCs w:val="22"/>
              </w:rPr>
              <w:t>25</w:t>
            </w:r>
            <w:r w:rsidR="00444A9A" w:rsidRPr="00444A9A">
              <w:rPr>
                <w:rFonts w:ascii="Times New Roman" w:hAnsi="Times New Roman" w:cs="Times New Roman"/>
                <w:spacing w:val="-3"/>
                <w:sz w:val="22"/>
                <w:szCs w:val="22"/>
              </w:rPr>
              <w:t>e</w:t>
            </w:r>
          </w:p>
        </w:tc>
        <w:tc>
          <w:tcPr>
            <w:tcW w:w="5130" w:type="dxa"/>
            <w:vAlign w:val="bottom"/>
          </w:tcPr>
          <w:p w14:paraId="30627CA0" w14:textId="77777777" w:rsidR="007A1C19" w:rsidRPr="00AD58A6" w:rsidRDefault="0065378A" w:rsidP="0065378A">
            <w:pPr>
              <w:tabs>
                <w:tab w:val="left" w:pos="-720"/>
              </w:tabs>
              <w:suppressAutoHyphens/>
              <w:jc w:val="left"/>
              <w:rPr>
                <w:rFonts w:ascii="Times New Roman" w:hAnsi="Times New Roman" w:cs="Times New Roman"/>
                <w:spacing w:val="-3"/>
                <w:sz w:val="22"/>
                <w:szCs w:val="22"/>
              </w:rPr>
            </w:pPr>
            <w:r w:rsidRPr="00AD58A6">
              <w:rPr>
                <w:spacing w:val="-3"/>
                <w:sz w:val="22"/>
                <w:szCs w:val="22"/>
              </w:rPr>
              <w:t>Engineering Firm must have Firm Registration number issued by the Texas Board of Professional Engineers and Land Surveyors with an active status</w:t>
            </w:r>
            <w:r w:rsidR="007A1C19" w:rsidRPr="00AD58A6">
              <w:rPr>
                <w:spacing w:val="-3"/>
                <w:sz w:val="22"/>
                <w:szCs w:val="22"/>
              </w:rPr>
              <w:t xml:space="preserve"> </w:t>
            </w:r>
          </w:p>
          <w:p w14:paraId="3CA1D50D" w14:textId="63CC5194" w:rsidR="0065378A" w:rsidRPr="00444A9A" w:rsidRDefault="007A1C19" w:rsidP="0065378A">
            <w:pPr>
              <w:tabs>
                <w:tab w:val="left" w:pos="-720"/>
              </w:tabs>
              <w:suppressAutoHyphens/>
              <w:jc w:val="left"/>
              <w:rPr>
                <w:rFonts w:ascii="Times New Roman" w:hAnsi="Times New Roman" w:cs="Times New Roman"/>
                <w:spacing w:val="-3"/>
                <w:sz w:val="22"/>
                <w:szCs w:val="22"/>
              </w:rPr>
            </w:pPr>
            <w:r w:rsidRPr="00AD58A6">
              <w:rPr>
                <w:spacing w:val="-3"/>
                <w:sz w:val="22"/>
                <w:szCs w:val="22"/>
              </w:rPr>
              <w:t>(Enter Firm Number)</w:t>
            </w:r>
          </w:p>
        </w:tc>
        <w:tc>
          <w:tcPr>
            <w:tcW w:w="3870" w:type="dxa"/>
            <w:vAlign w:val="bottom"/>
          </w:tcPr>
          <w:p w14:paraId="277739ED" w14:textId="57CA4698"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883325767"/>
                <w:placeholder>
                  <w:docPart w:val="0959C91537BA49C9AD5BC275B1049001"/>
                </w:placeholder>
                <w:showingPlcHdr/>
                <w:dropDownList>
                  <w:listItem w:displayText="True" w:value="True"/>
                  <w:listItem w:displayText="False" w:value="False"/>
                </w:dropDownList>
              </w:sdtPr>
              <w:sdtEndPr/>
              <w:sdtContent>
                <w:r w:rsidR="003B3693" w:rsidRPr="00BA74B0">
                  <w:rPr>
                    <w:rStyle w:val="PlaceholderText"/>
                    <w:rFonts w:ascii="Times New Roman" w:hAnsi="Times New Roman" w:cs="Times New Roman"/>
                    <w:sz w:val="22"/>
                    <w:szCs w:val="22"/>
                  </w:rPr>
                  <w:t>Choose an item.</w:t>
                </w:r>
              </w:sdtContent>
            </w:sdt>
          </w:p>
        </w:tc>
      </w:tr>
      <w:tr w:rsidR="0065378A" w14:paraId="5AD65816" w14:textId="77777777" w:rsidTr="001E72BB">
        <w:tc>
          <w:tcPr>
            <w:tcW w:w="540" w:type="dxa"/>
            <w:vAlign w:val="bottom"/>
          </w:tcPr>
          <w:p w14:paraId="57DDE103" w14:textId="3D833DFE" w:rsidR="0065378A" w:rsidRPr="00444A9A" w:rsidRDefault="008D6D9C" w:rsidP="0065378A">
            <w:pPr>
              <w:tabs>
                <w:tab w:val="left" w:pos="-720"/>
              </w:tabs>
              <w:suppressAutoHyphens/>
              <w:jc w:val="left"/>
              <w:rPr>
                <w:rFonts w:ascii="Times New Roman" w:hAnsi="Times New Roman" w:cs="Times New Roman"/>
                <w:spacing w:val="-3"/>
                <w:sz w:val="22"/>
                <w:szCs w:val="22"/>
              </w:rPr>
            </w:pPr>
            <w:r w:rsidRPr="00444A9A">
              <w:rPr>
                <w:rFonts w:ascii="Times New Roman" w:hAnsi="Times New Roman" w:cs="Times New Roman"/>
                <w:spacing w:val="-3"/>
                <w:sz w:val="22"/>
                <w:szCs w:val="22"/>
              </w:rPr>
              <w:t>25</w:t>
            </w:r>
            <w:r w:rsidR="00444A9A" w:rsidRPr="00444A9A">
              <w:rPr>
                <w:rFonts w:ascii="Times New Roman" w:hAnsi="Times New Roman" w:cs="Times New Roman"/>
                <w:spacing w:val="-3"/>
                <w:sz w:val="22"/>
                <w:szCs w:val="22"/>
              </w:rPr>
              <w:t>f</w:t>
            </w:r>
          </w:p>
        </w:tc>
        <w:tc>
          <w:tcPr>
            <w:tcW w:w="5130" w:type="dxa"/>
            <w:vAlign w:val="bottom"/>
          </w:tcPr>
          <w:p w14:paraId="760E1564" w14:textId="10F04D5A" w:rsidR="0065378A" w:rsidRPr="00AD58A6" w:rsidRDefault="0065378A" w:rsidP="0065378A">
            <w:pPr>
              <w:tabs>
                <w:tab w:val="left" w:pos="-720"/>
              </w:tabs>
              <w:suppressAutoHyphens/>
              <w:jc w:val="left"/>
              <w:rPr>
                <w:rFonts w:ascii="Times New Roman" w:hAnsi="Times New Roman" w:cs="Times New Roman"/>
                <w:sz w:val="22"/>
                <w:szCs w:val="22"/>
              </w:rPr>
            </w:pPr>
            <w:r w:rsidRPr="00AD58A6">
              <w:rPr>
                <w:sz w:val="22"/>
                <w:szCs w:val="22"/>
              </w:rPr>
              <w:t xml:space="preserve">The responding individual or business </w:t>
            </w:r>
            <w:r w:rsidRPr="00AD58A6">
              <w:rPr>
                <w:sz w:val="22"/>
                <w:szCs w:val="22"/>
                <w:u w:val="single"/>
              </w:rPr>
              <w:t>is not</w:t>
            </w:r>
            <w:r w:rsidRPr="00AD58A6">
              <w:rPr>
                <w:sz w:val="22"/>
                <w:szCs w:val="22"/>
              </w:rPr>
              <w:t xml:space="preserve"> on the debarred vendor list with the River Authority, the State of Texas, or Federal Debarment List (sam.gov)</w:t>
            </w:r>
          </w:p>
        </w:tc>
        <w:tc>
          <w:tcPr>
            <w:tcW w:w="3870" w:type="dxa"/>
            <w:vAlign w:val="bottom"/>
          </w:tcPr>
          <w:p w14:paraId="15578D59" w14:textId="53B08EDB"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529378307"/>
                <w:lock w:val="sdtLocked"/>
                <w:placeholder>
                  <w:docPart w:val="1B5F954CEE6E4D23B08BEB3B266B1D9A"/>
                </w:placeholder>
                <w:showingPlcHdr/>
                <w:dropDownList>
                  <w:listItem w:displayText="True" w:value="True"/>
                  <w:listItem w:displayText="False" w:value="False"/>
                </w:dropDownList>
              </w:sdtPr>
              <w:sdtEndPr/>
              <w:sdtContent>
                <w:r w:rsidR="007A1C19" w:rsidRPr="00BA74B0">
                  <w:rPr>
                    <w:rStyle w:val="PlaceholderText"/>
                    <w:rFonts w:ascii="Times New Roman" w:hAnsi="Times New Roman" w:cs="Times New Roman"/>
                    <w:sz w:val="22"/>
                    <w:szCs w:val="22"/>
                  </w:rPr>
                  <w:t>Choose an item.</w:t>
                </w:r>
              </w:sdtContent>
            </w:sdt>
          </w:p>
        </w:tc>
      </w:tr>
      <w:tr w:rsidR="0065378A" w14:paraId="713B81E8" w14:textId="77777777" w:rsidTr="001E72BB">
        <w:tc>
          <w:tcPr>
            <w:tcW w:w="540" w:type="dxa"/>
            <w:vAlign w:val="bottom"/>
          </w:tcPr>
          <w:p w14:paraId="753E55AE" w14:textId="6EEDFF67" w:rsidR="0065378A" w:rsidRPr="00444A9A" w:rsidRDefault="008D6D9C" w:rsidP="0065378A">
            <w:pPr>
              <w:tabs>
                <w:tab w:val="left" w:pos="-720"/>
              </w:tabs>
              <w:suppressAutoHyphens/>
              <w:jc w:val="left"/>
              <w:rPr>
                <w:rFonts w:ascii="Times New Roman" w:hAnsi="Times New Roman" w:cs="Times New Roman"/>
                <w:spacing w:val="-3"/>
                <w:sz w:val="22"/>
                <w:szCs w:val="22"/>
              </w:rPr>
            </w:pPr>
            <w:r w:rsidRPr="00444A9A">
              <w:rPr>
                <w:rFonts w:ascii="Times New Roman" w:hAnsi="Times New Roman" w:cs="Times New Roman"/>
                <w:spacing w:val="-3"/>
                <w:sz w:val="22"/>
                <w:szCs w:val="22"/>
              </w:rPr>
              <w:t>25</w:t>
            </w:r>
            <w:r w:rsidR="00444A9A" w:rsidRPr="00444A9A">
              <w:rPr>
                <w:rFonts w:ascii="Times New Roman" w:hAnsi="Times New Roman" w:cs="Times New Roman"/>
                <w:spacing w:val="-3"/>
                <w:sz w:val="22"/>
                <w:szCs w:val="22"/>
              </w:rPr>
              <w:t>g</w:t>
            </w:r>
          </w:p>
        </w:tc>
        <w:tc>
          <w:tcPr>
            <w:tcW w:w="5130" w:type="dxa"/>
            <w:vAlign w:val="bottom"/>
          </w:tcPr>
          <w:p w14:paraId="7369F3C6" w14:textId="063275F7" w:rsidR="0065378A" w:rsidRPr="00AD58A6" w:rsidRDefault="0065378A" w:rsidP="0065378A">
            <w:pPr>
              <w:tabs>
                <w:tab w:val="left" w:pos="-720"/>
              </w:tabs>
              <w:suppressAutoHyphens/>
              <w:jc w:val="left"/>
              <w:rPr>
                <w:rFonts w:ascii="Times New Roman" w:hAnsi="Times New Roman" w:cs="Times New Roman"/>
                <w:sz w:val="22"/>
                <w:szCs w:val="22"/>
              </w:rPr>
            </w:pPr>
            <w:r w:rsidRPr="00AD58A6">
              <w:rPr>
                <w:spacing w:val="-3"/>
                <w:sz w:val="22"/>
                <w:szCs w:val="22"/>
              </w:rPr>
              <w:t>Completed Attachments A-G</w:t>
            </w:r>
          </w:p>
        </w:tc>
        <w:tc>
          <w:tcPr>
            <w:tcW w:w="3870" w:type="dxa"/>
            <w:vAlign w:val="bottom"/>
          </w:tcPr>
          <w:p w14:paraId="42B9E964" w14:textId="6A346BF3" w:rsidR="0065378A" w:rsidRPr="00BA74B0" w:rsidRDefault="00EC4DF0" w:rsidP="0065378A">
            <w:pPr>
              <w:tabs>
                <w:tab w:val="left" w:pos="-720"/>
              </w:tabs>
              <w:suppressAutoHyphens/>
              <w:jc w:val="left"/>
              <w:rPr>
                <w:rFonts w:ascii="Times New Roman" w:hAnsi="Times New Roman" w:cs="Times New Roman"/>
                <w:spacing w:val="-3"/>
                <w:sz w:val="22"/>
                <w:szCs w:val="22"/>
              </w:rPr>
            </w:pPr>
            <w:sdt>
              <w:sdtPr>
                <w:rPr>
                  <w:spacing w:val="-3"/>
                  <w:sz w:val="22"/>
                  <w:szCs w:val="22"/>
                </w:rPr>
                <w:alias w:val="Please select an option"/>
                <w:tag w:val="Select"/>
                <w:id w:val="-158545228"/>
                <w:lock w:val="sdtLocked"/>
                <w:placeholder>
                  <w:docPart w:val="F71E89CF69384F5FB5EB00D1C48522D5"/>
                </w:placeholder>
                <w:showingPlcHdr/>
                <w:dropDownList>
                  <w:listItem w:displayText="True" w:value="True"/>
                  <w:listItem w:displayText="False" w:value="False"/>
                </w:dropDownList>
              </w:sdtPr>
              <w:sdtEndPr/>
              <w:sdtContent>
                <w:r w:rsidR="007A1C19" w:rsidRPr="00BA74B0">
                  <w:rPr>
                    <w:rStyle w:val="PlaceholderText"/>
                    <w:rFonts w:ascii="Times New Roman" w:hAnsi="Times New Roman" w:cs="Times New Roman"/>
                    <w:sz w:val="22"/>
                    <w:szCs w:val="22"/>
                  </w:rPr>
                  <w:t>Choose an item.</w:t>
                </w:r>
              </w:sdtContent>
            </w:sdt>
          </w:p>
        </w:tc>
      </w:tr>
    </w:tbl>
    <w:p w14:paraId="545EED3E" w14:textId="77777777" w:rsidR="008E0E5E" w:rsidRPr="008E0E5E" w:rsidRDefault="008E0E5E" w:rsidP="008E0E5E">
      <w:pPr>
        <w:tabs>
          <w:tab w:val="left" w:pos="-720"/>
        </w:tabs>
        <w:suppressAutoHyphens/>
        <w:ind w:left="720"/>
        <w:jc w:val="left"/>
        <w:rPr>
          <w:b/>
          <w:u w:val="single"/>
        </w:rPr>
      </w:pPr>
    </w:p>
    <w:p w14:paraId="58C0460E" w14:textId="77777777" w:rsidR="008E0E5E" w:rsidRPr="008E0E5E" w:rsidRDefault="008E0E5E" w:rsidP="008E0E5E">
      <w:pPr>
        <w:tabs>
          <w:tab w:val="right" w:leader="underscore" w:pos="1008"/>
          <w:tab w:val="right" w:leader="underscore" w:pos="9360"/>
        </w:tabs>
        <w:jc w:val="center"/>
        <w:rPr>
          <w:sz w:val="20"/>
          <w:szCs w:val="20"/>
        </w:rPr>
      </w:pPr>
      <w:r w:rsidRPr="008E0E5E">
        <w:rPr>
          <w:sz w:val="20"/>
          <w:szCs w:val="20"/>
        </w:rPr>
        <w:t>_______________________            _____________________</w:t>
      </w:r>
      <w:proofErr w:type="gramStart"/>
      <w:r w:rsidRPr="008E0E5E">
        <w:rPr>
          <w:sz w:val="20"/>
          <w:szCs w:val="20"/>
        </w:rPr>
        <w:t xml:space="preserve">          </w:t>
      </w:r>
      <w:proofErr w:type="gramEnd"/>
      <w:r w:rsidRPr="008E0E5E">
        <w:rPr>
          <w:sz w:val="20"/>
          <w:szCs w:val="20"/>
        </w:rPr>
        <w:t>_____________________</w:t>
      </w:r>
    </w:p>
    <w:p w14:paraId="40AA42C6" w14:textId="3876E20A" w:rsidR="00CB0E87" w:rsidRDefault="008E0E5E" w:rsidP="008E0E5E">
      <w:pPr>
        <w:pStyle w:val="ListParagraph"/>
        <w:rPr>
          <w:sz w:val="20"/>
          <w:szCs w:val="20"/>
        </w:rPr>
      </w:pPr>
      <w:r w:rsidRPr="008E0E5E">
        <w:rPr>
          <w:sz w:val="20"/>
          <w:szCs w:val="20"/>
        </w:rPr>
        <w:t>Signature</w:t>
      </w:r>
      <w:r w:rsidRPr="008E0E5E">
        <w:rPr>
          <w:sz w:val="20"/>
          <w:szCs w:val="20"/>
        </w:rPr>
        <w:tab/>
      </w:r>
      <w:r w:rsidRPr="008E0E5E">
        <w:rPr>
          <w:sz w:val="20"/>
          <w:szCs w:val="20"/>
        </w:rPr>
        <w:tab/>
      </w:r>
      <w:r w:rsidRPr="008E0E5E">
        <w:rPr>
          <w:sz w:val="20"/>
          <w:szCs w:val="20"/>
        </w:rPr>
        <w:tab/>
        <w:t xml:space="preserve">   </w:t>
      </w:r>
      <w:r w:rsidRPr="008E0E5E">
        <w:rPr>
          <w:sz w:val="20"/>
          <w:szCs w:val="20"/>
        </w:rPr>
        <w:tab/>
        <w:t>Company</w:t>
      </w:r>
      <w:r w:rsidRPr="008E0E5E">
        <w:rPr>
          <w:sz w:val="20"/>
          <w:szCs w:val="20"/>
        </w:rPr>
        <w:tab/>
      </w:r>
      <w:r w:rsidRPr="008E0E5E">
        <w:rPr>
          <w:sz w:val="20"/>
          <w:szCs w:val="20"/>
        </w:rPr>
        <w:tab/>
      </w:r>
      <w:r w:rsidRPr="008E0E5E">
        <w:rPr>
          <w:sz w:val="20"/>
          <w:szCs w:val="20"/>
        </w:rPr>
        <w:tab/>
        <w:t xml:space="preserve">     Date</w:t>
      </w:r>
    </w:p>
    <w:p w14:paraId="487329E7" w14:textId="77777777" w:rsidR="00C54A3B" w:rsidRDefault="00CB0E87" w:rsidP="00CB0E87">
      <w:pPr>
        <w:pStyle w:val="Heading2"/>
        <w:numPr>
          <w:ilvl w:val="0"/>
          <w:numId w:val="0"/>
        </w:numPr>
        <w:ind w:left="720"/>
        <w:rPr>
          <w:sz w:val="20"/>
          <w:szCs w:val="20"/>
        </w:rPr>
      </w:pPr>
      <w:r>
        <w:rPr>
          <w:sz w:val="20"/>
          <w:szCs w:val="20"/>
        </w:rPr>
        <w:br w:type="page"/>
      </w:r>
    </w:p>
    <w:p w14:paraId="05BC9069" w14:textId="51F2A057" w:rsidR="00C54A3B" w:rsidRPr="00183552" w:rsidRDefault="00C54A3B" w:rsidP="00C54A3B">
      <w:pPr>
        <w:pStyle w:val="Heading2"/>
        <w:numPr>
          <w:ilvl w:val="0"/>
          <w:numId w:val="0"/>
        </w:numPr>
        <w:ind w:left="720"/>
        <w:jc w:val="center"/>
      </w:pPr>
      <w:bookmarkStart w:id="73" w:name="_Toc232417628"/>
      <w:r w:rsidRPr="00183552">
        <w:lastRenderedPageBreak/>
        <w:t>ATTACHMENT A – SUPPLEMENTAL QUESTIONNAIRE</w:t>
      </w:r>
      <w:bookmarkEnd w:id="73"/>
    </w:p>
    <w:p w14:paraId="2DFCC76A" w14:textId="77777777" w:rsidR="00C54A3B" w:rsidRPr="00AD58A6" w:rsidRDefault="00C54A3B" w:rsidP="00CB0E87">
      <w:pPr>
        <w:pStyle w:val="Heading2"/>
        <w:numPr>
          <w:ilvl w:val="0"/>
          <w:numId w:val="0"/>
        </w:numPr>
        <w:ind w:left="720"/>
      </w:pPr>
    </w:p>
    <w:p w14:paraId="2C80743F" w14:textId="3B6C1338" w:rsidR="00A03C4F" w:rsidRPr="00183552" w:rsidRDefault="000A7D57" w:rsidP="347F04E8">
      <w:pPr>
        <w:suppressAutoHyphens/>
        <w:jc w:val="left"/>
        <w:rPr>
          <w:b/>
          <w:u w:val="single"/>
        </w:rPr>
      </w:pPr>
      <w:r w:rsidRPr="00183552">
        <w:t xml:space="preserve">Please provide answers to the questions below.  The answers </w:t>
      </w:r>
      <w:r w:rsidR="00006917" w:rsidRPr="00183552">
        <w:t>p</w:t>
      </w:r>
      <w:r w:rsidRPr="00183552">
        <w:t>rovide</w:t>
      </w:r>
      <w:r w:rsidR="00006917" w:rsidRPr="00183552">
        <w:t>d</w:t>
      </w:r>
      <w:r w:rsidRPr="00183552">
        <w:t xml:space="preserve"> will assist the evaluation team </w:t>
      </w:r>
      <w:r w:rsidR="4375332A" w:rsidRPr="00183552">
        <w:t>in understanding</w:t>
      </w:r>
      <w:r w:rsidRPr="00183552">
        <w:t xml:space="preserve"> your firm’s qualifications</w:t>
      </w:r>
      <w:r w:rsidR="00A03C4F" w:rsidRPr="00183552">
        <w:t xml:space="preserve">.  The details must be completed on this form and shall not point to another document in the </w:t>
      </w:r>
      <w:r w:rsidR="00011EA9" w:rsidRPr="00183552">
        <w:t>r</w:t>
      </w:r>
      <w:r w:rsidR="001D0F77" w:rsidRPr="00183552">
        <w:t>espondent</w:t>
      </w:r>
      <w:r w:rsidR="00A03C4F" w:rsidRPr="00183552">
        <w:t xml:space="preserve">’s submittal. </w:t>
      </w:r>
      <w:r w:rsidR="005445EB" w:rsidRPr="00183552">
        <w:t>The evaluation is not limited to the questions below, but the entire submission.</w:t>
      </w:r>
    </w:p>
    <w:p w14:paraId="63FE1A98" w14:textId="2B7116B2" w:rsidR="00C54A3B" w:rsidRPr="00183552" w:rsidRDefault="00C54A3B" w:rsidP="00C54A3B"/>
    <w:p w14:paraId="25850BA7" w14:textId="3C2A2E79" w:rsidR="000A7D57" w:rsidRPr="00183552" w:rsidRDefault="000A7D57" w:rsidP="347F04E8">
      <w:pPr>
        <w:suppressAutoHyphens/>
        <w:jc w:val="left"/>
      </w:pPr>
      <w:r w:rsidRPr="00183552">
        <w:rPr>
          <w:b/>
          <w:spacing w:val="-3"/>
        </w:rPr>
        <w:t>Provide details to support the evaluation criteria state</w:t>
      </w:r>
      <w:r w:rsidR="00D92625" w:rsidRPr="00183552">
        <w:rPr>
          <w:b/>
          <w:spacing w:val="-3"/>
        </w:rPr>
        <w:t>d</w:t>
      </w:r>
      <w:r w:rsidRPr="00183552">
        <w:rPr>
          <w:b/>
          <w:spacing w:val="-3"/>
        </w:rPr>
        <w:t xml:space="preserve"> in Part 1, </w:t>
      </w:r>
      <w:r w:rsidRPr="00AD58A6">
        <w:rPr>
          <w:b/>
          <w:spacing w:val="-3"/>
        </w:rPr>
        <w:t>Section 1</w:t>
      </w:r>
      <w:r w:rsidR="00F45082" w:rsidRPr="00AD58A6">
        <w:rPr>
          <w:b/>
        </w:rPr>
        <w:t>7</w:t>
      </w:r>
      <w:r w:rsidRPr="00AD58A6">
        <w:rPr>
          <w:b/>
          <w:spacing w:val="-3"/>
        </w:rPr>
        <w:t>.</w:t>
      </w:r>
      <w:r w:rsidRPr="00AD58A6">
        <w:rPr>
          <w:spacing w:val="-3"/>
        </w:rPr>
        <w:t xml:space="preserve"> (</w:t>
      </w:r>
      <w:r w:rsidRPr="00183552">
        <w:rPr>
          <w:i/>
          <w:spacing w:val="-3"/>
        </w:rPr>
        <w:t xml:space="preserve">Provide details to assist the evaluation team </w:t>
      </w:r>
      <w:r w:rsidR="7D383232" w:rsidRPr="00183552">
        <w:rPr>
          <w:i/>
          <w:iCs/>
          <w:spacing w:val="-3"/>
        </w:rPr>
        <w:t xml:space="preserve">in </w:t>
      </w:r>
      <w:r w:rsidRPr="00183552">
        <w:rPr>
          <w:i/>
          <w:iCs/>
          <w:spacing w:val="-3"/>
        </w:rPr>
        <w:t>understand</w:t>
      </w:r>
      <w:r w:rsidR="66F20954" w:rsidRPr="00183552">
        <w:rPr>
          <w:i/>
          <w:iCs/>
          <w:spacing w:val="-3"/>
        </w:rPr>
        <w:t>ing</w:t>
      </w:r>
      <w:r w:rsidRPr="00183552">
        <w:rPr>
          <w:i/>
          <w:spacing w:val="-3"/>
        </w:rPr>
        <w:t xml:space="preserve"> how your firm meets each criterion. Please be thorough, answers that are vague or simply restate the evaluation criteria will be scored less than other firms that provide adequate details.).</w:t>
      </w:r>
      <w:r w:rsidR="00A03C4F" w:rsidRPr="00183552">
        <w:rPr>
          <w:i/>
          <w:spacing w:val="-3"/>
        </w:rPr>
        <w:t xml:space="preserve"> </w:t>
      </w:r>
    </w:p>
    <w:p w14:paraId="2D1AA104" w14:textId="77777777" w:rsidR="00092455" w:rsidRPr="00183552" w:rsidRDefault="00092455" w:rsidP="00092455"/>
    <w:p w14:paraId="65EFB9E5" w14:textId="44F67DBA" w:rsidR="00710EBE" w:rsidRPr="00AD58A6" w:rsidRDefault="00F45082" w:rsidP="00AD58A6">
      <w:pPr>
        <w:pStyle w:val="ListParagraph"/>
        <w:numPr>
          <w:ilvl w:val="0"/>
          <w:numId w:val="28"/>
        </w:numPr>
      </w:pPr>
      <w:r w:rsidRPr="00AD58A6">
        <w:rPr>
          <w:b/>
        </w:rPr>
        <w:t>Previous Firm Experience and Performance</w:t>
      </w:r>
      <w:r w:rsidR="00845E4D" w:rsidRPr="00AD58A6">
        <w:t xml:space="preserve"> (</w:t>
      </w:r>
      <w:r w:rsidR="00845E4D" w:rsidRPr="00AD58A6">
        <w:rPr>
          <w:b/>
        </w:rPr>
        <w:t>FACTOR</w:t>
      </w:r>
      <w:proofErr w:type="gramStart"/>
      <w:r w:rsidR="00845E4D" w:rsidRPr="00AD58A6">
        <w:rPr>
          <w:b/>
        </w:rPr>
        <w:t xml:space="preserve">:  </w:t>
      </w:r>
      <w:r w:rsidRPr="00AD58A6">
        <w:rPr>
          <w:b/>
        </w:rPr>
        <w:t>45</w:t>
      </w:r>
      <w:proofErr w:type="gramEnd"/>
      <w:r w:rsidR="00845E4D" w:rsidRPr="00AD58A6">
        <w:rPr>
          <w:b/>
        </w:rPr>
        <w:t>%).</w:t>
      </w:r>
      <w:r w:rsidR="00845E4D" w:rsidRPr="00AD58A6">
        <w:t xml:space="preserve">  </w:t>
      </w:r>
    </w:p>
    <w:p w14:paraId="5DC8E41D" w14:textId="7B662496" w:rsidR="00F15438" w:rsidRPr="00183552" w:rsidRDefault="00403648" w:rsidP="00AD58A6">
      <w:pPr>
        <w:pStyle w:val="ListParagraph"/>
        <w:numPr>
          <w:ilvl w:val="1"/>
          <w:numId w:val="25"/>
        </w:numPr>
      </w:pPr>
      <w:r w:rsidRPr="00AD58A6">
        <w:t>Explain your firm's project management methodologies. (Particularly schedule management, quality control, and communication processes.)</w:t>
      </w:r>
    </w:p>
    <w:p w14:paraId="44FE2026" w14:textId="77777777" w:rsidR="00F15438" w:rsidRPr="00183552" w:rsidRDefault="00F15438" w:rsidP="00D71D10"/>
    <w:p w14:paraId="299EA7A6" w14:textId="082A9F6A" w:rsidR="00F15438" w:rsidRPr="00AD58A6" w:rsidRDefault="00F15438" w:rsidP="00AD58A6">
      <w:pPr>
        <w:pStyle w:val="ListParagraph"/>
        <w:numPr>
          <w:ilvl w:val="1"/>
          <w:numId w:val="25"/>
        </w:numPr>
      </w:pPr>
      <w:r w:rsidRPr="00183552">
        <w:t>Describe your firm's experience developing water demand projections, evaluating water management strategies, and preparing population projections for regional or statewide water planning efforts.</w:t>
      </w:r>
    </w:p>
    <w:p w14:paraId="68F22756" w14:textId="77777777" w:rsidR="00D71D10" w:rsidRPr="00AD58A6" w:rsidRDefault="00D71D10" w:rsidP="00AD58A6"/>
    <w:p w14:paraId="3B8694C6" w14:textId="62BC36AF" w:rsidR="00454A0B" w:rsidRPr="00183552" w:rsidRDefault="002B5DB7" w:rsidP="00AD58A6">
      <w:pPr>
        <w:pStyle w:val="BodyText2"/>
        <w:numPr>
          <w:ilvl w:val="1"/>
          <w:numId w:val="25"/>
        </w:numPr>
        <w:tabs>
          <w:tab w:val="clear" w:pos="8640"/>
          <w:tab w:val="left" w:pos="720"/>
        </w:tabs>
        <w:spacing w:after="0" w:line="240" w:lineRule="auto"/>
        <w:rPr>
          <w:spacing w:val="0"/>
          <w:sz w:val="24"/>
          <w:szCs w:val="24"/>
        </w:rPr>
      </w:pPr>
      <w:r w:rsidRPr="003E0C23">
        <w:rPr>
          <w:sz w:val="24"/>
          <w:szCs w:val="24"/>
        </w:rPr>
        <w:t xml:space="preserve">Provide an example of a complex regional planning effort involving multiple stakeholders with competing interests. Describe your </w:t>
      </w:r>
      <w:proofErr w:type="spellStart"/>
      <w:proofErr w:type="gramStart"/>
      <w:r w:rsidRPr="003E0C23">
        <w:rPr>
          <w:sz w:val="24"/>
          <w:szCs w:val="24"/>
        </w:rPr>
        <w:t>approach</w:t>
      </w:r>
      <w:r w:rsidR="4C92BF7A" w:rsidRPr="003E0C23">
        <w:rPr>
          <w:sz w:val="24"/>
          <w:szCs w:val="24"/>
        </w:rPr>
        <w:t>,</w:t>
      </w:r>
      <w:r w:rsidRPr="003E0C23">
        <w:rPr>
          <w:sz w:val="24"/>
          <w:szCs w:val="24"/>
        </w:rPr>
        <w:t>the</w:t>
      </w:r>
      <w:proofErr w:type="spellEnd"/>
      <w:proofErr w:type="gramEnd"/>
      <w:r w:rsidRPr="003E0C23">
        <w:rPr>
          <w:sz w:val="24"/>
          <w:szCs w:val="24"/>
        </w:rPr>
        <w:t xml:space="preserve"> outcome</w:t>
      </w:r>
      <w:r w:rsidR="6204985C" w:rsidRPr="003E0C23">
        <w:rPr>
          <w:sz w:val="24"/>
          <w:szCs w:val="24"/>
        </w:rPr>
        <w:t>, and how any conflicts were resolved</w:t>
      </w:r>
      <w:r w:rsidRPr="003E0C23">
        <w:rPr>
          <w:sz w:val="24"/>
          <w:szCs w:val="24"/>
        </w:rPr>
        <w:t>.</w:t>
      </w:r>
    </w:p>
    <w:p w14:paraId="6861F73F" w14:textId="77777777" w:rsidR="002B5DB7" w:rsidRPr="00AD58A6" w:rsidRDefault="002B5DB7" w:rsidP="00AD58A6"/>
    <w:p w14:paraId="13342415" w14:textId="194105F9" w:rsidR="00454A0B" w:rsidRPr="00183552" w:rsidRDefault="00454A0B" w:rsidP="00AD58A6">
      <w:pPr>
        <w:pStyle w:val="ListParagraph"/>
        <w:numPr>
          <w:ilvl w:val="1"/>
          <w:numId w:val="25"/>
        </w:numPr>
      </w:pPr>
      <w:r w:rsidRPr="00AD58A6">
        <w:t>Describe the firm's quality assurance and quality control process</w:t>
      </w:r>
      <w:r w:rsidR="00E3588B" w:rsidRPr="00183552">
        <w:t xml:space="preserve"> that has been effective on previous efforts that are similar in scope and magnitude and how </w:t>
      </w:r>
      <w:r w:rsidR="003F10D9" w:rsidRPr="00183552">
        <w:t>the established processes ensure</w:t>
      </w:r>
      <w:r w:rsidRPr="00AD58A6">
        <w:t xml:space="preserve"> the accuracy and consistency of technical analyses, planning documents, and deliverables.</w:t>
      </w:r>
      <w:r w:rsidR="377C538B" w:rsidRPr="00183552">
        <w:t xml:space="preserve"> Include how communication is handled when </w:t>
      </w:r>
      <w:r w:rsidR="49531B8B" w:rsidRPr="00183552">
        <w:t xml:space="preserve">inaccuracies </w:t>
      </w:r>
      <w:r w:rsidR="7644766C" w:rsidRPr="00183552">
        <w:t>are discovered.</w:t>
      </w:r>
      <w:r w:rsidR="377C538B" w:rsidRPr="00183552">
        <w:t xml:space="preserve"> </w:t>
      </w:r>
    </w:p>
    <w:p w14:paraId="7D5BF134" w14:textId="77777777" w:rsidR="00487CF3" w:rsidRPr="00183552" w:rsidRDefault="00487CF3" w:rsidP="00454A0B"/>
    <w:p w14:paraId="3E588747" w14:textId="2B3F56F9" w:rsidR="00487CF3" w:rsidRPr="00183552" w:rsidRDefault="00487CF3" w:rsidP="00AD58A6">
      <w:pPr>
        <w:pStyle w:val="ListParagraph"/>
        <w:numPr>
          <w:ilvl w:val="1"/>
          <w:numId w:val="25"/>
        </w:numPr>
      </w:pPr>
      <w:r w:rsidRPr="00183552">
        <w:t>Describe your understanding of the water resource issues and planning challenges facing the counties within Region L and how those challenges may influence development of the Seventh Cycle Regional Water Plan.</w:t>
      </w:r>
    </w:p>
    <w:p w14:paraId="225023A8" w14:textId="77777777" w:rsidR="008D6C4D" w:rsidRPr="00AD58A6" w:rsidRDefault="008D6C4D" w:rsidP="00AD58A6"/>
    <w:p w14:paraId="23974F48" w14:textId="77777777" w:rsidR="00092455" w:rsidRPr="00AD58A6" w:rsidRDefault="00092455" w:rsidP="00092455">
      <w:pPr>
        <w:pStyle w:val="BodyText2"/>
        <w:tabs>
          <w:tab w:val="clear" w:pos="8640"/>
          <w:tab w:val="left" w:pos="720"/>
        </w:tabs>
        <w:spacing w:after="0" w:line="240" w:lineRule="auto"/>
        <w:rPr>
          <w:rFonts w:ascii="Verdana" w:hAnsi="Verdana"/>
          <w:sz w:val="24"/>
          <w:szCs w:val="24"/>
        </w:rPr>
      </w:pPr>
    </w:p>
    <w:p w14:paraId="4121EEE9" w14:textId="00D577B2" w:rsidR="00092455" w:rsidRPr="009F0CD1" w:rsidRDefault="00F45082" w:rsidP="009F0CD1">
      <w:pPr>
        <w:pStyle w:val="ListParagraph"/>
        <w:numPr>
          <w:ilvl w:val="0"/>
          <w:numId w:val="28"/>
        </w:numPr>
        <w:rPr>
          <w:b/>
        </w:rPr>
      </w:pPr>
      <w:r w:rsidRPr="009F0CD1">
        <w:rPr>
          <w:b/>
        </w:rPr>
        <w:t>Innovation (FACTOR: 10%)</w:t>
      </w:r>
    </w:p>
    <w:p w14:paraId="661C2A92" w14:textId="77777777" w:rsidR="00845E4D" w:rsidRPr="00C14004" w:rsidRDefault="00845E4D" w:rsidP="00923D1B">
      <w:pPr>
        <w:pStyle w:val="ListParagraph"/>
        <w:ind w:left="1440"/>
      </w:pPr>
    </w:p>
    <w:p w14:paraId="02198110" w14:textId="284EBFDB" w:rsidR="00E723C1" w:rsidRPr="00AD58A6" w:rsidRDefault="00076130" w:rsidP="00923D1B">
      <w:pPr>
        <w:pStyle w:val="ListParagraph"/>
        <w:numPr>
          <w:ilvl w:val="0"/>
          <w:numId w:val="29"/>
        </w:numPr>
      </w:pPr>
      <w:r w:rsidRPr="00183552">
        <w:t>Describe any innovative methodologies, technologies, data management tools, modeling approaches, or public engagement strategies your firm has implemented to improve the efficiency, accuracy, or usability of regional water planning efforts.</w:t>
      </w:r>
    </w:p>
    <w:p w14:paraId="0DB9EE73" w14:textId="77777777" w:rsidR="00FA7A7B" w:rsidRPr="00AD58A6" w:rsidRDefault="00FA7A7B" w:rsidP="00923D1B">
      <w:pPr>
        <w:pStyle w:val="ListParagraph"/>
        <w:ind w:left="1440"/>
      </w:pPr>
    </w:p>
    <w:p w14:paraId="1DCE58F4" w14:textId="77777777" w:rsidR="00076130" w:rsidRPr="00183552" w:rsidRDefault="00076130" w:rsidP="00923D1B">
      <w:pPr>
        <w:pStyle w:val="ListParagraph"/>
        <w:numPr>
          <w:ilvl w:val="0"/>
          <w:numId w:val="29"/>
        </w:numPr>
      </w:pPr>
      <w:r w:rsidRPr="00AD58A6">
        <w:t>Provide an example where your firm developed a creative or innovative solution to address water supply challenges, stakeholder concerns, or planning constraints during a regional water planning effort.</w:t>
      </w:r>
    </w:p>
    <w:p w14:paraId="039566A0" w14:textId="77777777" w:rsidR="00FA7A7B" w:rsidRPr="00AD58A6" w:rsidRDefault="00FA7A7B" w:rsidP="00AD58A6"/>
    <w:p w14:paraId="2132A3F0" w14:textId="77777777" w:rsidR="00FA7A7B" w:rsidRPr="00AD58A6" w:rsidRDefault="00FA7A7B" w:rsidP="00092455">
      <w:pPr>
        <w:pStyle w:val="BodyText2"/>
        <w:tabs>
          <w:tab w:val="clear" w:pos="8640"/>
          <w:tab w:val="left" w:pos="720"/>
        </w:tabs>
        <w:spacing w:after="0" w:line="240" w:lineRule="auto"/>
        <w:rPr>
          <w:rFonts w:ascii="Verdana" w:hAnsi="Verdana"/>
          <w:sz w:val="24"/>
          <w:szCs w:val="24"/>
        </w:rPr>
      </w:pPr>
    </w:p>
    <w:p w14:paraId="49D302AC" w14:textId="4A1E76D1" w:rsidR="008109AF" w:rsidRPr="009F0CD1" w:rsidRDefault="008109AF" w:rsidP="009F0CD1">
      <w:pPr>
        <w:pStyle w:val="ListParagraph"/>
        <w:numPr>
          <w:ilvl w:val="0"/>
          <w:numId w:val="28"/>
        </w:numPr>
        <w:rPr>
          <w:b/>
        </w:rPr>
      </w:pPr>
      <w:r w:rsidRPr="009F0CD1">
        <w:rPr>
          <w:b/>
        </w:rPr>
        <w:t>Key Personnel (FACTOR: 40%)</w:t>
      </w:r>
    </w:p>
    <w:p w14:paraId="70649551" w14:textId="77777777" w:rsidR="00033054" w:rsidRPr="00AD58A6" w:rsidRDefault="00033054" w:rsidP="00845E4D">
      <w:pPr>
        <w:pStyle w:val="BodyText2"/>
        <w:tabs>
          <w:tab w:val="clear" w:pos="8640"/>
          <w:tab w:val="left" w:pos="720"/>
        </w:tabs>
        <w:spacing w:after="0" w:line="240" w:lineRule="auto"/>
        <w:rPr>
          <w:b/>
          <w:bCs/>
          <w:sz w:val="24"/>
          <w:szCs w:val="24"/>
        </w:rPr>
      </w:pPr>
    </w:p>
    <w:p w14:paraId="0FDECEB5" w14:textId="77777777" w:rsidR="002B5DB7" w:rsidRPr="00183552" w:rsidRDefault="002B5DB7" w:rsidP="00923D1B">
      <w:pPr>
        <w:pStyle w:val="ListParagraph"/>
        <w:numPr>
          <w:ilvl w:val="0"/>
          <w:numId w:val="30"/>
        </w:numPr>
      </w:pPr>
      <w:r w:rsidRPr="00183552">
        <w:t xml:space="preserve">Describe how the proposed team has worked together on prior projects of similar scope and complexity. </w:t>
      </w:r>
    </w:p>
    <w:p w14:paraId="3FCCAC28" w14:textId="77777777" w:rsidR="00710EBE" w:rsidRPr="00C14004" w:rsidRDefault="00710EBE" w:rsidP="00923D1B">
      <w:pPr>
        <w:pStyle w:val="ListParagraph"/>
        <w:ind w:left="1440"/>
      </w:pPr>
    </w:p>
    <w:p w14:paraId="30C352E8" w14:textId="64843E72" w:rsidR="008109AF" w:rsidRDefault="004F25A9" w:rsidP="00923D1B">
      <w:pPr>
        <w:pStyle w:val="ListParagraph"/>
        <w:numPr>
          <w:ilvl w:val="0"/>
          <w:numId w:val="30"/>
        </w:numPr>
      </w:pPr>
      <w:r w:rsidRPr="00AD58A6">
        <w:t>How much of the key personnel's time/schedule would be dedicated to this project?</w:t>
      </w:r>
    </w:p>
    <w:p w14:paraId="23DF8DEF" w14:textId="77777777" w:rsidR="00923D1B" w:rsidRPr="00183552" w:rsidRDefault="00923D1B" w:rsidP="00923D1B"/>
    <w:p w14:paraId="015CED89" w14:textId="69DD07A8" w:rsidR="00033054" w:rsidRPr="00AD58A6" w:rsidRDefault="00033054" w:rsidP="00923D1B">
      <w:pPr>
        <w:pStyle w:val="ListParagraph"/>
        <w:numPr>
          <w:ilvl w:val="0"/>
          <w:numId w:val="30"/>
        </w:numPr>
      </w:pPr>
      <w:r w:rsidRPr="00183552">
        <w:t>Describe the experience of the proposed team facilitating meetings, work</w:t>
      </w:r>
      <w:r w:rsidR="78D9608A" w:rsidRPr="00183552">
        <w:t>group meetings</w:t>
      </w:r>
      <w:r w:rsidRPr="00183552">
        <w:t>, and consensus-building efforts involving governmental entities, utilities, groundwater conservation districts, and other stakeholders.</w:t>
      </w:r>
    </w:p>
    <w:p w14:paraId="0D7FCE3C" w14:textId="77777777" w:rsidR="008109AF" w:rsidRPr="00AD58A6" w:rsidRDefault="008109AF" w:rsidP="00845E4D">
      <w:pPr>
        <w:pStyle w:val="BodyText2"/>
        <w:tabs>
          <w:tab w:val="clear" w:pos="8640"/>
          <w:tab w:val="left" w:pos="720"/>
        </w:tabs>
        <w:spacing w:after="0" w:line="240" w:lineRule="auto"/>
        <w:rPr>
          <w:b/>
          <w:bCs/>
          <w:sz w:val="24"/>
          <w:szCs w:val="24"/>
        </w:rPr>
      </w:pPr>
    </w:p>
    <w:p w14:paraId="512F6DD9" w14:textId="646BBCB0" w:rsidR="00845E4D" w:rsidRPr="009F0CD1" w:rsidRDefault="00845E4D" w:rsidP="009F0CD1">
      <w:pPr>
        <w:pStyle w:val="ListParagraph"/>
        <w:numPr>
          <w:ilvl w:val="0"/>
          <w:numId w:val="28"/>
        </w:numPr>
        <w:rPr>
          <w:b/>
        </w:rPr>
      </w:pPr>
      <w:r w:rsidRPr="009F0CD1">
        <w:rPr>
          <w:b/>
        </w:rPr>
        <w:t xml:space="preserve">Local Understanding </w:t>
      </w:r>
      <w:r w:rsidR="008109AF" w:rsidRPr="009F0CD1">
        <w:rPr>
          <w:b/>
        </w:rPr>
        <w:t>(</w:t>
      </w:r>
      <w:r w:rsidR="0021517F" w:rsidRPr="009F0CD1">
        <w:rPr>
          <w:b/>
        </w:rPr>
        <w:t>5%)</w:t>
      </w:r>
    </w:p>
    <w:p w14:paraId="520EC737" w14:textId="77777777" w:rsidR="00845E4D" w:rsidRPr="00AD58A6" w:rsidRDefault="00845E4D">
      <w:pPr>
        <w:jc w:val="left"/>
        <w:rPr>
          <w:rFonts w:eastAsia="Calibri"/>
        </w:rPr>
      </w:pPr>
    </w:p>
    <w:p w14:paraId="704DBB9B" w14:textId="77777777" w:rsidR="003F10D9" w:rsidRPr="00183552" w:rsidRDefault="005D1925" w:rsidP="00923D1B">
      <w:pPr>
        <w:pStyle w:val="ListParagraph"/>
        <w:numPr>
          <w:ilvl w:val="0"/>
          <w:numId w:val="31"/>
        </w:numPr>
      </w:pPr>
      <w:r w:rsidRPr="00AD58A6">
        <w:t>D</w:t>
      </w:r>
      <w:r w:rsidR="00845E4D" w:rsidRPr="00AD58A6">
        <w:t>emonstrate your firm’s understanding and presence in the local market.</w:t>
      </w:r>
    </w:p>
    <w:p w14:paraId="6D432E4D" w14:textId="77777777" w:rsidR="00BF33AB" w:rsidRPr="00183552" w:rsidRDefault="00BF33AB" w:rsidP="00923D1B">
      <w:pPr>
        <w:pStyle w:val="ListParagraph"/>
        <w:ind w:left="1440"/>
      </w:pPr>
    </w:p>
    <w:p w14:paraId="723080AF" w14:textId="468EFE89" w:rsidR="00092455" w:rsidRPr="00AD58A6" w:rsidRDefault="003F10D9" w:rsidP="00923D1B">
      <w:pPr>
        <w:pStyle w:val="ListParagraph"/>
        <w:numPr>
          <w:ilvl w:val="0"/>
          <w:numId w:val="31"/>
        </w:numPr>
      </w:pPr>
      <w:r w:rsidRPr="00183552">
        <w:t>Describe your firm's familiarity with Region L's water supply challenges, water management strategies, groundwater resources, surface water resources, and regional planning priorities.</w:t>
      </w:r>
      <w:r w:rsidR="00092455" w:rsidRPr="00AD58A6">
        <w:br w:type="page"/>
      </w:r>
    </w:p>
    <w:p w14:paraId="4F89EADE" w14:textId="176BEC7B" w:rsidR="00EF233A" w:rsidRPr="0066524B" w:rsidRDefault="00EF233A" w:rsidP="00CB0E87">
      <w:pPr>
        <w:pStyle w:val="Heading2"/>
        <w:numPr>
          <w:ilvl w:val="0"/>
          <w:numId w:val="0"/>
        </w:numPr>
        <w:ind w:left="720"/>
      </w:pPr>
      <w:bookmarkStart w:id="74" w:name="_Toc232417629"/>
      <w:r w:rsidRPr="0066524B">
        <w:lastRenderedPageBreak/>
        <w:t>ATTACHMENT B</w:t>
      </w:r>
      <w:r w:rsidR="0093350F">
        <w:t>-</w:t>
      </w:r>
      <w:r w:rsidRPr="0066524B">
        <w:t>SUBMISSION EXCEPTIONS/CLARIFICATIONS</w:t>
      </w:r>
      <w:bookmarkEnd w:id="74"/>
    </w:p>
    <w:p w14:paraId="79042189" w14:textId="77777777" w:rsidR="00EF233A" w:rsidRDefault="00EF233A" w:rsidP="00EF233A">
      <w:pPr>
        <w:pStyle w:val="BodyTextIndent2"/>
      </w:pPr>
    </w:p>
    <w:p w14:paraId="2E876B46" w14:textId="77777777" w:rsidR="00EF233A" w:rsidRPr="0066524B" w:rsidRDefault="00EF233A" w:rsidP="00EF233A">
      <w:pPr>
        <w:jc w:val="left"/>
        <w:rPr>
          <w:szCs w:val="20"/>
        </w:rPr>
      </w:pPr>
      <w:r w:rsidRPr="0066524B">
        <w:rPr>
          <w:b/>
          <w:szCs w:val="20"/>
          <w:u w:val="single"/>
        </w:rPr>
        <w:t>Any</w:t>
      </w:r>
      <w:r w:rsidRPr="0066524B">
        <w:rPr>
          <w:szCs w:val="20"/>
        </w:rPr>
        <w:t xml:space="preserve"> exceptions or clarifications taken to this solicitation must be itemized on the lines below.   Additional pages may be added as needed.     If there are no exceptions or clarifications, please sign where indicated at the bottom of the page.  </w:t>
      </w:r>
    </w:p>
    <w:p w14:paraId="1C2B227D" w14:textId="77777777" w:rsidR="00EF233A" w:rsidRPr="0066524B" w:rsidRDefault="00EF233A" w:rsidP="00EF233A">
      <w:pPr>
        <w:jc w:val="left"/>
        <w:rPr>
          <w:sz w:val="16"/>
          <w:szCs w:val="16"/>
        </w:rPr>
      </w:pPr>
    </w:p>
    <w:p w14:paraId="3DD6E8E1" w14:textId="77777777" w:rsidR="00EF233A" w:rsidRPr="0066524B" w:rsidRDefault="00EF233A" w:rsidP="00EF233A">
      <w:pPr>
        <w:spacing w:line="480" w:lineRule="auto"/>
        <w:jc w:val="left"/>
        <w:rPr>
          <w:szCs w:val="20"/>
        </w:rPr>
      </w:pPr>
      <w:r w:rsidRPr="0066524B">
        <w:rPr>
          <w:szCs w:val="20"/>
        </w:rPr>
        <w:t xml:space="preserve">  Item #      Description</w:t>
      </w:r>
    </w:p>
    <w:p w14:paraId="78B0E6E9"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35977D6B"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0FB3469E"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6BA8DF95"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48963C35"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46909871"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34350310"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70C358BF"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113092B9"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0F797616"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41B3EA48"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2E2FA027"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741FC365" w14:textId="77777777" w:rsidR="00EF233A" w:rsidRPr="0066524B" w:rsidRDefault="00EF233A" w:rsidP="00EF233A">
      <w:pPr>
        <w:tabs>
          <w:tab w:val="right" w:leader="underscore" w:pos="1008"/>
          <w:tab w:val="right" w:leader="underscore" w:pos="9360"/>
        </w:tabs>
        <w:spacing w:line="480" w:lineRule="auto"/>
        <w:jc w:val="left"/>
        <w:rPr>
          <w:sz w:val="20"/>
          <w:szCs w:val="20"/>
        </w:rPr>
      </w:pPr>
      <w:r w:rsidRPr="0066524B">
        <w:rPr>
          <w:sz w:val="20"/>
          <w:szCs w:val="20"/>
        </w:rPr>
        <w:tab/>
      </w:r>
      <w:r w:rsidRPr="0066524B">
        <w:rPr>
          <w:sz w:val="20"/>
          <w:szCs w:val="20"/>
        </w:rPr>
        <w:tab/>
      </w:r>
    </w:p>
    <w:p w14:paraId="0197E19F" w14:textId="1BB9E15C" w:rsidR="00EF233A" w:rsidRPr="0066524B" w:rsidRDefault="00EF233A" w:rsidP="00EF233A">
      <w:pPr>
        <w:rPr>
          <w:szCs w:val="20"/>
        </w:rPr>
      </w:pPr>
      <w:r w:rsidRPr="0066524B">
        <w:rPr>
          <w:szCs w:val="20"/>
        </w:rPr>
        <w:t>The above exceptions and clarifications (and any additional pages identified) are the ONLY exceptions/clarifications to the specifications</w:t>
      </w:r>
      <w:r>
        <w:rPr>
          <w:szCs w:val="20"/>
        </w:rPr>
        <w:t xml:space="preserve">.  I understand that </w:t>
      </w:r>
      <w:r w:rsidR="004966EA">
        <w:rPr>
          <w:szCs w:val="20"/>
        </w:rPr>
        <w:t>the River Authority</w:t>
      </w:r>
      <w:r w:rsidRPr="0066524B">
        <w:rPr>
          <w:szCs w:val="20"/>
        </w:rPr>
        <w:t xml:space="preserve"> may not accept additional exceptions produced after final submission of this </w:t>
      </w:r>
      <w:r w:rsidR="00832078">
        <w:rPr>
          <w:szCs w:val="20"/>
        </w:rPr>
        <w:t>submittal</w:t>
      </w:r>
      <w:r w:rsidRPr="0066524B">
        <w:rPr>
          <w:szCs w:val="20"/>
        </w:rPr>
        <w:t>.</w:t>
      </w:r>
    </w:p>
    <w:p w14:paraId="3AB741D7" w14:textId="77777777" w:rsidR="00EF233A" w:rsidRPr="0066524B" w:rsidRDefault="00EF233A" w:rsidP="00EF233A">
      <w:pPr>
        <w:tabs>
          <w:tab w:val="right" w:leader="underscore" w:pos="1008"/>
          <w:tab w:val="right" w:leader="underscore" w:pos="9360"/>
        </w:tabs>
        <w:spacing w:line="480" w:lineRule="auto"/>
        <w:jc w:val="left"/>
        <w:rPr>
          <w:sz w:val="20"/>
          <w:szCs w:val="20"/>
        </w:rPr>
      </w:pPr>
    </w:p>
    <w:p w14:paraId="2365ADF9" w14:textId="77777777" w:rsidR="00EF233A" w:rsidRPr="0066524B" w:rsidRDefault="00EF233A" w:rsidP="00EF233A">
      <w:pPr>
        <w:tabs>
          <w:tab w:val="right" w:leader="underscore" w:pos="1008"/>
          <w:tab w:val="right" w:leader="underscore" w:pos="9360"/>
        </w:tabs>
        <w:jc w:val="center"/>
        <w:rPr>
          <w:sz w:val="20"/>
          <w:szCs w:val="20"/>
        </w:rPr>
      </w:pPr>
      <w:r w:rsidRPr="0066524B">
        <w:rPr>
          <w:sz w:val="20"/>
          <w:szCs w:val="20"/>
        </w:rPr>
        <w:t>_______________________            _____________________</w:t>
      </w:r>
      <w:proofErr w:type="gramStart"/>
      <w:r w:rsidRPr="0066524B">
        <w:rPr>
          <w:sz w:val="20"/>
          <w:szCs w:val="20"/>
        </w:rPr>
        <w:t xml:space="preserve">          </w:t>
      </w:r>
      <w:proofErr w:type="gramEnd"/>
      <w:r w:rsidRPr="0066524B">
        <w:rPr>
          <w:sz w:val="20"/>
          <w:szCs w:val="20"/>
        </w:rPr>
        <w:t>_____________________</w:t>
      </w:r>
    </w:p>
    <w:p w14:paraId="0ECFF8BC" w14:textId="77777777" w:rsidR="00EF233A" w:rsidRPr="0066524B" w:rsidRDefault="00EF233A" w:rsidP="00EF233A">
      <w:pPr>
        <w:jc w:val="center"/>
        <w:rPr>
          <w:sz w:val="20"/>
          <w:szCs w:val="20"/>
        </w:rPr>
      </w:pPr>
      <w:r w:rsidRPr="0066524B">
        <w:rPr>
          <w:sz w:val="20"/>
          <w:szCs w:val="20"/>
        </w:rPr>
        <w:t>Signature</w:t>
      </w:r>
      <w:r w:rsidRPr="0066524B">
        <w:rPr>
          <w:sz w:val="20"/>
          <w:szCs w:val="20"/>
        </w:rPr>
        <w:tab/>
      </w:r>
      <w:r w:rsidRPr="0066524B">
        <w:rPr>
          <w:sz w:val="20"/>
          <w:szCs w:val="20"/>
        </w:rPr>
        <w:tab/>
      </w:r>
      <w:r w:rsidRPr="0066524B">
        <w:rPr>
          <w:sz w:val="20"/>
          <w:szCs w:val="20"/>
        </w:rPr>
        <w:tab/>
        <w:t xml:space="preserve">   </w:t>
      </w:r>
      <w:r w:rsidRPr="0066524B">
        <w:rPr>
          <w:sz w:val="20"/>
          <w:szCs w:val="20"/>
        </w:rPr>
        <w:tab/>
        <w:t>Company</w:t>
      </w:r>
      <w:r w:rsidRPr="0066524B">
        <w:rPr>
          <w:sz w:val="20"/>
          <w:szCs w:val="20"/>
        </w:rPr>
        <w:tab/>
      </w:r>
      <w:r w:rsidRPr="0066524B">
        <w:rPr>
          <w:sz w:val="20"/>
          <w:szCs w:val="20"/>
        </w:rPr>
        <w:tab/>
      </w:r>
      <w:r w:rsidRPr="0066524B">
        <w:rPr>
          <w:sz w:val="20"/>
          <w:szCs w:val="20"/>
        </w:rPr>
        <w:tab/>
        <w:t xml:space="preserve">   Date</w:t>
      </w:r>
    </w:p>
    <w:p w14:paraId="5B85FE84" w14:textId="77777777" w:rsidR="00EF233A" w:rsidRPr="0066524B" w:rsidRDefault="00EF233A" w:rsidP="00EF233A">
      <w:pPr>
        <w:jc w:val="left"/>
        <w:rPr>
          <w:sz w:val="16"/>
          <w:szCs w:val="16"/>
        </w:rPr>
      </w:pPr>
    </w:p>
    <w:p w14:paraId="3E81ECF6" w14:textId="77777777" w:rsidR="00EF233A" w:rsidRPr="0066524B" w:rsidRDefault="00EF233A" w:rsidP="00EF233A">
      <w:pPr>
        <w:jc w:val="left"/>
        <w:rPr>
          <w:sz w:val="16"/>
          <w:szCs w:val="16"/>
        </w:rPr>
      </w:pPr>
    </w:p>
    <w:p w14:paraId="196C7F7F" w14:textId="77777777" w:rsidR="00EF233A" w:rsidRPr="0066524B" w:rsidRDefault="00EF233A" w:rsidP="00EF233A">
      <w:pPr>
        <w:jc w:val="left"/>
        <w:rPr>
          <w:b/>
          <w:bCs/>
          <w:sz w:val="28"/>
          <w:szCs w:val="28"/>
        </w:rPr>
      </w:pPr>
      <w:r w:rsidRPr="0066524B">
        <w:rPr>
          <w:b/>
          <w:bCs/>
          <w:sz w:val="28"/>
          <w:szCs w:val="28"/>
        </w:rPr>
        <w:t>No Exceptions are taken to this solicitation.</w:t>
      </w:r>
    </w:p>
    <w:p w14:paraId="7263F4B7" w14:textId="77777777" w:rsidR="00EF233A" w:rsidRPr="0066524B" w:rsidRDefault="00EF233A" w:rsidP="00EF233A">
      <w:pPr>
        <w:jc w:val="left"/>
        <w:rPr>
          <w:b/>
          <w:bCs/>
          <w:sz w:val="28"/>
          <w:szCs w:val="28"/>
        </w:rPr>
      </w:pPr>
    </w:p>
    <w:p w14:paraId="7FAFF88D" w14:textId="77777777" w:rsidR="00EF233A" w:rsidRPr="0066524B" w:rsidRDefault="00EF233A" w:rsidP="00EF233A">
      <w:pPr>
        <w:jc w:val="left"/>
        <w:rPr>
          <w:sz w:val="20"/>
          <w:szCs w:val="20"/>
        </w:rPr>
      </w:pPr>
    </w:p>
    <w:p w14:paraId="1CDF44F7" w14:textId="77777777" w:rsidR="00EF233A" w:rsidRPr="0066524B" w:rsidRDefault="00EF233A" w:rsidP="00EF233A">
      <w:pPr>
        <w:tabs>
          <w:tab w:val="right" w:leader="underscore" w:pos="1008"/>
          <w:tab w:val="right" w:leader="underscore" w:pos="9360"/>
        </w:tabs>
        <w:jc w:val="center"/>
        <w:rPr>
          <w:sz w:val="20"/>
          <w:szCs w:val="20"/>
        </w:rPr>
      </w:pPr>
      <w:r w:rsidRPr="0066524B">
        <w:rPr>
          <w:sz w:val="20"/>
          <w:szCs w:val="20"/>
        </w:rPr>
        <w:t>_______________________            _____________________</w:t>
      </w:r>
      <w:proofErr w:type="gramStart"/>
      <w:r w:rsidRPr="0066524B">
        <w:rPr>
          <w:sz w:val="20"/>
          <w:szCs w:val="20"/>
        </w:rPr>
        <w:t xml:space="preserve">          </w:t>
      </w:r>
      <w:proofErr w:type="gramEnd"/>
      <w:r w:rsidRPr="0066524B">
        <w:rPr>
          <w:sz w:val="20"/>
          <w:szCs w:val="20"/>
        </w:rPr>
        <w:t>_____________________</w:t>
      </w:r>
    </w:p>
    <w:p w14:paraId="3C65886E" w14:textId="77777777" w:rsidR="00EF233A" w:rsidRDefault="00EF233A" w:rsidP="00EF233A">
      <w:pPr>
        <w:pStyle w:val="ListParagraph"/>
      </w:pPr>
      <w:r w:rsidRPr="0066524B">
        <w:rPr>
          <w:sz w:val="20"/>
          <w:szCs w:val="20"/>
        </w:rPr>
        <w:t>Signature</w:t>
      </w:r>
      <w:r w:rsidRPr="0066524B">
        <w:rPr>
          <w:sz w:val="20"/>
          <w:szCs w:val="20"/>
        </w:rPr>
        <w:tab/>
      </w:r>
      <w:r w:rsidRPr="0066524B">
        <w:rPr>
          <w:sz w:val="20"/>
          <w:szCs w:val="20"/>
        </w:rPr>
        <w:tab/>
      </w:r>
      <w:r w:rsidRPr="0066524B">
        <w:rPr>
          <w:sz w:val="20"/>
          <w:szCs w:val="20"/>
        </w:rPr>
        <w:tab/>
        <w:t xml:space="preserve">   </w:t>
      </w:r>
      <w:r w:rsidRPr="0066524B">
        <w:rPr>
          <w:sz w:val="20"/>
          <w:szCs w:val="20"/>
        </w:rPr>
        <w:tab/>
        <w:t>Company</w:t>
      </w:r>
      <w:r w:rsidRPr="0066524B">
        <w:rPr>
          <w:sz w:val="20"/>
          <w:szCs w:val="20"/>
        </w:rPr>
        <w:tab/>
      </w:r>
      <w:r w:rsidRPr="0066524B">
        <w:rPr>
          <w:sz w:val="20"/>
          <w:szCs w:val="20"/>
        </w:rPr>
        <w:tab/>
      </w:r>
      <w:r w:rsidRPr="0066524B">
        <w:rPr>
          <w:sz w:val="20"/>
          <w:szCs w:val="20"/>
        </w:rPr>
        <w:tab/>
        <w:t xml:space="preserve">   Date</w:t>
      </w:r>
    </w:p>
    <w:p w14:paraId="57124949" w14:textId="77777777" w:rsidR="00EF233A" w:rsidRDefault="00EF233A" w:rsidP="008E0E5E">
      <w:pPr>
        <w:pStyle w:val="ListParagraph"/>
        <w:rPr>
          <w:sz w:val="20"/>
          <w:szCs w:val="20"/>
        </w:rPr>
      </w:pPr>
    </w:p>
    <w:p w14:paraId="73925C18" w14:textId="47DF6524" w:rsidR="00CB0E87" w:rsidRDefault="00CB0E87">
      <w:pPr>
        <w:jc w:val="left"/>
        <w:rPr>
          <w:sz w:val="20"/>
          <w:szCs w:val="20"/>
        </w:rPr>
      </w:pPr>
      <w:r>
        <w:rPr>
          <w:sz w:val="20"/>
          <w:szCs w:val="20"/>
        </w:rPr>
        <w:br w:type="page"/>
      </w:r>
    </w:p>
    <w:p w14:paraId="059CC8B9" w14:textId="458935AE" w:rsidR="002E0DD8" w:rsidRPr="002E0DD8" w:rsidRDefault="002E0DD8" w:rsidP="00A70CE9">
      <w:pPr>
        <w:pStyle w:val="Heading2"/>
        <w:numPr>
          <w:ilvl w:val="0"/>
          <w:numId w:val="0"/>
        </w:numPr>
        <w:ind w:left="720" w:hanging="720"/>
        <w:jc w:val="center"/>
      </w:pPr>
      <w:bookmarkStart w:id="75" w:name="_Toc232417630"/>
      <w:r w:rsidRPr="002E0DD8">
        <w:lastRenderedPageBreak/>
        <w:t xml:space="preserve">ATTACHMENT </w:t>
      </w:r>
      <w:r w:rsidR="0093350F">
        <w:t xml:space="preserve">C - </w:t>
      </w:r>
      <w:r w:rsidRPr="002E0DD8">
        <w:t>REFERENCES</w:t>
      </w:r>
      <w:bookmarkEnd w:id="75"/>
    </w:p>
    <w:p w14:paraId="6ACD1461" w14:textId="77777777" w:rsidR="002E0DD8" w:rsidRPr="002E0DD8" w:rsidRDefault="002E0DD8" w:rsidP="002E0DD8">
      <w:pPr>
        <w:widowControl w:val="0"/>
        <w:autoSpaceDE w:val="0"/>
        <w:autoSpaceDN w:val="0"/>
        <w:spacing w:before="11"/>
        <w:jc w:val="left"/>
        <w:rPr>
          <w:b/>
          <w:sz w:val="23"/>
        </w:rPr>
      </w:pPr>
    </w:p>
    <w:p w14:paraId="5893CFC3" w14:textId="0E4FBEE1" w:rsidR="002E0DD8" w:rsidRPr="00154F1E" w:rsidRDefault="002E0DD8" w:rsidP="002E0DD8">
      <w:pPr>
        <w:widowControl w:val="0"/>
        <w:autoSpaceDE w:val="0"/>
        <w:autoSpaceDN w:val="0"/>
        <w:ind w:left="100" w:right="116"/>
        <w:rPr>
          <w:sz w:val="22"/>
        </w:rPr>
      </w:pPr>
      <w:r w:rsidRPr="002E0DD8">
        <w:rPr>
          <w:sz w:val="22"/>
        </w:rPr>
        <w:t xml:space="preserve">Provide three (3) </w:t>
      </w:r>
      <w:proofErr w:type="gramStart"/>
      <w:r w:rsidRPr="002E0DD8">
        <w:rPr>
          <w:sz w:val="22"/>
        </w:rPr>
        <w:t>references,</w:t>
      </w:r>
      <w:proofErr w:type="gramEnd"/>
      <w:r w:rsidRPr="002E0DD8">
        <w:rPr>
          <w:sz w:val="22"/>
        </w:rPr>
        <w:t xml:space="preserve"> that the </w:t>
      </w:r>
      <w:r w:rsidR="00011EA9">
        <w:rPr>
          <w:sz w:val="22"/>
        </w:rPr>
        <w:t>r</w:t>
      </w:r>
      <w:r w:rsidR="001D0F77">
        <w:rPr>
          <w:sz w:val="22"/>
        </w:rPr>
        <w:t>espondent</w:t>
      </w:r>
      <w:r w:rsidRPr="002E0DD8">
        <w:rPr>
          <w:sz w:val="22"/>
        </w:rPr>
        <w:t xml:space="preserve"> has provided </w:t>
      </w:r>
      <w:r w:rsidRPr="00154F1E">
        <w:rPr>
          <w:sz w:val="22"/>
        </w:rPr>
        <w:t>goods/</w:t>
      </w:r>
      <w:r w:rsidRPr="002E0DD8">
        <w:rPr>
          <w:sz w:val="22"/>
        </w:rPr>
        <w:t>services to within the past three (3) years. The contact person named should be familiar with the day-to-day management of the contract and be willing to respond to questions regarding the type, level, and quality of service provided.</w:t>
      </w:r>
    </w:p>
    <w:p w14:paraId="5768D9F3" w14:textId="6138283B" w:rsidR="002E0DD8" w:rsidRPr="00154F1E" w:rsidRDefault="002E0DD8" w:rsidP="002E0DD8">
      <w:pPr>
        <w:widowControl w:val="0"/>
        <w:autoSpaceDE w:val="0"/>
        <w:autoSpaceDN w:val="0"/>
        <w:ind w:left="100" w:right="116"/>
        <w:rPr>
          <w:b/>
          <w:sz w:val="20"/>
        </w:rPr>
      </w:pPr>
    </w:p>
    <w:tbl>
      <w:tblPr>
        <w:tblStyle w:val="TableGrid"/>
        <w:tblW w:w="0" w:type="auto"/>
        <w:tblInd w:w="-5" w:type="dxa"/>
        <w:tblLook w:val="04A0" w:firstRow="1" w:lastRow="0" w:firstColumn="1" w:lastColumn="0" w:noHBand="0" w:noVBand="1"/>
      </w:tblPr>
      <w:tblGrid>
        <w:gridCol w:w="3240"/>
        <w:gridCol w:w="5390"/>
      </w:tblGrid>
      <w:tr w:rsidR="002E0DD8" w14:paraId="278B9DCB" w14:textId="77777777" w:rsidTr="00154F1E">
        <w:trPr>
          <w:trHeight w:val="432"/>
        </w:trPr>
        <w:tc>
          <w:tcPr>
            <w:tcW w:w="8630" w:type="dxa"/>
            <w:gridSpan w:val="2"/>
            <w:tcBorders>
              <w:bottom w:val="single" w:sz="4" w:space="0" w:color="auto"/>
            </w:tcBorders>
            <w:shd w:val="clear" w:color="auto" w:fill="BFBFBF" w:themeFill="background1" w:themeFillShade="BF"/>
            <w:vAlign w:val="center"/>
          </w:tcPr>
          <w:p w14:paraId="58F0C392" w14:textId="69F2F703" w:rsidR="002E0DD8" w:rsidRPr="002E0DD8" w:rsidRDefault="00154F1E" w:rsidP="00154F1E">
            <w:pPr>
              <w:jc w:val="center"/>
              <w:rPr>
                <w:rFonts w:ascii="Times New Roman" w:hAnsi="Times New Roman" w:cs="Times New Roman"/>
                <w:b/>
                <w:sz w:val="22"/>
                <w:szCs w:val="22"/>
              </w:rPr>
            </w:pPr>
            <w:r w:rsidRPr="00154F1E">
              <w:rPr>
                <w:rFonts w:ascii="Times New Roman" w:hAnsi="Times New Roman" w:cs="Times New Roman"/>
                <w:b/>
                <w:szCs w:val="22"/>
              </w:rPr>
              <w:t>REFERENCE ONE</w:t>
            </w:r>
          </w:p>
        </w:tc>
      </w:tr>
      <w:tr w:rsidR="002E0DD8" w14:paraId="1170D4E2" w14:textId="77777777" w:rsidTr="00154F1E">
        <w:trPr>
          <w:trHeight w:val="360"/>
        </w:trPr>
        <w:tc>
          <w:tcPr>
            <w:tcW w:w="3240" w:type="dxa"/>
            <w:tcBorders>
              <w:top w:val="single" w:sz="4" w:space="0" w:color="auto"/>
              <w:left w:val="nil"/>
              <w:bottom w:val="nil"/>
              <w:right w:val="nil"/>
            </w:tcBorders>
            <w:vAlign w:val="bottom"/>
          </w:tcPr>
          <w:p w14:paraId="0F02F1C8" w14:textId="435E76B3" w:rsidR="002E0DD8" w:rsidRPr="002E0DD8" w:rsidRDefault="002E0DD8" w:rsidP="00154F1E">
            <w:pPr>
              <w:jc w:val="left"/>
              <w:rPr>
                <w:rFonts w:ascii="Times New Roman" w:hAnsi="Times New Roman" w:cs="Times New Roman"/>
                <w:sz w:val="22"/>
                <w:szCs w:val="22"/>
              </w:rPr>
            </w:pPr>
            <w:r>
              <w:rPr>
                <w:rFonts w:ascii="Times New Roman" w:hAnsi="Times New Roman" w:cs="Times New Roman"/>
                <w:sz w:val="22"/>
                <w:szCs w:val="22"/>
              </w:rPr>
              <w:t>Firm/Company Name:</w:t>
            </w:r>
          </w:p>
        </w:tc>
        <w:tc>
          <w:tcPr>
            <w:tcW w:w="5390" w:type="dxa"/>
            <w:tcBorders>
              <w:top w:val="single" w:sz="4" w:space="0" w:color="auto"/>
              <w:left w:val="nil"/>
              <w:bottom w:val="single" w:sz="4" w:space="0" w:color="auto"/>
              <w:right w:val="nil"/>
            </w:tcBorders>
            <w:vAlign w:val="bottom"/>
          </w:tcPr>
          <w:p w14:paraId="7F022C77" w14:textId="77777777" w:rsidR="002E0DD8" w:rsidRPr="002E0DD8" w:rsidRDefault="002E0DD8" w:rsidP="00154F1E">
            <w:pPr>
              <w:jc w:val="left"/>
              <w:rPr>
                <w:rFonts w:ascii="Times New Roman" w:hAnsi="Times New Roman" w:cs="Times New Roman"/>
                <w:b/>
                <w:sz w:val="22"/>
                <w:szCs w:val="22"/>
              </w:rPr>
            </w:pPr>
          </w:p>
        </w:tc>
      </w:tr>
      <w:tr w:rsidR="00154F1E" w14:paraId="705F3149" w14:textId="77777777" w:rsidTr="00154F1E">
        <w:trPr>
          <w:trHeight w:val="360"/>
        </w:trPr>
        <w:tc>
          <w:tcPr>
            <w:tcW w:w="3240" w:type="dxa"/>
            <w:tcBorders>
              <w:top w:val="nil"/>
              <w:left w:val="nil"/>
              <w:bottom w:val="nil"/>
              <w:right w:val="nil"/>
            </w:tcBorders>
            <w:vAlign w:val="bottom"/>
          </w:tcPr>
          <w:p w14:paraId="3E8786C7" w14:textId="69A2E9F5" w:rsidR="00154F1E" w:rsidRPr="00154F1E" w:rsidRDefault="00154F1E" w:rsidP="00154F1E">
            <w:pPr>
              <w:jc w:val="left"/>
              <w:rPr>
                <w:rFonts w:ascii="Times New Roman" w:hAnsi="Times New Roman" w:cs="Times New Roman"/>
                <w:sz w:val="22"/>
                <w:szCs w:val="22"/>
              </w:rPr>
            </w:pPr>
            <w:r w:rsidRPr="00154F1E">
              <w:rPr>
                <w:rFonts w:ascii="Times New Roman" w:hAnsi="Times New Roman" w:cs="Times New Roman"/>
                <w:sz w:val="22"/>
                <w:szCs w:val="22"/>
              </w:rPr>
              <w:t xml:space="preserve">Contract Person </w:t>
            </w:r>
            <w:r>
              <w:rPr>
                <w:rFonts w:ascii="Times New Roman" w:hAnsi="Times New Roman" w:cs="Times New Roman"/>
                <w:sz w:val="22"/>
                <w:szCs w:val="22"/>
              </w:rPr>
              <w:t>and</w:t>
            </w:r>
            <w:r w:rsidRPr="00154F1E">
              <w:rPr>
                <w:rFonts w:ascii="Times New Roman" w:hAnsi="Times New Roman" w:cs="Times New Roman"/>
                <w:sz w:val="22"/>
                <w:szCs w:val="22"/>
              </w:rPr>
              <w:t xml:space="preserve"> Title</w:t>
            </w:r>
          </w:p>
        </w:tc>
        <w:tc>
          <w:tcPr>
            <w:tcW w:w="5390" w:type="dxa"/>
            <w:tcBorders>
              <w:top w:val="single" w:sz="4" w:space="0" w:color="auto"/>
              <w:left w:val="nil"/>
              <w:bottom w:val="single" w:sz="4" w:space="0" w:color="auto"/>
              <w:right w:val="nil"/>
            </w:tcBorders>
            <w:vAlign w:val="bottom"/>
          </w:tcPr>
          <w:p w14:paraId="704A6059" w14:textId="77777777" w:rsidR="00154F1E" w:rsidRPr="002E0DD8" w:rsidRDefault="00154F1E" w:rsidP="00154F1E">
            <w:pPr>
              <w:jc w:val="left"/>
              <w:rPr>
                <w:b/>
                <w:sz w:val="22"/>
                <w:szCs w:val="22"/>
              </w:rPr>
            </w:pPr>
          </w:p>
        </w:tc>
      </w:tr>
      <w:tr w:rsidR="002E0DD8" w14:paraId="2979DDFD" w14:textId="77777777" w:rsidTr="00154F1E">
        <w:trPr>
          <w:trHeight w:val="360"/>
        </w:trPr>
        <w:tc>
          <w:tcPr>
            <w:tcW w:w="3240" w:type="dxa"/>
            <w:tcBorders>
              <w:top w:val="nil"/>
              <w:left w:val="nil"/>
              <w:bottom w:val="nil"/>
              <w:right w:val="nil"/>
            </w:tcBorders>
            <w:vAlign w:val="bottom"/>
          </w:tcPr>
          <w:p w14:paraId="30A39B20" w14:textId="016FDE01" w:rsidR="002E0DD8" w:rsidRPr="002E0DD8" w:rsidRDefault="002E0DD8" w:rsidP="00154F1E">
            <w:pPr>
              <w:jc w:val="left"/>
              <w:rPr>
                <w:rFonts w:ascii="Times New Roman" w:hAnsi="Times New Roman" w:cs="Times New Roman"/>
                <w:sz w:val="22"/>
                <w:szCs w:val="22"/>
              </w:rPr>
            </w:pPr>
            <w:r w:rsidRPr="002E0DD8">
              <w:rPr>
                <w:rFonts w:ascii="Times New Roman" w:hAnsi="Times New Roman" w:cs="Times New Roman"/>
                <w:sz w:val="22"/>
                <w:szCs w:val="22"/>
              </w:rPr>
              <w:t>Address:</w:t>
            </w:r>
          </w:p>
        </w:tc>
        <w:tc>
          <w:tcPr>
            <w:tcW w:w="5390" w:type="dxa"/>
            <w:tcBorders>
              <w:top w:val="single" w:sz="4" w:space="0" w:color="auto"/>
              <w:left w:val="nil"/>
              <w:bottom w:val="single" w:sz="4" w:space="0" w:color="auto"/>
              <w:right w:val="nil"/>
            </w:tcBorders>
            <w:vAlign w:val="bottom"/>
          </w:tcPr>
          <w:p w14:paraId="0F82D6DF" w14:textId="77777777" w:rsidR="002E0DD8" w:rsidRPr="002E0DD8" w:rsidRDefault="002E0DD8" w:rsidP="00154F1E">
            <w:pPr>
              <w:jc w:val="left"/>
              <w:rPr>
                <w:rFonts w:ascii="Times New Roman" w:hAnsi="Times New Roman" w:cs="Times New Roman"/>
                <w:b/>
                <w:sz w:val="22"/>
                <w:szCs w:val="22"/>
              </w:rPr>
            </w:pPr>
          </w:p>
        </w:tc>
      </w:tr>
      <w:tr w:rsidR="002E0DD8" w14:paraId="32CD7619" w14:textId="77777777" w:rsidTr="00154F1E">
        <w:trPr>
          <w:trHeight w:val="360"/>
        </w:trPr>
        <w:tc>
          <w:tcPr>
            <w:tcW w:w="3240" w:type="dxa"/>
            <w:tcBorders>
              <w:top w:val="nil"/>
              <w:left w:val="nil"/>
              <w:bottom w:val="nil"/>
              <w:right w:val="nil"/>
            </w:tcBorders>
            <w:vAlign w:val="bottom"/>
          </w:tcPr>
          <w:p w14:paraId="4345F67F" w14:textId="3BA47EF1" w:rsidR="002E0DD8" w:rsidRPr="002E0DD8" w:rsidRDefault="002E0DD8" w:rsidP="00154F1E">
            <w:pPr>
              <w:jc w:val="left"/>
              <w:rPr>
                <w:rFonts w:ascii="Times New Roman" w:hAnsi="Times New Roman" w:cs="Times New Roman"/>
                <w:sz w:val="22"/>
                <w:szCs w:val="22"/>
              </w:rPr>
            </w:pPr>
            <w:r w:rsidRPr="002E0DD8">
              <w:rPr>
                <w:rFonts w:ascii="Times New Roman" w:hAnsi="Times New Roman" w:cs="Times New Roman"/>
                <w:sz w:val="22"/>
                <w:szCs w:val="22"/>
              </w:rPr>
              <w:t>Telephone No:</w:t>
            </w:r>
          </w:p>
        </w:tc>
        <w:tc>
          <w:tcPr>
            <w:tcW w:w="5390" w:type="dxa"/>
            <w:tcBorders>
              <w:top w:val="single" w:sz="4" w:space="0" w:color="auto"/>
              <w:left w:val="nil"/>
              <w:bottom w:val="single" w:sz="4" w:space="0" w:color="auto"/>
              <w:right w:val="nil"/>
            </w:tcBorders>
            <w:vAlign w:val="bottom"/>
          </w:tcPr>
          <w:p w14:paraId="6E0E39D4" w14:textId="77777777" w:rsidR="002E0DD8" w:rsidRPr="002E0DD8" w:rsidRDefault="002E0DD8" w:rsidP="00154F1E">
            <w:pPr>
              <w:jc w:val="left"/>
              <w:rPr>
                <w:rFonts w:ascii="Times New Roman" w:hAnsi="Times New Roman" w:cs="Times New Roman"/>
                <w:b/>
                <w:sz w:val="22"/>
                <w:szCs w:val="22"/>
              </w:rPr>
            </w:pPr>
          </w:p>
        </w:tc>
      </w:tr>
      <w:tr w:rsidR="002E0DD8" w14:paraId="026F238C" w14:textId="77777777" w:rsidTr="00154F1E">
        <w:trPr>
          <w:trHeight w:val="360"/>
        </w:trPr>
        <w:tc>
          <w:tcPr>
            <w:tcW w:w="3240" w:type="dxa"/>
            <w:tcBorders>
              <w:top w:val="nil"/>
              <w:left w:val="nil"/>
              <w:bottom w:val="nil"/>
              <w:right w:val="nil"/>
            </w:tcBorders>
            <w:vAlign w:val="bottom"/>
          </w:tcPr>
          <w:p w14:paraId="0F386F22" w14:textId="30A6AE55" w:rsidR="002E0DD8" w:rsidRPr="002E0DD8" w:rsidRDefault="002E0DD8" w:rsidP="00154F1E">
            <w:pPr>
              <w:jc w:val="left"/>
              <w:rPr>
                <w:rFonts w:ascii="Times New Roman" w:hAnsi="Times New Roman" w:cs="Times New Roman"/>
                <w:sz w:val="22"/>
                <w:szCs w:val="22"/>
              </w:rPr>
            </w:pPr>
            <w:r w:rsidRPr="002E0DD8">
              <w:rPr>
                <w:rFonts w:ascii="Times New Roman" w:hAnsi="Times New Roman" w:cs="Times New Roman"/>
                <w:sz w:val="22"/>
                <w:szCs w:val="22"/>
              </w:rPr>
              <w:t>Email:</w:t>
            </w:r>
          </w:p>
        </w:tc>
        <w:tc>
          <w:tcPr>
            <w:tcW w:w="5390" w:type="dxa"/>
            <w:tcBorders>
              <w:top w:val="single" w:sz="4" w:space="0" w:color="auto"/>
              <w:left w:val="nil"/>
              <w:bottom w:val="single" w:sz="4" w:space="0" w:color="auto"/>
              <w:right w:val="nil"/>
            </w:tcBorders>
            <w:vAlign w:val="bottom"/>
          </w:tcPr>
          <w:p w14:paraId="030C1ADC" w14:textId="77777777" w:rsidR="002E0DD8" w:rsidRPr="002E0DD8" w:rsidRDefault="002E0DD8" w:rsidP="00154F1E">
            <w:pPr>
              <w:jc w:val="left"/>
              <w:rPr>
                <w:rFonts w:ascii="Times New Roman" w:hAnsi="Times New Roman" w:cs="Times New Roman"/>
                <w:b/>
                <w:sz w:val="22"/>
                <w:szCs w:val="22"/>
              </w:rPr>
            </w:pPr>
          </w:p>
        </w:tc>
      </w:tr>
      <w:tr w:rsidR="002E0DD8" w14:paraId="464679A9" w14:textId="77777777" w:rsidTr="00154F1E">
        <w:trPr>
          <w:trHeight w:val="360"/>
        </w:trPr>
        <w:tc>
          <w:tcPr>
            <w:tcW w:w="3240" w:type="dxa"/>
            <w:tcBorders>
              <w:top w:val="nil"/>
              <w:left w:val="nil"/>
              <w:bottom w:val="nil"/>
              <w:right w:val="nil"/>
            </w:tcBorders>
            <w:vAlign w:val="bottom"/>
          </w:tcPr>
          <w:p w14:paraId="7CB3591F" w14:textId="71669447" w:rsidR="002E0DD8" w:rsidRPr="002E0DD8" w:rsidRDefault="002E0DD8" w:rsidP="00154F1E">
            <w:pPr>
              <w:jc w:val="left"/>
              <w:rPr>
                <w:rFonts w:ascii="Times New Roman" w:hAnsi="Times New Roman" w:cs="Times New Roman"/>
                <w:sz w:val="22"/>
                <w:szCs w:val="22"/>
              </w:rPr>
            </w:pPr>
            <w:r w:rsidRPr="002E0DD8">
              <w:rPr>
                <w:rFonts w:ascii="Times New Roman" w:hAnsi="Times New Roman" w:cs="Times New Roman"/>
                <w:sz w:val="22"/>
                <w:szCs w:val="22"/>
              </w:rPr>
              <w:t>Scope of Work:</w:t>
            </w:r>
          </w:p>
        </w:tc>
        <w:tc>
          <w:tcPr>
            <w:tcW w:w="5390" w:type="dxa"/>
            <w:tcBorders>
              <w:top w:val="single" w:sz="4" w:space="0" w:color="auto"/>
              <w:left w:val="nil"/>
              <w:bottom w:val="single" w:sz="4" w:space="0" w:color="auto"/>
              <w:right w:val="nil"/>
            </w:tcBorders>
            <w:vAlign w:val="bottom"/>
          </w:tcPr>
          <w:p w14:paraId="076EF1FF" w14:textId="77777777" w:rsidR="002E0DD8" w:rsidRPr="002E0DD8" w:rsidRDefault="002E0DD8" w:rsidP="00154F1E">
            <w:pPr>
              <w:jc w:val="left"/>
              <w:rPr>
                <w:rFonts w:ascii="Times New Roman" w:hAnsi="Times New Roman" w:cs="Times New Roman"/>
                <w:b/>
                <w:sz w:val="22"/>
                <w:szCs w:val="22"/>
              </w:rPr>
            </w:pPr>
          </w:p>
        </w:tc>
      </w:tr>
      <w:tr w:rsidR="002E0DD8" w14:paraId="4272FFF8" w14:textId="77777777" w:rsidTr="00154F1E">
        <w:trPr>
          <w:trHeight w:val="360"/>
        </w:trPr>
        <w:tc>
          <w:tcPr>
            <w:tcW w:w="3240" w:type="dxa"/>
            <w:tcBorders>
              <w:top w:val="nil"/>
              <w:left w:val="nil"/>
              <w:bottom w:val="nil"/>
              <w:right w:val="nil"/>
            </w:tcBorders>
            <w:vAlign w:val="bottom"/>
          </w:tcPr>
          <w:p w14:paraId="1CC3E4CE" w14:textId="29F63B17" w:rsidR="002E0DD8" w:rsidRPr="002E0DD8" w:rsidRDefault="002E0DD8" w:rsidP="00154F1E">
            <w:pPr>
              <w:jc w:val="left"/>
              <w:rPr>
                <w:rFonts w:ascii="Times New Roman" w:hAnsi="Times New Roman" w:cs="Times New Roman"/>
                <w:sz w:val="22"/>
                <w:szCs w:val="22"/>
              </w:rPr>
            </w:pPr>
            <w:r w:rsidRPr="002E0DD8">
              <w:rPr>
                <w:rFonts w:ascii="Times New Roman" w:hAnsi="Times New Roman" w:cs="Times New Roman"/>
                <w:sz w:val="22"/>
                <w:szCs w:val="22"/>
              </w:rPr>
              <w:t>Contract Period</w:t>
            </w:r>
            <w:r w:rsidR="00154F1E">
              <w:rPr>
                <w:rFonts w:ascii="Times New Roman" w:hAnsi="Times New Roman" w:cs="Times New Roman"/>
                <w:sz w:val="22"/>
                <w:szCs w:val="22"/>
              </w:rPr>
              <w:t>:</w:t>
            </w:r>
          </w:p>
        </w:tc>
        <w:tc>
          <w:tcPr>
            <w:tcW w:w="5390" w:type="dxa"/>
            <w:tcBorders>
              <w:top w:val="single" w:sz="4" w:space="0" w:color="auto"/>
              <w:left w:val="nil"/>
              <w:bottom w:val="single" w:sz="4" w:space="0" w:color="auto"/>
              <w:right w:val="nil"/>
            </w:tcBorders>
            <w:vAlign w:val="bottom"/>
          </w:tcPr>
          <w:p w14:paraId="222D6471" w14:textId="77777777" w:rsidR="002E0DD8" w:rsidRPr="002E0DD8" w:rsidRDefault="002E0DD8" w:rsidP="00154F1E">
            <w:pPr>
              <w:jc w:val="left"/>
              <w:rPr>
                <w:rFonts w:ascii="Times New Roman" w:hAnsi="Times New Roman" w:cs="Times New Roman"/>
                <w:b/>
                <w:sz w:val="22"/>
                <w:szCs w:val="22"/>
              </w:rPr>
            </w:pPr>
          </w:p>
        </w:tc>
      </w:tr>
      <w:tr w:rsidR="002E0DD8" w14:paraId="47EC4232" w14:textId="77777777" w:rsidTr="00154F1E">
        <w:trPr>
          <w:trHeight w:val="360"/>
        </w:trPr>
        <w:tc>
          <w:tcPr>
            <w:tcW w:w="3240" w:type="dxa"/>
            <w:tcBorders>
              <w:top w:val="nil"/>
              <w:left w:val="nil"/>
              <w:bottom w:val="nil"/>
              <w:right w:val="nil"/>
            </w:tcBorders>
            <w:vAlign w:val="bottom"/>
          </w:tcPr>
          <w:p w14:paraId="17D9FDCA" w14:textId="494BA2F2" w:rsidR="002E0DD8" w:rsidRPr="002E0DD8" w:rsidRDefault="00ED49C1" w:rsidP="00154F1E">
            <w:pPr>
              <w:jc w:val="left"/>
              <w:rPr>
                <w:rFonts w:ascii="Times New Roman" w:hAnsi="Times New Roman" w:cs="Times New Roman"/>
                <w:sz w:val="22"/>
                <w:szCs w:val="22"/>
              </w:rPr>
            </w:pPr>
            <w:r>
              <w:rPr>
                <w:rFonts w:ascii="Times New Roman" w:hAnsi="Times New Roman" w:cs="Times New Roman"/>
                <w:sz w:val="22"/>
                <w:szCs w:val="22"/>
              </w:rPr>
              <w:t>Construction Cost:</w:t>
            </w:r>
          </w:p>
        </w:tc>
        <w:tc>
          <w:tcPr>
            <w:tcW w:w="5390" w:type="dxa"/>
            <w:tcBorders>
              <w:top w:val="single" w:sz="4" w:space="0" w:color="auto"/>
              <w:left w:val="nil"/>
              <w:bottom w:val="single" w:sz="4" w:space="0" w:color="auto"/>
              <w:right w:val="nil"/>
            </w:tcBorders>
            <w:vAlign w:val="bottom"/>
          </w:tcPr>
          <w:p w14:paraId="20E9E469" w14:textId="77777777" w:rsidR="002E0DD8" w:rsidRPr="002E0DD8" w:rsidRDefault="002E0DD8" w:rsidP="00154F1E">
            <w:pPr>
              <w:jc w:val="left"/>
              <w:rPr>
                <w:rFonts w:ascii="Times New Roman" w:hAnsi="Times New Roman" w:cs="Times New Roman"/>
                <w:b/>
                <w:sz w:val="22"/>
                <w:szCs w:val="22"/>
              </w:rPr>
            </w:pPr>
          </w:p>
        </w:tc>
      </w:tr>
    </w:tbl>
    <w:p w14:paraId="58F47ECA" w14:textId="77777777" w:rsidR="00EF233A" w:rsidRDefault="00EF233A" w:rsidP="002E0DD8">
      <w:pPr>
        <w:jc w:val="left"/>
        <w:rPr>
          <w:b/>
        </w:rPr>
      </w:pPr>
    </w:p>
    <w:tbl>
      <w:tblPr>
        <w:tblStyle w:val="TableGrid"/>
        <w:tblW w:w="0" w:type="auto"/>
        <w:tblInd w:w="-5" w:type="dxa"/>
        <w:tblLook w:val="04A0" w:firstRow="1" w:lastRow="0" w:firstColumn="1" w:lastColumn="0" w:noHBand="0" w:noVBand="1"/>
      </w:tblPr>
      <w:tblGrid>
        <w:gridCol w:w="3240"/>
        <w:gridCol w:w="5390"/>
      </w:tblGrid>
      <w:tr w:rsidR="00154F1E" w14:paraId="100DD13D" w14:textId="77777777" w:rsidTr="0093350F">
        <w:trPr>
          <w:trHeight w:val="432"/>
        </w:trPr>
        <w:tc>
          <w:tcPr>
            <w:tcW w:w="8630" w:type="dxa"/>
            <w:gridSpan w:val="2"/>
            <w:tcBorders>
              <w:bottom w:val="single" w:sz="4" w:space="0" w:color="auto"/>
            </w:tcBorders>
            <w:shd w:val="clear" w:color="auto" w:fill="BFBFBF" w:themeFill="background1" w:themeFillShade="BF"/>
            <w:vAlign w:val="center"/>
          </w:tcPr>
          <w:p w14:paraId="64DD1224" w14:textId="61D9D972" w:rsidR="00154F1E" w:rsidRPr="002E0DD8" w:rsidRDefault="00154F1E" w:rsidP="0093350F">
            <w:pPr>
              <w:jc w:val="center"/>
              <w:rPr>
                <w:rFonts w:ascii="Times New Roman" w:hAnsi="Times New Roman" w:cs="Times New Roman"/>
                <w:b/>
                <w:sz w:val="22"/>
                <w:szCs w:val="22"/>
              </w:rPr>
            </w:pPr>
            <w:r w:rsidRPr="00154F1E">
              <w:rPr>
                <w:rFonts w:ascii="Times New Roman" w:hAnsi="Times New Roman" w:cs="Times New Roman"/>
                <w:b/>
                <w:szCs w:val="22"/>
              </w:rPr>
              <w:t xml:space="preserve">REFERENCE </w:t>
            </w:r>
            <w:r>
              <w:rPr>
                <w:rFonts w:ascii="Times New Roman" w:hAnsi="Times New Roman" w:cs="Times New Roman"/>
                <w:b/>
                <w:szCs w:val="22"/>
              </w:rPr>
              <w:t>TWO</w:t>
            </w:r>
          </w:p>
        </w:tc>
      </w:tr>
      <w:tr w:rsidR="00154F1E" w14:paraId="773186B2" w14:textId="77777777" w:rsidTr="00154F1E">
        <w:trPr>
          <w:trHeight w:val="360"/>
        </w:trPr>
        <w:tc>
          <w:tcPr>
            <w:tcW w:w="3240" w:type="dxa"/>
            <w:tcBorders>
              <w:top w:val="single" w:sz="4" w:space="0" w:color="auto"/>
              <w:left w:val="nil"/>
              <w:bottom w:val="nil"/>
              <w:right w:val="nil"/>
            </w:tcBorders>
            <w:vAlign w:val="bottom"/>
          </w:tcPr>
          <w:p w14:paraId="7D20C2AF" w14:textId="77777777" w:rsidR="00154F1E" w:rsidRPr="002E0DD8" w:rsidRDefault="00154F1E" w:rsidP="0093350F">
            <w:pPr>
              <w:jc w:val="left"/>
              <w:rPr>
                <w:rFonts w:ascii="Times New Roman" w:hAnsi="Times New Roman" w:cs="Times New Roman"/>
                <w:sz w:val="22"/>
                <w:szCs w:val="22"/>
              </w:rPr>
            </w:pPr>
            <w:r>
              <w:rPr>
                <w:rFonts w:ascii="Times New Roman" w:hAnsi="Times New Roman" w:cs="Times New Roman"/>
                <w:sz w:val="22"/>
                <w:szCs w:val="22"/>
              </w:rPr>
              <w:t>Firm/Company Name:</w:t>
            </w:r>
          </w:p>
        </w:tc>
        <w:tc>
          <w:tcPr>
            <w:tcW w:w="5390" w:type="dxa"/>
            <w:tcBorders>
              <w:top w:val="single" w:sz="4" w:space="0" w:color="auto"/>
              <w:left w:val="nil"/>
              <w:bottom w:val="single" w:sz="4" w:space="0" w:color="auto"/>
              <w:right w:val="nil"/>
            </w:tcBorders>
            <w:vAlign w:val="bottom"/>
          </w:tcPr>
          <w:p w14:paraId="6CD9B63F" w14:textId="77777777" w:rsidR="00154F1E" w:rsidRPr="002E0DD8" w:rsidRDefault="00154F1E" w:rsidP="0093350F">
            <w:pPr>
              <w:jc w:val="left"/>
              <w:rPr>
                <w:rFonts w:ascii="Times New Roman" w:hAnsi="Times New Roman" w:cs="Times New Roman"/>
                <w:b/>
                <w:sz w:val="22"/>
                <w:szCs w:val="22"/>
              </w:rPr>
            </w:pPr>
          </w:p>
        </w:tc>
      </w:tr>
      <w:tr w:rsidR="00154F1E" w14:paraId="62CA3219" w14:textId="77777777" w:rsidTr="00154F1E">
        <w:trPr>
          <w:trHeight w:val="360"/>
        </w:trPr>
        <w:tc>
          <w:tcPr>
            <w:tcW w:w="3240" w:type="dxa"/>
            <w:tcBorders>
              <w:top w:val="nil"/>
              <w:left w:val="nil"/>
              <w:bottom w:val="nil"/>
              <w:right w:val="nil"/>
            </w:tcBorders>
            <w:vAlign w:val="bottom"/>
          </w:tcPr>
          <w:p w14:paraId="42094596" w14:textId="77777777" w:rsidR="00154F1E" w:rsidRPr="00154F1E" w:rsidRDefault="00154F1E" w:rsidP="0093350F">
            <w:pPr>
              <w:jc w:val="left"/>
              <w:rPr>
                <w:rFonts w:ascii="Times New Roman" w:hAnsi="Times New Roman" w:cs="Times New Roman"/>
                <w:sz w:val="22"/>
                <w:szCs w:val="22"/>
              </w:rPr>
            </w:pPr>
            <w:r w:rsidRPr="00154F1E">
              <w:rPr>
                <w:rFonts w:ascii="Times New Roman" w:hAnsi="Times New Roman" w:cs="Times New Roman"/>
                <w:sz w:val="22"/>
                <w:szCs w:val="22"/>
              </w:rPr>
              <w:t xml:space="preserve">Contract Person </w:t>
            </w:r>
            <w:r>
              <w:rPr>
                <w:rFonts w:ascii="Times New Roman" w:hAnsi="Times New Roman" w:cs="Times New Roman"/>
                <w:sz w:val="22"/>
                <w:szCs w:val="22"/>
              </w:rPr>
              <w:t>and</w:t>
            </w:r>
            <w:r w:rsidRPr="00154F1E">
              <w:rPr>
                <w:rFonts w:ascii="Times New Roman" w:hAnsi="Times New Roman" w:cs="Times New Roman"/>
                <w:sz w:val="22"/>
                <w:szCs w:val="22"/>
              </w:rPr>
              <w:t xml:space="preserve"> Title</w:t>
            </w:r>
          </w:p>
        </w:tc>
        <w:tc>
          <w:tcPr>
            <w:tcW w:w="5390" w:type="dxa"/>
            <w:tcBorders>
              <w:top w:val="single" w:sz="4" w:space="0" w:color="auto"/>
              <w:left w:val="nil"/>
              <w:bottom w:val="single" w:sz="4" w:space="0" w:color="auto"/>
              <w:right w:val="nil"/>
            </w:tcBorders>
            <w:vAlign w:val="bottom"/>
          </w:tcPr>
          <w:p w14:paraId="78BF6D1F" w14:textId="77777777" w:rsidR="00154F1E" w:rsidRPr="002E0DD8" w:rsidRDefault="00154F1E" w:rsidP="0093350F">
            <w:pPr>
              <w:jc w:val="left"/>
              <w:rPr>
                <w:b/>
                <w:sz w:val="22"/>
                <w:szCs w:val="22"/>
              </w:rPr>
            </w:pPr>
          </w:p>
        </w:tc>
      </w:tr>
      <w:tr w:rsidR="00154F1E" w14:paraId="115F8E41" w14:textId="77777777" w:rsidTr="00154F1E">
        <w:trPr>
          <w:trHeight w:val="360"/>
        </w:trPr>
        <w:tc>
          <w:tcPr>
            <w:tcW w:w="3240" w:type="dxa"/>
            <w:tcBorders>
              <w:top w:val="nil"/>
              <w:left w:val="nil"/>
              <w:bottom w:val="nil"/>
              <w:right w:val="nil"/>
            </w:tcBorders>
            <w:vAlign w:val="bottom"/>
          </w:tcPr>
          <w:p w14:paraId="01F0E265" w14:textId="77777777" w:rsidR="00154F1E" w:rsidRPr="002E0DD8" w:rsidRDefault="00154F1E" w:rsidP="0093350F">
            <w:pPr>
              <w:jc w:val="left"/>
              <w:rPr>
                <w:rFonts w:ascii="Times New Roman" w:hAnsi="Times New Roman" w:cs="Times New Roman"/>
                <w:sz w:val="22"/>
                <w:szCs w:val="22"/>
              </w:rPr>
            </w:pPr>
            <w:r w:rsidRPr="002E0DD8">
              <w:rPr>
                <w:rFonts w:ascii="Times New Roman" w:hAnsi="Times New Roman" w:cs="Times New Roman"/>
                <w:sz w:val="22"/>
                <w:szCs w:val="22"/>
              </w:rPr>
              <w:t>Address:</w:t>
            </w:r>
          </w:p>
        </w:tc>
        <w:tc>
          <w:tcPr>
            <w:tcW w:w="5390" w:type="dxa"/>
            <w:tcBorders>
              <w:top w:val="single" w:sz="4" w:space="0" w:color="auto"/>
              <w:left w:val="nil"/>
              <w:bottom w:val="single" w:sz="4" w:space="0" w:color="auto"/>
              <w:right w:val="nil"/>
            </w:tcBorders>
            <w:vAlign w:val="bottom"/>
          </w:tcPr>
          <w:p w14:paraId="1129F318" w14:textId="77777777" w:rsidR="00154F1E" w:rsidRPr="002E0DD8" w:rsidRDefault="00154F1E" w:rsidP="0093350F">
            <w:pPr>
              <w:jc w:val="left"/>
              <w:rPr>
                <w:rFonts w:ascii="Times New Roman" w:hAnsi="Times New Roman" w:cs="Times New Roman"/>
                <w:b/>
                <w:sz w:val="22"/>
                <w:szCs w:val="22"/>
              </w:rPr>
            </w:pPr>
          </w:p>
        </w:tc>
      </w:tr>
      <w:tr w:rsidR="00154F1E" w14:paraId="67047AA0" w14:textId="77777777" w:rsidTr="00154F1E">
        <w:trPr>
          <w:trHeight w:val="360"/>
        </w:trPr>
        <w:tc>
          <w:tcPr>
            <w:tcW w:w="3240" w:type="dxa"/>
            <w:tcBorders>
              <w:top w:val="nil"/>
              <w:left w:val="nil"/>
              <w:bottom w:val="nil"/>
              <w:right w:val="nil"/>
            </w:tcBorders>
            <w:vAlign w:val="bottom"/>
          </w:tcPr>
          <w:p w14:paraId="19E11661" w14:textId="77777777" w:rsidR="00154F1E" w:rsidRPr="002E0DD8" w:rsidRDefault="00154F1E" w:rsidP="0093350F">
            <w:pPr>
              <w:jc w:val="left"/>
              <w:rPr>
                <w:rFonts w:ascii="Times New Roman" w:hAnsi="Times New Roman" w:cs="Times New Roman"/>
                <w:sz w:val="22"/>
                <w:szCs w:val="22"/>
              </w:rPr>
            </w:pPr>
            <w:r w:rsidRPr="002E0DD8">
              <w:rPr>
                <w:rFonts w:ascii="Times New Roman" w:hAnsi="Times New Roman" w:cs="Times New Roman"/>
                <w:sz w:val="22"/>
                <w:szCs w:val="22"/>
              </w:rPr>
              <w:t>Telephone No:</w:t>
            </w:r>
          </w:p>
        </w:tc>
        <w:tc>
          <w:tcPr>
            <w:tcW w:w="5390" w:type="dxa"/>
            <w:tcBorders>
              <w:top w:val="single" w:sz="4" w:space="0" w:color="auto"/>
              <w:left w:val="nil"/>
              <w:bottom w:val="single" w:sz="4" w:space="0" w:color="auto"/>
              <w:right w:val="nil"/>
            </w:tcBorders>
            <w:vAlign w:val="bottom"/>
          </w:tcPr>
          <w:p w14:paraId="6B2434A4" w14:textId="77777777" w:rsidR="00154F1E" w:rsidRPr="002E0DD8" w:rsidRDefault="00154F1E" w:rsidP="0093350F">
            <w:pPr>
              <w:jc w:val="left"/>
              <w:rPr>
                <w:rFonts w:ascii="Times New Roman" w:hAnsi="Times New Roman" w:cs="Times New Roman"/>
                <w:b/>
                <w:sz w:val="22"/>
                <w:szCs w:val="22"/>
              </w:rPr>
            </w:pPr>
          </w:p>
        </w:tc>
      </w:tr>
      <w:tr w:rsidR="00154F1E" w14:paraId="5C4A241A" w14:textId="77777777" w:rsidTr="00154F1E">
        <w:trPr>
          <w:trHeight w:val="360"/>
        </w:trPr>
        <w:tc>
          <w:tcPr>
            <w:tcW w:w="3240" w:type="dxa"/>
            <w:tcBorders>
              <w:top w:val="nil"/>
              <w:left w:val="nil"/>
              <w:bottom w:val="nil"/>
              <w:right w:val="nil"/>
            </w:tcBorders>
            <w:vAlign w:val="bottom"/>
          </w:tcPr>
          <w:p w14:paraId="31E1407D" w14:textId="77777777" w:rsidR="00154F1E" w:rsidRPr="002E0DD8" w:rsidRDefault="00154F1E" w:rsidP="0093350F">
            <w:pPr>
              <w:jc w:val="left"/>
              <w:rPr>
                <w:rFonts w:ascii="Times New Roman" w:hAnsi="Times New Roman" w:cs="Times New Roman"/>
                <w:sz w:val="22"/>
                <w:szCs w:val="22"/>
              </w:rPr>
            </w:pPr>
            <w:r w:rsidRPr="002E0DD8">
              <w:rPr>
                <w:rFonts w:ascii="Times New Roman" w:hAnsi="Times New Roman" w:cs="Times New Roman"/>
                <w:sz w:val="22"/>
                <w:szCs w:val="22"/>
              </w:rPr>
              <w:t>Email:</w:t>
            </w:r>
          </w:p>
        </w:tc>
        <w:tc>
          <w:tcPr>
            <w:tcW w:w="5390" w:type="dxa"/>
            <w:tcBorders>
              <w:top w:val="single" w:sz="4" w:space="0" w:color="auto"/>
              <w:left w:val="nil"/>
              <w:bottom w:val="single" w:sz="4" w:space="0" w:color="auto"/>
              <w:right w:val="nil"/>
            </w:tcBorders>
            <w:vAlign w:val="bottom"/>
          </w:tcPr>
          <w:p w14:paraId="2973D89F" w14:textId="77777777" w:rsidR="00154F1E" w:rsidRPr="002E0DD8" w:rsidRDefault="00154F1E" w:rsidP="0093350F">
            <w:pPr>
              <w:jc w:val="left"/>
              <w:rPr>
                <w:rFonts w:ascii="Times New Roman" w:hAnsi="Times New Roman" w:cs="Times New Roman"/>
                <w:b/>
                <w:sz w:val="22"/>
                <w:szCs w:val="22"/>
              </w:rPr>
            </w:pPr>
          </w:p>
        </w:tc>
      </w:tr>
      <w:tr w:rsidR="00154F1E" w14:paraId="04F8038E" w14:textId="77777777" w:rsidTr="00154F1E">
        <w:trPr>
          <w:trHeight w:val="360"/>
        </w:trPr>
        <w:tc>
          <w:tcPr>
            <w:tcW w:w="3240" w:type="dxa"/>
            <w:tcBorders>
              <w:top w:val="nil"/>
              <w:left w:val="nil"/>
              <w:bottom w:val="nil"/>
              <w:right w:val="nil"/>
            </w:tcBorders>
            <w:vAlign w:val="bottom"/>
          </w:tcPr>
          <w:p w14:paraId="2357D935" w14:textId="77777777" w:rsidR="00154F1E" w:rsidRPr="002E0DD8" w:rsidRDefault="00154F1E" w:rsidP="0093350F">
            <w:pPr>
              <w:jc w:val="left"/>
              <w:rPr>
                <w:rFonts w:ascii="Times New Roman" w:hAnsi="Times New Roman" w:cs="Times New Roman"/>
                <w:sz w:val="22"/>
                <w:szCs w:val="22"/>
              </w:rPr>
            </w:pPr>
            <w:r w:rsidRPr="002E0DD8">
              <w:rPr>
                <w:rFonts w:ascii="Times New Roman" w:hAnsi="Times New Roman" w:cs="Times New Roman"/>
                <w:sz w:val="22"/>
                <w:szCs w:val="22"/>
              </w:rPr>
              <w:t>Scope of Work:</w:t>
            </w:r>
          </w:p>
        </w:tc>
        <w:tc>
          <w:tcPr>
            <w:tcW w:w="5390" w:type="dxa"/>
            <w:tcBorders>
              <w:top w:val="single" w:sz="4" w:space="0" w:color="auto"/>
              <w:left w:val="nil"/>
              <w:bottom w:val="single" w:sz="4" w:space="0" w:color="auto"/>
              <w:right w:val="nil"/>
            </w:tcBorders>
            <w:vAlign w:val="bottom"/>
          </w:tcPr>
          <w:p w14:paraId="7C347EF9" w14:textId="77777777" w:rsidR="00154F1E" w:rsidRPr="002E0DD8" w:rsidRDefault="00154F1E" w:rsidP="0093350F">
            <w:pPr>
              <w:jc w:val="left"/>
              <w:rPr>
                <w:rFonts w:ascii="Times New Roman" w:hAnsi="Times New Roman" w:cs="Times New Roman"/>
                <w:b/>
                <w:sz w:val="22"/>
                <w:szCs w:val="22"/>
              </w:rPr>
            </w:pPr>
          </w:p>
        </w:tc>
      </w:tr>
      <w:tr w:rsidR="00154F1E" w14:paraId="1100D133" w14:textId="77777777" w:rsidTr="00154F1E">
        <w:trPr>
          <w:trHeight w:val="360"/>
        </w:trPr>
        <w:tc>
          <w:tcPr>
            <w:tcW w:w="3240" w:type="dxa"/>
            <w:tcBorders>
              <w:top w:val="nil"/>
              <w:left w:val="nil"/>
              <w:bottom w:val="nil"/>
              <w:right w:val="nil"/>
            </w:tcBorders>
            <w:vAlign w:val="bottom"/>
          </w:tcPr>
          <w:p w14:paraId="39AD240C" w14:textId="77777777" w:rsidR="00154F1E" w:rsidRPr="002E0DD8" w:rsidRDefault="00154F1E" w:rsidP="0093350F">
            <w:pPr>
              <w:jc w:val="left"/>
              <w:rPr>
                <w:rFonts w:ascii="Times New Roman" w:hAnsi="Times New Roman" w:cs="Times New Roman"/>
                <w:sz w:val="22"/>
                <w:szCs w:val="22"/>
              </w:rPr>
            </w:pPr>
            <w:r w:rsidRPr="002E0DD8">
              <w:rPr>
                <w:rFonts w:ascii="Times New Roman" w:hAnsi="Times New Roman" w:cs="Times New Roman"/>
                <w:sz w:val="22"/>
                <w:szCs w:val="22"/>
              </w:rPr>
              <w:t>Contract Period</w:t>
            </w:r>
            <w:r>
              <w:rPr>
                <w:rFonts w:ascii="Times New Roman" w:hAnsi="Times New Roman" w:cs="Times New Roman"/>
                <w:sz w:val="22"/>
                <w:szCs w:val="22"/>
              </w:rPr>
              <w:t>:</w:t>
            </w:r>
          </w:p>
        </w:tc>
        <w:tc>
          <w:tcPr>
            <w:tcW w:w="5390" w:type="dxa"/>
            <w:tcBorders>
              <w:top w:val="single" w:sz="4" w:space="0" w:color="auto"/>
              <w:left w:val="nil"/>
              <w:bottom w:val="single" w:sz="4" w:space="0" w:color="auto"/>
              <w:right w:val="nil"/>
            </w:tcBorders>
            <w:vAlign w:val="bottom"/>
          </w:tcPr>
          <w:p w14:paraId="424CA272" w14:textId="77777777" w:rsidR="00154F1E" w:rsidRPr="002E0DD8" w:rsidRDefault="00154F1E" w:rsidP="0093350F">
            <w:pPr>
              <w:jc w:val="left"/>
              <w:rPr>
                <w:rFonts w:ascii="Times New Roman" w:hAnsi="Times New Roman" w:cs="Times New Roman"/>
                <w:b/>
                <w:sz w:val="22"/>
                <w:szCs w:val="22"/>
              </w:rPr>
            </w:pPr>
          </w:p>
        </w:tc>
      </w:tr>
      <w:tr w:rsidR="00154F1E" w14:paraId="1298275E" w14:textId="77777777" w:rsidTr="00154F1E">
        <w:trPr>
          <w:trHeight w:val="360"/>
        </w:trPr>
        <w:tc>
          <w:tcPr>
            <w:tcW w:w="3240" w:type="dxa"/>
            <w:tcBorders>
              <w:top w:val="nil"/>
              <w:left w:val="nil"/>
              <w:bottom w:val="nil"/>
              <w:right w:val="nil"/>
            </w:tcBorders>
            <w:vAlign w:val="bottom"/>
          </w:tcPr>
          <w:p w14:paraId="67664693" w14:textId="6E2703F4" w:rsidR="00154F1E" w:rsidRPr="002E0DD8" w:rsidRDefault="00ED49C1" w:rsidP="0093350F">
            <w:pPr>
              <w:jc w:val="left"/>
              <w:rPr>
                <w:rFonts w:ascii="Times New Roman" w:hAnsi="Times New Roman" w:cs="Times New Roman"/>
                <w:sz w:val="22"/>
                <w:szCs w:val="22"/>
              </w:rPr>
            </w:pPr>
            <w:r>
              <w:rPr>
                <w:rFonts w:ascii="Times New Roman" w:hAnsi="Times New Roman" w:cs="Times New Roman"/>
                <w:sz w:val="22"/>
                <w:szCs w:val="22"/>
              </w:rPr>
              <w:t>Construction Cost:</w:t>
            </w:r>
          </w:p>
        </w:tc>
        <w:tc>
          <w:tcPr>
            <w:tcW w:w="5390" w:type="dxa"/>
            <w:tcBorders>
              <w:top w:val="single" w:sz="4" w:space="0" w:color="auto"/>
              <w:left w:val="nil"/>
              <w:bottom w:val="single" w:sz="4" w:space="0" w:color="auto"/>
              <w:right w:val="nil"/>
            </w:tcBorders>
            <w:vAlign w:val="bottom"/>
          </w:tcPr>
          <w:p w14:paraId="59AE6651" w14:textId="77777777" w:rsidR="00154F1E" w:rsidRPr="002E0DD8" w:rsidRDefault="00154F1E" w:rsidP="0093350F">
            <w:pPr>
              <w:jc w:val="left"/>
              <w:rPr>
                <w:rFonts w:ascii="Times New Roman" w:hAnsi="Times New Roman" w:cs="Times New Roman"/>
                <w:b/>
                <w:sz w:val="22"/>
                <w:szCs w:val="22"/>
              </w:rPr>
            </w:pPr>
          </w:p>
        </w:tc>
      </w:tr>
    </w:tbl>
    <w:p w14:paraId="3F3640C3" w14:textId="77777777" w:rsidR="00EF233A" w:rsidRDefault="00EF233A" w:rsidP="00EF233A">
      <w:pPr>
        <w:jc w:val="center"/>
        <w:rPr>
          <w:b/>
        </w:rPr>
      </w:pPr>
    </w:p>
    <w:tbl>
      <w:tblPr>
        <w:tblStyle w:val="TableGrid"/>
        <w:tblW w:w="0" w:type="auto"/>
        <w:tblInd w:w="-5" w:type="dxa"/>
        <w:tblLook w:val="04A0" w:firstRow="1" w:lastRow="0" w:firstColumn="1" w:lastColumn="0" w:noHBand="0" w:noVBand="1"/>
      </w:tblPr>
      <w:tblGrid>
        <w:gridCol w:w="3240"/>
        <w:gridCol w:w="5390"/>
      </w:tblGrid>
      <w:tr w:rsidR="00154F1E" w14:paraId="7467B643" w14:textId="77777777" w:rsidTr="0093350F">
        <w:trPr>
          <w:trHeight w:val="432"/>
        </w:trPr>
        <w:tc>
          <w:tcPr>
            <w:tcW w:w="8630" w:type="dxa"/>
            <w:gridSpan w:val="2"/>
            <w:tcBorders>
              <w:bottom w:val="single" w:sz="4" w:space="0" w:color="auto"/>
            </w:tcBorders>
            <w:shd w:val="clear" w:color="auto" w:fill="BFBFBF" w:themeFill="background1" w:themeFillShade="BF"/>
            <w:vAlign w:val="center"/>
          </w:tcPr>
          <w:p w14:paraId="722AF0E0" w14:textId="42A121E7" w:rsidR="00154F1E" w:rsidRPr="002E0DD8" w:rsidRDefault="00154F1E" w:rsidP="0093350F">
            <w:pPr>
              <w:jc w:val="center"/>
              <w:rPr>
                <w:rFonts w:ascii="Times New Roman" w:hAnsi="Times New Roman" w:cs="Times New Roman"/>
                <w:b/>
                <w:sz w:val="22"/>
                <w:szCs w:val="22"/>
              </w:rPr>
            </w:pPr>
            <w:r w:rsidRPr="00154F1E">
              <w:rPr>
                <w:rFonts w:ascii="Times New Roman" w:hAnsi="Times New Roman" w:cs="Times New Roman"/>
                <w:b/>
                <w:szCs w:val="22"/>
              </w:rPr>
              <w:t xml:space="preserve">REFERENCE </w:t>
            </w:r>
            <w:r>
              <w:rPr>
                <w:rFonts w:ascii="Times New Roman" w:hAnsi="Times New Roman" w:cs="Times New Roman"/>
                <w:b/>
                <w:szCs w:val="22"/>
              </w:rPr>
              <w:t>THREE</w:t>
            </w:r>
          </w:p>
        </w:tc>
      </w:tr>
      <w:tr w:rsidR="00154F1E" w14:paraId="366B34BF" w14:textId="77777777" w:rsidTr="00154F1E">
        <w:trPr>
          <w:trHeight w:val="360"/>
        </w:trPr>
        <w:tc>
          <w:tcPr>
            <w:tcW w:w="3240" w:type="dxa"/>
            <w:tcBorders>
              <w:top w:val="single" w:sz="4" w:space="0" w:color="auto"/>
              <w:left w:val="nil"/>
              <w:bottom w:val="nil"/>
              <w:right w:val="nil"/>
            </w:tcBorders>
            <w:vAlign w:val="bottom"/>
          </w:tcPr>
          <w:p w14:paraId="49C80FF7" w14:textId="77777777" w:rsidR="00154F1E" w:rsidRPr="002E0DD8" w:rsidRDefault="00154F1E" w:rsidP="0093350F">
            <w:pPr>
              <w:jc w:val="left"/>
              <w:rPr>
                <w:rFonts w:ascii="Times New Roman" w:hAnsi="Times New Roman" w:cs="Times New Roman"/>
                <w:sz w:val="22"/>
                <w:szCs w:val="22"/>
              </w:rPr>
            </w:pPr>
            <w:r>
              <w:rPr>
                <w:rFonts w:ascii="Times New Roman" w:hAnsi="Times New Roman" w:cs="Times New Roman"/>
                <w:sz w:val="22"/>
                <w:szCs w:val="22"/>
              </w:rPr>
              <w:t>Firm/Company Name:</w:t>
            </w:r>
          </w:p>
        </w:tc>
        <w:tc>
          <w:tcPr>
            <w:tcW w:w="5390" w:type="dxa"/>
            <w:tcBorders>
              <w:top w:val="single" w:sz="4" w:space="0" w:color="auto"/>
              <w:left w:val="nil"/>
              <w:bottom w:val="single" w:sz="4" w:space="0" w:color="auto"/>
              <w:right w:val="nil"/>
            </w:tcBorders>
            <w:vAlign w:val="bottom"/>
          </w:tcPr>
          <w:p w14:paraId="1B1958AA" w14:textId="77777777" w:rsidR="00154F1E" w:rsidRPr="002E0DD8" w:rsidRDefault="00154F1E" w:rsidP="0093350F">
            <w:pPr>
              <w:jc w:val="left"/>
              <w:rPr>
                <w:rFonts w:ascii="Times New Roman" w:hAnsi="Times New Roman" w:cs="Times New Roman"/>
                <w:b/>
                <w:sz w:val="22"/>
                <w:szCs w:val="22"/>
              </w:rPr>
            </w:pPr>
          </w:p>
        </w:tc>
      </w:tr>
      <w:tr w:rsidR="00154F1E" w14:paraId="4684AFBF" w14:textId="77777777" w:rsidTr="00154F1E">
        <w:trPr>
          <w:trHeight w:val="360"/>
        </w:trPr>
        <w:tc>
          <w:tcPr>
            <w:tcW w:w="3240" w:type="dxa"/>
            <w:tcBorders>
              <w:top w:val="nil"/>
              <w:left w:val="nil"/>
              <w:bottom w:val="nil"/>
              <w:right w:val="nil"/>
            </w:tcBorders>
            <w:vAlign w:val="bottom"/>
          </w:tcPr>
          <w:p w14:paraId="49D345B3" w14:textId="77777777" w:rsidR="00154F1E" w:rsidRPr="00154F1E" w:rsidRDefault="00154F1E" w:rsidP="0093350F">
            <w:pPr>
              <w:jc w:val="left"/>
              <w:rPr>
                <w:rFonts w:ascii="Times New Roman" w:hAnsi="Times New Roman" w:cs="Times New Roman"/>
                <w:sz w:val="22"/>
                <w:szCs w:val="22"/>
              </w:rPr>
            </w:pPr>
            <w:r w:rsidRPr="00154F1E">
              <w:rPr>
                <w:rFonts w:ascii="Times New Roman" w:hAnsi="Times New Roman" w:cs="Times New Roman"/>
                <w:sz w:val="22"/>
                <w:szCs w:val="22"/>
              </w:rPr>
              <w:t xml:space="preserve">Contract Person </w:t>
            </w:r>
            <w:r>
              <w:rPr>
                <w:rFonts w:ascii="Times New Roman" w:hAnsi="Times New Roman" w:cs="Times New Roman"/>
                <w:sz w:val="22"/>
                <w:szCs w:val="22"/>
              </w:rPr>
              <w:t>and</w:t>
            </w:r>
            <w:r w:rsidRPr="00154F1E">
              <w:rPr>
                <w:rFonts w:ascii="Times New Roman" w:hAnsi="Times New Roman" w:cs="Times New Roman"/>
                <w:sz w:val="22"/>
                <w:szCs w:val="22"/>
              </w:rPr>
              <w:t xml:space="preserve"> Title</w:t>
            </w:r>
          </w:p>
        </w:tc>
        <w:tc>
          <w:tcPr>
            <w:tcW w:w="5390" w:type="dxa"/>
            <w:tcBorders>
              <w:top w:val="single" w:sz="4" w:space="0" w:color="auto"/>
              <w:left w:val="nil"/>
              <w:bottom w:val="single" w:sz="4" w:space="0" w:color="auto"/>
              <w:right w:val="nil"/>
            </w:tcBorders>
            <w:vAlign w:val="bottom"/>
          </w:tcPr>
          <w:p w14:paraId="4925B45A" w14:textId="77777777" w:rsidR="00154F1E" w:rsidRPr="002E0DD8" w:rsidRDefault="00154F1E" w:rsidP="0093350F">
            <w:pPr>
              <w:jc w:val="left"/>
              <w:rPr>
                <w:b/>
                <w:sz w:val="22"/>
                <w:szCs w:val="22"/>
              </w:rPr>
            </w:pPr>
          </w:p>
        </w:tc>
      </w:tr>
      <w:tr w:rsidR="00154F1E" w14:paraId="387DCB27" w14:textId="77777777" w:rsidTr="00154F1E">
        <w:trPr>
          <w:trHeight w:val="360"/>
        </w:trPr>
        <w:tc>
          <w:tcPr>
            <w:tcW w:w="3240" w:type="dxa"/>
            <w:tcBorders>
              <w:top w:val="nil"/>
              <w:left w:val="nil"/>
              <w:bottom w:val="nil"/>
              <w:right w:val="nil"/>
            </w:tcBorders>
            <w:vAlign w:val="bottom"/>
          </w:tcPr>
          <w:p w14:paraId="6B56FE10" w14:textId="77777777" w:rsidR="00154F1E" w:rsidRPr="002E0DD8" w:rsidRDefault="00154F1E" w:rsidP="0093350F">
            <w:pPr>
              <w:jc w:val="left"/>
              <w:rPr>
                <w:rFonts w:ascii="Times New Roman" w:hAnsi="Times New Roman" w:cs="Times New Roman"/>
                <w:sz w:val="22"/>
                <w:szCs w:val="22"/>
              </w:rPr>
            </w:pPr>
            <w:r w:rsidRPr="002E0DD8">
              <w:rPr>
                <w:rFonts w:ascii="Times New Roman" w:hAnsi="Times New Roman" w:cs="Times New Roman"/>
                <w:sz w:val="22"/>
                <w:szCs w:val="22"/>
              </w:rPr>
              <w:t>Address:</w:t>
            </w:r>
          </w:p>
        </w:tc>
        <w:tc>
          <w:tcPr>
            <w:tcW w:w="5390" w:type="dxa"/>
            <w:tcBorders>
              <w:top w:val="single" w:sz="4" w:space="0" w:color="auto"/>
              <w:left w:val="nil"/>
              <w:bottom w:val="single" w:sz="4" w:space="0" w:color="auto"/>
              <w:right w:val="nil"/>
            </w:tcBorders>
            <w:vAlign w:val="bottom"/>
          </w:tcPr>
          <w:p w14:paraId="035D9730" w14:textId="77777777" w:rsidR="00154F1E" w:rsidRPr="002E0DD8" w:rsidRDefault="00154F1E" w:rsidP="0093350F">
            <w:pPr>
              <w:jc w:val="left"/>
              <w:rPr>
                <w:rFonts w:ascii="Times New Roman" w:hAnsi="Times New Roman" w:cs="Times New Roman"/>
                <w:b/>
                <w:sz w:val="22"/>
                <w:szCs w:val="22"/>
              </w:rPr>
            </w:pPr>
          </w:p>
        </w:tc>
      </w:tr>
      <w:tr w:rsidR="00154F1E" w14:paraId="4325C996" w14:textId="77777777" w:rsidTr="00154F1E">
        <w:trPr>
          <w:trHeight w:val="360"/>
        </w:trPr>
        <w:tc>
          <w:tcPr>
            <w:tcW w:w="3240" w:type="dxa"/>
            <w:tcBorders>
              <w:top w:val="nil"/>
              <w:left w:val="nil"/>
              <w:bottom w:val="nil"/>
              <w:right w:val="nil"/>
            </w:tcBorders>
            <w:vAlign w:val="bottom"/>
          </w:tcPr>
          <w:p w14:paraId="4CE77248" w14:textId="77777777" w:rsidR="00154F1E" w:rsidRPr="002E0DD8" w:rsidRDefault="00154F1E" w:rsidP="0093350F">
            <w:pPr>
              <w:jc w:val="left"/>
              <w:rPr>
                <w:rFonts w:ascii="Times New Roman" w:hAnsi="Times New Roman" w:cs="Times New Roman"/>
                <w:sz w:val="22"/>
                <w:szCs w:val="22"/>
              </w:rPr>
            </w:pPr>
            <w:r w:rsidRPr="002E0DD8">
              <w:rPr>
                <w:rFonts w:ascii="Times New Roman" w:hAnsi="Times New Roman" w:cs="Times New Roman"/>
                <w:sz w:val="22"/>
                <w:szCs w:val="22"/>
              </w:rPr>
              <w:t>Telephone No:</w:t>
            </w:r>
          </w:p>
        </w:tc>
        <w:tc>
          <w:tcPr>
            <w:tcW w:w="5390" w:type="dxa"/>
            <w:tcBorders>
              <w:top w:val="single" w:sz="4" w:space="0" w:color="auto"/>
              <w:left w:val="nil"/>
              <w:bottom w:val="single" w:sz="4" w:space="0" w:color="auto"/>
              <w:right w:val="nil"/>
            </w:tcBorders>
            <w:vAlign w:val="bottom"/>
          </w:tcPr>
          <w:p w14:paraId="66180933" w14:textId="77777777" w:rsidR="00154F1E" w:rsidRPr="002E0DD8" w:rsidRDefault="00154F1E" w:rsidP="0093350F">
            <w:pPr>
              <w:jc w:val="left"/>
              <w:rPr>
                <w:rFonts w:ascii="Times New Roman" w:hAnsi="Times New Roman" w:cs="Times New Roman"/>
                <w:b/>
                <w:sz w:val="22"/>
                <w:szCs w:val="22"/>
              </w:rPr>
            </w:pPr>
          </w:p>
        </w:tc>
      </w:tr>
      <w:tr w:rsidR="00154F1E" w14:paraId="26C37D44" w14:textId="77777777" w:rsidTr="00154F1E">
        <w:trPr>
          <w:trHeight w:val="360"/>
        </w:trPr>
        <w:tc>
          <w:tcPr>
            <w:tcW w:w="3240" w:type="dxa"/>
            <w:tcBorders>
              <w:top w:val="nil"/>
              <w:left w:val="nil"/>
              <w:bottom w:val="nil"/>
              <w:right w:val="nil"/>
            </w:tcBorders>
            <w:vAlign w:val="bottom"/>
          </w:tcPr>
          <w:p w14:paraId="1BB35417" w14:textId="77777777" w:rsidR="00154F1E" w:rsidRPr="002E0DD8" w:rsidRDefault="00154F1E" w:rsidP="0093350F">
            <w:pPr>
              <w:jc w:val="left"/>
              <w:rPr>
                <w:rFonts w:ascii="Times New Roman" w:hAnsi="Times New Roman" w:cs="Times New Roman"/>
                <w:sz w:val="22"/>
                <w:szCs w:val="22"/>
              </w:rPr>
            </w:pPr>
            <w:r w:rsidRPr="002E0DD8">
              <w:rPr>
                <w:rFonts w:ascii="Times New Roman" w:hAnsi="Times New Roman" w:cs="Times New Roman"/>
                <w:sz w:val="22"/>
                <w:szCs w:val="22"/>
              </w:rPr>
              <w:t>Email:</w:t>
            </w:r>
          </w:p>
        </w:tc>
        <w:tc>
          <w:tcPr>
            <w:tcW w:w="5390" w:type="dxa"/>
            <w:tcBorders>
              <w:top w:val="single" w:sz="4" w:space="0" w:color="auto"/>
              <w:left w:val="nil"/>
              <w:bottom w:val="single" w:sz="4" w:space="0" w:color="auto"/>
              <w:right w:val="nil"/>
            </w:tcBorders>
            <w:vAlign w:val="bottom"/>
          </w:tcPr>
          <w:p w14:paraId="49ADAC9A" w14:textId="77777777" w:rsidR="00154F1E" w:rsidRPr="002E0DD8" w:rsidRDefault="00154F1E" w:rsidP="0093350F">
            <w:pPr>
              <w:jc w:val="left"/>
              <w:rPr>
                <w:rFonts w:ascii="Times New Roman" w:hAnsi="Times New Roman" w:cs="Times New Roman"/>
                <w:b/>
                <w:sz w:val="22"/>
                <w:szCs w:val="22"/>
              </w:rPr>
            </w:pPr>
          </w:p>
        </w:tc>
      </w:tr>
      <w:tr w:rsidR="00154F1E" w14:paraId="38CFC93F" w14:textId="77777777" w:rsidTr="00154F1E">
        <w:trPr>
          <w:trHeight w:val="360"/>
        </w:trPr>
        <w:tc>
          <w:tcPr>
            <w:tcW w:w="3240" w:type="dxa"/>
            <w:tcBorders>
              <w:top w:val="nil"/>
              <w:left w:val="nil"/>
              <w:bottom w:val="nil"/>
              <w:right w:val="nil"/>
            </w:tcBorders>
            <w:vAlign w:val="bottom"/>
          </w:tcPr>
          <w:p w14:paraId="34A97411" w14:textId="77777777" w:rsidR="00154F1E" w:rsidRPr="002E0DD8" w:rsidRDefault="00154F1E" w:rsidP="0093350F">
            <w:pPr>
              <w:jc w:val="left"/>
              <w:rPr>
                <w:rFonts w:ascii="Times New Roman" w:hAnsi="Times New Roman" w:cs="Times New Roman"/>
                <w:sz w:val="22"/>
                <w:szCs w:val="22"/>
              </w:rPr>
            </w:pPr>
            <w:r w:rsidRPr="002E0DD8">
              <w:rPr>
                <w:rFonts w:ascii="Times New Roman" w:hAnsi="Times New Roman" w:cs="Times New Roman"/>
                <w:sz w:val="22"/>
                <w:szCs w:val="22"/>
              </w:rPr>
              <w:t>Scope of Work:</w:t>
            </w:r>
          </w:p>
        </w:tc>
        <w:tc>
          <w:tcPr>
            <w:tcW w:w="5390" w:type="dxa"/>
            <w:tcBorders>
              <w:top w:val="single" w:sz="4" w:space="0" w:color="auto"/>
              <w:left w:val="nil"/>
              <w:bottom w:val="single" w:sz="4" w:space="0" w:color="auto"/>
              <w:right w:val="nil"/>
            </w:tcBorders>
            <w:vAlign w:val="bottom"/>
          </w:tcPr>
          <w:p w14:paraId="63D68C43" w14:textId="77777777" w:rsidR="00154F1E" w:rsidRPr="002E0DD8" w:rsidRDefault="00154F1E" w:rsidP="0093350F">
            <w:pPr>
              <w:jc w:val="left"/>
              <w:rPr>
                <w:rFonts w:ascii="Times New Roman" w:hAnsi="Times New Roman" w:cs="Times New Roman"/>
                <w:b/>
                <w:sz w:val="22"/>
                <w:szCs w:val="22"/>
              </w:rPr>
            </w:pPr>
          </w:p>
        </w:tc>
      </w:tr>
      <w:tr w:rsidR="00154F1E" w14:paraId="5D5BD508" w14:textId="77777777" w:rsidTr="00154F1E">
        <w:trPr>
          <w:trHeight w:val="360"/>
        </w:trPr>
        <w:tc>
          <w:tcPr>
            <w:tcW w:w="3240" w:type="dxa"/>
            <w:tcBorders>
              <w:top w:val="nil"/>
              <w:left w:val="nil"/>
              <w:bottom w:val="nil"/>
              <w:right w:val="nil"/>
            </w:tcBorders>
            <w:vAlign w:val="bottom"/>
          </w:tcPr>
          <w:p w14:paraId="166846BD" w14:textId="77777777" w:rsidR="00154F1E" w:rsidRPr="002E0DD8" w:rsidRDefault="00154F1E" w:rsidP="0093350F">
            <w:pPr>
              <w:jc w:val="left"/>
              <w:rPr>
                <w:rFonts w:ascii="Times New Roman" w:hAnsi="Times New Roman" w:cs="Times New Roman"/>
                <w:sz w:val="22"/>
                <w:szCs w:val="22"/>
              </w:rPr>
            </w:pPr>
            <w:r w:rsidRPr="002E0DD8">
              <w:rPr>
                <w:rFonts w:ascii="Times New Roman" w:hAnsi="Times New Roman" w:cs="Times New Roman"/>
                <w:sz w:val="22"/>
                <w:szCs w:val="22"/>
              </w:rPr>
              <w:t>Contract Period</w:t>
            </w:r>
            <w:r>
              <w:rPr>
                <w:rFonts w:ascii="Times New Roman" w:hAnsi="Times New Roman" w:cs="Times New Roman"/>
                <w:sz w:val="22"/>
                <w:szCs w:val="22"/>
              </w:rPr>
              <w:t>:</w:t>
            </w:r>
          </w:p>
        </w:tc>
        <w:tc>
          <w:tcPr>
            <w:tcW w:w="5390" w:type="dxa"/>
            <w:tcBorders>
              <w:top w:val="single" w:sz="4" w:space="0" w:color="auto"/>
              <w:left w:val="nil"/>
              <w:bottom w:val="single" w:sz="4" w:space="0" w:color="auto"/>
              <w:right w:val="nil"/>
            </w:tcBorders>
            <w:vAlign w:val="bottom"/>
          </w:tcPr>
          <w:p w14:paraId="396E73C3" w14:textId="77777777" w:rsidR="00154F1E" w:rsidRPr="002E0DD8" w:rsidRDefault="00154F1E" w:rsidP="0093350F">
            <w:pPr>
              <w:jc w:val="left"/>
              <w:rPr>
                <w:rFonts w:ascii="Times New Roman" w:hAnsi="Times New Roman" w:cs="Times New Roman"/>
                <w:b/>
                <w:sz w:val="22"/>
                <w:szCs w:val="22"/>
              </w:rPr>
            </w:pPr>
          </w:p>
        </w:tc>
      </w:tr>
      <w:tr w:rsidR="00154F1E" w14:paraId="30F6FF6E" w14:textId="77777777" w:rsidTr="00154F1E">
        <w:trPr>
          <w:trHeight w:val="360"/>
        </w:trPr>
        <w:tc>
          <w:tcPr>
            <w:tcW w:w="3240" w:type="dxa"/>
            <w:tcBorders>
              <w:top w:val="nil"/>
              <w:left w:val="nil"/>
              <w:bottom w:val="nil"/>
              <w:right w:val="nil"/>
            </w:tcBorders>
            <w:vAlign w:val="bottom"/>
          </w:tcPr>
          <w:p w14:paraId="270881E7" w14:textId="5AC944DB" w:rsidR="00154F1E" w:rsidRPr="002E0DD8" w:rsidRDefault="00ED49C1" w:rsidP="0093350F">
            <w:pPr>
              <w:jc w:val="left"/>
              <w:rPr>
                <w:rFonts w:ascii="Times New Roman" w:hAnsi="Times New Roman" w:cs="Times New Roman"/>
                <w:sz w:val="22"/>
                <w:szCs w:val="22"/>
              </w:rPr>
            </w:pPr>
            <w:r>
              <w:rPr>
                <w:rFonts w:ascii="Times New Roman" w:hAnsi="Times New Roman" w:cs="Times New Roman"/>
                <w:sz w:val="22"/>
                <w:szCs w:val="22"/>
              </w:rPr>
              <w:t>Construction Cost:</w:t>
            </w:r>
          </w:p>
        </w:tc>
        <w:tc>
          <w:tcPr>
            <w:tcW w:w="5390" w:type="dxa"/>
            <w:tcBorders>
              <w:top w:val="single" w:sz="4" w:space="0" w:color="auto"/>
              <w:left w:val="nil"/>
              <w:bottom w:val="single" w:sz="4" w:space="0" w:color="auto"/>
              <w:right w:val="nil"/>
            </w:tcBorders>
            <w:vAlign w:val="bottom"/>
          </w:tcPr>
          <w:p w14:paraId="0C6C4746" w14:textId="77777777" w:rsidR="00154F1E" w:rsidRPr="002E0DD8" w:rsidRDefault="00154F1E" w:rsidP="0093350F">
            <w:pPr>
              <w:jc w:val="left"/>
              <w:rPr>
                <w:rFonts w:ascii="Times New Roman" w:hAnsi="Times New Roman" w:cs="Times New Roman"/>
                <w:b/>
                <w:sz w:val="22"/>
                <w:szCs w:val="22"/>
              </w:rPr>
            </w:pPr>
          </w:p>
        </w:tc>
      </w:tr>
    </w:tbl>
    <w:p w14:paraId="2FBF53D4" w14:textId="77777777" w:rsidR="00002ECB" w:rsidRDefault="00002ECB" w:rsidP="004966EA">
      <w:pPr>
        <w:pStyle w:val="Heading2"/>
        <w:numPr>
          <w:ilvl w:val="0"/>
          <w:numId w:val="0"/>
        </w:numPr>
        <w:sectPr w:rsidR="00002ECB" w:rsidSect="005B261F">
          <w:headerReference w:type="default" r:id="rId22"/>
          <w:footerReference w:type="default" r:id="rId23"/>
          <w:pgSz w:w="12240" w:h="15840"/>
          <w:pgMar w:top="720" w:right="1800" w:bottom="0" w:left="1800" w:header="630" w:footer="797" w:gutter="0"/>
          <w:pgBorders w:display="firstPage" w:offsetFrom="page">
            <w:top w:val="double" w:sz="12" w:space="24" w:color="0000CC"/>
            <w:left w:val="double" w:sz="12" w:space="24" w:color="0000CC"/>
            <w:bottom w:val="double" w:sz="12" w:space="24" w:color="0000CC"/>
            <w:right w:val="double" w:sz="12" w:space="24" w:color="0000CC"/>
          </w:pgBorders>
          <w:cols w:space="720"/>
          <w:titlePg/>
          <w:docGrid w:linePitch="360"/>
        </w:sectPr>
      </w:pPr>
    </w:p>
    <w:p w14:paraId="4D76B08D" w14:textId="555AB3F8" w:rsidR="005B261F" w:rsidRDefault="005B261F" w:rsidP="00002ECB">
      <w:pPr>
        <w:pStyle w:val="Heading2"/>
        <w:numPr>
          <w:ilvl w:val="0"/>
          <w:numId w:val="0"/>
        </w:numPr>
        <w:jc w:val="center"/>
      </w:pPr>
      <w:bookmarkStart w:id="76" w:name="_Toc232417631"/>
      <w:r w:rsidRPr="0066524B">
        <w:lastRenderedPageBreak/>
        <w:t xml:space="preserve">ATTACHMENT </w:t>
      </w:r>
      <w:r>
        <w:t>D- CONFLICT OF INTEREST QUESTIONNAIRE</w:t>
      </w:r>
      <w:bookmarkEnd w:id="76"/>
    </w:p>
    <w:tbl>
      <w:tblPr>
        <w:tblW w:w="10781"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11"/>
        <w:gridCol w:w="7064"/>
        <w:gridCol w:w="735"/>
        <w:gridCol w:w="649"/>
        <w:gridCol w:w="2122"/>
      </w:tblGrid>
      <w:tr w:rsidR="00002ECB" w:rsidRPr="007C0016" w14:paraId="44325016" w14:textId="77777777" w:rsidTr="00ED12A2">
        <w:trPr>
          <w:trHeight w:hRule="exact" w:val="1031"/>
        </w:trPr>
        <w:tc>
          <w:tcPr>
            <w:tcW w:w="211" w:type="dxa"/>
            <w:tcBorders>
              <w:right w:val="nil"/>
            </w:tcBorders>
          </w:tcPr>
          <w:p w14:paraId="04C4CF8D" w14:textId="77777777" w:rsidR="00002ECB" w:rsidRPr="007C0016" w:rsidRDefault="00002ECB" w:rsidP="00ED12A2">
            <w:pPr>
              <w:autoSpaceDE w:val="0"/>
              <w:autoSpaceDN w:val="0"/>
              <w:rPr>
                <w:rFonts w:eastAsia="Arial" w:hAnsi="Arial" w:cs="Arial"/>
                <w:sz w:val="16"/>
                <w:szCs w:val="22"/>
              </w:rPr>
            </w:pPr>
          </w:p>
        </w:tc>
        <w:tc>
          <w:tcPr>
            <w:tcW w:w="7064" w:type="dxa"/>
            <w:tcBorders>
              <w:left w:val="nil"/>
              <w:right w:val="single" w:sz="4" w:space="0" w:color="auto"/>
            </w:tcBorders>
          </w:tcPr>
          <w:p w14:paraId="0D5B0933" w14:textId="77777777" w:rsidR="00002ECB" w:rsidRPr="007C0016" w:rsidRDefault="00002ECB" w:rsidP="00ED12A2">
            <w:pPr>
              <w:autoSpaceDE w:val="0"/>
              <w:autoSpaceDN w:val="0"/>
              <w:spacing w:before="205"/>
              <w:ind w:left="26"/>
              <w:rPr>
                <w:rFonts w:ascii="Arial" w:eastAsia="Arial" w:hAnsi="Arial" w:cs="Arial"/>
                <w:b/>
                <w:sz w:val="28"/>
                <w:szCs w:val="22"/>
              </w:rPr>
            </w:pPr>
            <w:r w:rsidRPr="007C0016">
              <w:rPr>
                <w:rFonts w:ascii="Arial" w:eastAsia="Arial" w:hAnsi="Arial" w:cs="Arial"/>
                <w:b/>
                <w:color w:val="231F20"/>
                <w:w w:val="110"/>
                <w:sz w:val="28"/>
                <w:szCs w:val="22"/>
              </w:rPr>
              <w:t>CONFLICT</w:t>
            </w:r>
            <w:r w:rsidRPr="007C0016">
              <w:rPr>
                <w:rFonts w:ascii="Arial" w:eastAsia="Arial" w:hAnsi="Arial" w:cs="Arial"/>
                <w:b/>
                <w:color w:val="231F20"/>
                <w:spacing w:val="25"/>
                <w:w w:val="110"/>
                <w:sz w:val="28"/>
                <w:szCs w:val="22"/>
              </w:rPr>
              <w:t xml:space="preserve"> </w:t>
            </w:r>
            <w:r w:rsidRPr="007C0016">
              <w:rPr>
                <w:rFonts w:ascii="Arial" w:eastAsia="Arial" w:hAnsi="Arial" w:cs="Arial"/>
                <w:b/>
                <w:color w:val="231F20"/>
                <w:w w:val="110"/>
                <w:sz w:val="28"/>
                <w:szCs w:val="22"/>
              </w:rPr>
              <w:t>OF</w:t>
            </w:r>
            <w:r w:rsidRPr="007C0016">
              <w:rPr>
                <w:rFonts w:ascii="Arial" w:eastAsia="Arial" w:hAnsi="Arial" w:cs="Arial"/>
                <w:b/>
                <w:color w:val="231F20"/>
                <w:spacing w:val="25"/>
                <w:w w:val="110"/>
                <w:sz w:val="28"/>
                <w:szCs w:val="22"/>
              </w:rPr>
              <w:t xml:space="preserve"> </w:t>
            </w:r>
            <w:r w:rsidRPr="007C0016">
              <w:rPr>
                <w:rFonts w:ascii="Arial" w:eastAsia="Arial" w:hAnsi="Arial" w:cs="Arial"/>
                <w:b/>
                <w:color w:val="231F20"/>
                <w:w w:val="110"/>
                <w:sz w:val="28"/>
                <w:szCs w:val="22"/>
              </w:rPr>
              <w:t>INTEREST</w:t>
            </w:r>
            <w:r w:rsidRPr="007C0016">
              <w:rPr>
                <w:rFonts w:ascii="Arial" w:eastAsia="Arial" w:hAnsi="Arial" w:cs="Arial"/>
                <w:b/>
                <w:color w:val="231F20"/>
                <w:spacing w:val="25"/>
                <w:w w:val="110"/>
                <w:sz w:val="28"/>
                <w:szCs w:val="22"/>
              </w:rPr>
              <w:t xml:space="preserve"> </w:t>
            </w:r>
            <w:r w:rsidRPr="007C0016">
              <w:rPr>
                <w:rFonts w:ascii="Arial" w:eastAsia="Arial" w:hAnsi="Arial" w:cs="Arial"/>
                <w:b/>
                <w:color w:val="231F20"/>
                <w:spacing w:val="-2"/>
                <w:w w:val="110"/>
                <w:sz w:val="28"/>
                <w:szCs w:val="22"/>
              </w:rPr>
              <w:t>QUESTIONNAIRE</w:t>
            </w:r>
          </w:p>
          <w:p w14:paraId="787CAD1C" w14:textId="77777777" w:rsidR="00002ECB" w:rsidRPr="007C0016" w:rsidRDefault="00002ECB" w:rsidP="00ED12A2">
            <w:pPr>
              <w:autoSpaceDE w:val="0"/>
              <w:autoSpaceDN w:val="0"/>
              <w:spacing w:before="27"/>
              <w:ind w:left="26"/>
              <w:rPr>
                <w:rFonts w:ascii="Arial" w:eastAsia="Arial" w:hAnsi="Arial" w:cs="Arial"/>
                <w:b/>
                <w:sz w:val="22"/>
                <w:szCs w:val="22"/>
              </w:rPr>
            </w:pPr>
            <w:r w:rsidRPr="007C0016">
              <w:rPr>
                <w:rFonts w:ascii="Arial" w:eastAsia="Arial" w:hAnsi="Arial" w:cs="Arial"/>
                <w:b/>
                <w:color w:val="231F20"/>
                <w:sz w:val="22"/>
                <w:szCs w:val="22"/>
              </w:rPr>
              <w:t>For</w:t>
            </w:r>
            <w:r w:rsidRPr="007C0016">
              <w:rPr>
                <w:rFonts w:ascii="Arial" w:eastAsia="Arial" w:hAnsi="Arial" w:cs="Arial"/>
                <w:b/>
                <w:color w:val="231F20"/>
                <w:spacing w:val="2"/>
                <w:sz w:val="22"/>
                <w:szCs w:val="22"/>
              </w:rPr>
              <w:t xml:space="preserve"> </w:t>
            </w:r>
            <w:r w:rsidRPr="007C0016">
              <w:rPr>
                <w:rFonts w:ascii="Arial" w:eastAsia="Arial" w:hAnsi="Arial" w:cs="Arial"/>
                <w:b/>
                <w:color w:val="231F20"/>
                <w:sz w:val="22"/>
                <w:szCs w:val="22"/>
              </w:rPr>
              <w:t>vendor</w:t>
            </w:r>
            <w:r w:rsidRPr="007C0016">
              <w:rPr>
                <w:rFonts w:ascii="Arial" w:eastAsia="Arial" w:hAnsi="Arial" w:cs="Arial"/>
                <w:b/>
                <w:color w:val="231F20"/>
                <w:spacing w:val="3"/>
                <w:sz w:val="22"/>
                <w:szCs w:val="22"/>
              </w:rPr>
              <w:t xml:space="preserve"> </w:t>
            </w:r>
            <w:r w:rsidRPr="007C0016">
              <w:rPr>
                <w:rFonts w:ascii="Arial" w:eastAsia="Arial" w:hAnsi="Arial" w:cs="Arial"/>
                <w:b/>
                <w:color w:val="231F20"/>
                <w:sz w:val="22"/>
                <w:szCs w:val="22"/>
              </w:rPr>
              <w:t>doing</w:t>
            </w:r>
            <w:r w:rsidRPr="007C0016">
              <w:rPr>
                <w:rFonts w:ascii="Arial" w:eastAsia="Arial" w:hAnsi="Arial" w:cs="Arial"/>
                <w:b/>
                <w:color w:val="231F20"/>
                <w:spacing w:val="3"/>
                <w:sz w:val="22"/>
                <w:szCs w:val="22"/>
              </w:rPr>
              <w:t xml:space="preserve"> </w:t>
            </w:r>
            <w:r w:rsidRPr="007C0016">
              <w:rPr>
                <w:rFonts w:ascii="Arial" w:eastAsia="Arial" w:hAnsi="Arial" w:cs="Arial"/>
                <w:b/>
                <w:color w:val="231F20"/>
                <w:sz w:val="22"/>
                <w:szCs w:val="22"/>
              </w:rPr>
              <w:t>business</w:t>
            </w:r>
            <w:r w:rsidRPr="007C0016">
              <w:rPr>
                <w:rFonts w:ascii="Arial" w:eastAsia="Arial" w:hAnsi="Arial" w:cs="Arial"/>
                <w:b/>
                <w:color w:val="231F20"/>
                <w:spacing w:val="2"/>
                <w:sz w:val="22"/>
                <w:szCs w:val="22"/>
              </w:rPr>
              <w:t xml:space="preserve"> </w:t>
            </w:r>
            <w:r w:rsidRPr="007C0016">
              <w:rPr>
                <w:rFonts w:ascii="Arial" w:eastAsia="Arial" w:hAnsi="Arial" w:cs="Arial"/>
                <w:b/>
                <w:color w:val="231F20"/>
                <w:sz w:val="22"/>
                <w:szCs w:val="22"/>
              </w:rPr>
              <w:t>with</w:t>
            </w:r>
            <w:r w:rsidRPr="007C0016">
              <w:rPr>
                <w:rFonts w:ascii="Arial" w:eastAsia="Arial" w:hAnsi="Arial" w:cs="Arial"/>
                <w:b/>
                <w:color w:val="231F20"/>
                <w:spacing w:val="3"/>
                <w:sz w:val="22"/>
                <w:szCs w:val="22"/>
              </w:rPr>
              <w:t xml:space="preserve"> </w:t>
            </w:r>
            <w:r w:rsidRPr="007C0016">
              <w:rPr>
                <w:rFonts w:ascii="Arial" w:eastAsia="Arial" w:hAnsi="Arial" w:cs="Arial"/>
                <w:b/>
                <w:color w:val="231F20"/>
                <w:sz w:val="22"/>
                <w:szCs w:val="22"/>
              </w:rPr>
              <w:t>local</w:t>
            </w:r>
            <w:r w:rsidRPr="007C0016">
              <w:rPr>
                <w:rFonts w:ascii="Arial" w:eastAsia="Arial" w:hAnsi="Arial" w:cs="Arial"/>
                <w:b/>
                <w:color w:val="231F20"/>
                <w:spacing w:val="3"/>
                <w:sz w:val="22"/>
                <w:szCs w:val="22"/>
              </w:rPr>
              <w:t xml:space="preserve"> </w:t>
            </w:r>
            <w:r w:rsidRPr="007C0016">
              <w:rPr>
                <w:rFonts w:ascii="Arial" w:eastAsia="Arial" w:hAnsi="Arial" w:cs="Arial"/>
                <w:b/>
                <w:color w:val="231F20"/>
                <w:sz w:val="22"/>
                <w:szCs w:val="22"/>
              </w:rPr>
              <w:t>governmental</w:t>
            </w:r>
            <w:r w:rsidRPr="007C0016">
              <w:rPr>
                <w:rFonts w:ascii="Arial" w:eastAsia="Arial" w:hAnsi="Arial" w:cs="Arial"/>
                <w:b/>
                <w:color w:val="231F20"/>
                <w:spacing w:val="2"/>
                <w:sz w:val="22"/>
                <w:szCs w:val="22"/>
              </w:rPr>
              <w:t xml:space="preserve"> </w:t>
            </w:r>
            <w:r w:rsidRPr="007C0016">
              <w:rPr>
                <w:rFonts w:ascii="Arial" w:eastAsia="Arial" w:hAnsi="Arial" w:cs="Arial"/>
                <w:b/>
                <w:color w:val="231F20"/>
                <w:spacing w:val="-2"/>
                <w:sz w:val="22"/>
                <w:szCs w:val="22"/>
              </w:rPr>
              <w:t>entity</w:t>
            </w:r>
          </w:p>
        </w:tc>
        <w:tc>
          <w:tcPr>
            <w:tcW w:w="1384" w:type="dxa"/>
            <w:gridSpan w:val="2"/>
            <w:tcBorders>
              <w:top w:val="single" w:sz="4" w:space="0" w:color="auto"/>
              <w:left w:val="single" w:sz="4" w:space="0" w:color="auto"/>
              <w:bottom w:val="single" w:sz="4" w:space="0" w:color="auto"/>
              <w:right w:val="nil"/>
            </w:tcBorders>
          </w:tcPr>
          <w:p w14:paraId="620A053A" w14:textId="77777777" w:rsidR="00002ECB" w:rsidRPr="007C0016" w:rsidRDefault="00002ECB" w:rsidP="00ED12A2">
            <w:pPr>
              <w:autoSpaceDE w:val="0"/>
              <w:autoSpaceDN w:val="0"/>
              <w:rPr>
                <w:rFonts w:eastAsia="Arial" w:hAnsi="Arial" w:cs="Arial"/>
                <w:sz w:val="16"/>
                <w:szCs w:val="22"/>
              </w:rPr>
            </w:pPr>
          </w:p>
        </w:tc>
        <w:tc>
          <w:tcPr>
            <w:tcW w:w="2122" w:type="dxa"/>
            <w:tcBorders>
              <w:top w:val="single" w:sz="4" w:space="0" w:color="auto"/>
              <w:left w:val="nil"/>
              <w:bottom w:val="single" w:sz="4" w:space="0" w:color="auto"/>
              <w:right w:val="single" w:sz="4" w:space="0" w:color="auto"/>
            </w:tcBorders>
          </w:tcPr>
          <w:p w14:paraId="35777E3A" w14:textId="77777777" w:rsidR="00002ECB" w:rsidRPr="007C0016" w:rsidRDefault="00002ECB" w:rsidP="00ED12A2">
            <w:pPr>
              <w:autoSpaceDE w:val="0"/>
              <w:autoSpaceDN w:val="0"/>
              <w:spacing w:before="85"/>
              <w:ind w:left="420"/>
              <w:rPr>
                <w:rFonts w:ascii="Arial" w:eastAsia="Arial" w:hAnsi="Arial" w:cs="Arial"/>
                <w:b/>
                <w:sz w:val="36"/>
                <w:szCs w:val="22"/>
              </w:rPr>
            </w:pPr>
            <w:r w:rsidRPr="007C0016">
              <w:rPr>
                <w:rFonts w:ascii="Arial" w:eastAsia="Arial" w:hAnsi="Arial" w:cs="Arial"/>
                <w:b/>
                <w:color w:val="231F20"/>
                <w:sz w:val="28"/>
                <w:szCs w:val="22"/>
              </w:rPr>
              <w:t>FORM</w:t>
            </w:r>
            <w:r w:rsidRPr="007C0016">
              <w:rPr>
                <w:rFonts w:ascii="Arial" w:eastAsia="Arial" w:hAnsi="Arial" w:cs="Arial"/>
                <w:b/>
                <w:color w:val="231F20"/>
                <w:spacing w:val="20"/>
                <w:sz w:val="28"/>
                <w:szCs w:val="22"/>
              </w:rPr>
              <w:t xml:space="preserve"> </w:t>
            </w:r>
            <w:r w:rsidRPr="007C0016">
              <w:rPr>
                <w:rFonts w:ascii="Arial" w:eastAsia="Arial" w:hAnsi="Arial" w:cs="Arial"/>
                <w:b/>
                <w:color w:val="231F20"/>
                <w:spacing w:val="-5"/>
                <w:sz w:val="36"/>
                <w:szCs w:val="22"/>
              </w:rPr>
              <w:t>CIQ</w:t>
            </w:r>
          </w:p>
        </w:tc>
      </w:tr>
      <w:tr w:rsidR="00002ECB" w:rsidRPr="007C0016" w14:paraId="21A2FD4D" w14:textId="77777777" w:rsidTr="00ED12A2">
        <w:trPr>
          <w:trHeight w:hRule="exact" w:val="417"/>
        </w:trPr>
        <w:tc>
          <w:tcPr>
            <w:tcW w:w="8010" w:type="dxa"/>
            <w:gridSpan w:val="3"/>
            <w:vMerge w:val="restart"/>
            <w:tcBorders>
              <w:right w:val="single" w:sz="18" w:space="0" w:color="231F20"/>
            </w:tcBorders>
          </w:tcPr>
          <w:p w14:paraId="59372DBD" w14:textId="77777777" w:rsidR="00002ECB" w:rsidRPr="007C0016" w:rsidRDefault="00002ECB" w:rsidP="00ED12A2">
            <w:pPr>
              <w:autoSpaceDE w:val="0"/>
              <w:autoSpaceDN w:val="0"/>
              <w:spacing w:before="130"/>
              <w:ind w:left="93"/>
              <w:rPr>
                <w:rFonts w:ascii="Arial" w:eastAsia="Arial" w:hAnsi="Arial" w:cs="Arial"/>
                <w:b/>
                <w:sz w:val="16"/>
                <w:szCs w:val="22"/>
              </w:rPr>
            </w:pPr>
            <w:r w:rsidRPr="007C0016">
              <w:rPr>
                <w:rFonts w:ascii="Arial" w:eastAsia="Arial" w:hAnsi="Arial" w:cs="Arial"/>
                <w:b/>
                <w:color w:val="231F20"/>
                <w:sz w:val="16"/>
                <w:szCs w:val="22"/>
              </w:rPr>
              <w:t>This</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questionnaire</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reflects</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changes</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made</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to</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the</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law</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by</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H.B.</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23,</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84th</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Leg.,</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Regular</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pacing w:val="-2"/>
                <w:sz w:val="16"/>
                <w:szCs w:val="22"/>
              </w:rPr>
              <w:t>Session.</w:t>
            </w:r>
          </w:p>
          <w:p w14:paraId="34E28C05" w14:textId="77777777" w:rsidR="00002ECB" w:rsidRPr="007C0016" w:rsidRDefault="00002ECB" w:rsidP="00ED12A2">
            <w:pPr>
              <w:autoSpaceDE w:val="0"/>
              <w:autoSpaceDN w:val="0"/>
              <w:spacing w:before="97"/>
              <w:ind w:left="93" w:right="120"/>
              <w:rPr>
                <w:rFonts w:ascii="Arial" w:eastAsia="Arial" w:hAnsi="Arial" w:cs="Arial"/>
                <w:sz w:val="16"/>
                <w:szCs w:val="22"/>
              </w:rPr>
            </w:pPr>
            <w:r w:rsidRPr="007C0016">
              <w:rPr>
                <w:rFonts w:ascii="Arial" w:eastAsia="Arial" w:hAnsi="Arial" w:cs="Arial"/>
                <w:color w:val="231F20"/>
                <w:sz w:val="16"/>
                <w:szCs w:val="22"/>
              </w:rPr>
              <w:t>This questionnaire is being filed in accordance with Chapter 176, Local Government Code, by a vendor who has a business relationship as defined by Section 176.001(1-a) with a local governmental entity and the vendor meets requirements under Section 176.006(a).</w:t>
            </w:r>
          </w:p>
          <w:p w14:paraId="722265EB" w14:textId="77777777" w:rsidR="00002ECB" w:rsidRPr="007C0016" w:rsidRDefault="00002ECB" w:rsidP="00ED12A2">
            <w:pPr>
              <w:autoSpaceDE w:val="0"/>
              <w:autoSpaceDN w:val="0"/>
              <w:spacing w:before="143"/>
              <w:ind w:left="93" w:right="120"/>
              <w:rPr>
                <w:rFonts w:ascii="Arial" w:eastAsia="Arial" w:hAnsi="Arial" w:cs="Arial"/>
                <w:sz w:val="16"/>
                <w:szCs w:val="22"/>
              </w:rPr>
            </w:pPr>
            <w:r w:rsidRPr="007C0016">
              <w:rPr>
                <w:rFonts w:ascii="Arial" w:eastAsia="Arial" w:hAnsi="Arial" w:cs="Arial"/>
                <w:color w:val="231F20"/>
                <w:sz w:val="16"/>
                <w:szCs w:val="22"/>
              </w:rPr>
              <w:t>By</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law</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this</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questionnaire</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must</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be</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filed</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with</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the</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records</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administrator</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of</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the</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local</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governmental</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entity</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not</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later than the 7th business day after the date the vendor becomes aware of facts that require the statement to be filed.</w:t>
            </w:r>
            <w:r w:rsidRPr="007C0016">
              <w:rPr>
                <w:rFonts w:ascii="Arial" w:eastAsia="Arial" w:hAnsi="Arial" w:cs="Arial"/>
                <w:color w:val="231F20"/>
                <w:spacing w:val="40"/>
                <w:sz w:val="16"/>
                <w:szCs w:val="22"/>
              </w:rPr>
              <w:t xml:space="preserve"> </w:t>
            </w:r>
            <w:r w:rsidRPr="007C0016">
              <w:rPr>
                <w:rFonts w:ascii="Arial" w:eastAsia="Arial" w:hAnsi="Arial" w:cs="Arial"/>
                <w:i/>
                <w:color w:val="231F20"/>
                <w:sz w:val="16"/>
                <w:szCs w:val="22"/>
              </w:rPr>
              <w:t xml:space="preserve">See </w:t>
            </w:r>
            <w:r w:rsidRPr="007C0016">
              <w:rPr>
                <w:rFonts w:ascii="Arial" w:eastAsia="Arial" w:hAnsi="Arial" w:cs="Arial"/>
                <w:color w:val="231F20"/>
                <w:sz w:val="16"/>
                <w:szCs w:val="22"/>
              </w:rPr>
              <w:t>Section 176.006(a-1), Local Government Code.</w:t>
            </w:r>
          </w:p>
          <w:p w14:paraId="2CACDADD" w14:textId="77777777" w:rsidR="00002ECB" w:rsidRPr="007C0016" w:rsidRDefault="00002ECB" w:rsidP="00ED12A2">
            <w:pPr>
              <w:autoSpaceDE w:val="0"/>
              <w:autoSpaceDN w:val="0"/>
              <w:spacing w:before="105"/>
              <w:ind w:left="93" w:right="117"/>
              <w:rPr>
                <w:rFonts w:ascii="Arial" w:eastAsia="Arial" w:hAnsi="Arial" w:cs="Arial"/>
                <w:sz w:val="16"/>
                <w:szCs w:val="22"/>
              </w:rPr>
            </w:pPr>
            <w:r w:rsidRPr="007C0016">
              <w:rPr>
                <w:rFonts w:ascii="Arial" w:eastAsia="Arial" w:hAnsi="Arial" w:cs="Arial"/>
                <w:color w:val="231F20"/>
                <w:sz w:val="16"/>
                <w:szCs w:val="22"/>
              </w:rPr>
              <w:t>A</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vendor commits an offense if the vendor knowingly violates Section 176.006, Local Government Code.</w:t>
            </w:r>
            <w:r w:rsidRPr="007C0016">
              <w:rPr>
                <w:rFonts w:ascii="Arial" w:eastAsia="Arial" w:hAnsi="Arial" w:cs="Arial"/>
                <w:color w:val="231F20"/>
                <w:spacing w:val="-1"/>
                <w:sz w:val="16"/>
                <w:szCs w:val="22"/>
              </w:rPr>
              <w:t xml:space="preserve"> </w:t>
            </w:r>
            <w:r w:rsidRPr="007C0016">
              <w:rPr>
                <w:rFonts w:ascii="Arial" w:eastAsia="Arial" w:hAnsi="Arial" w:cs="Arial"/>
                <w:color w:val="231F20"/>
                <w:sz w:val="16"/>
                <w:szCs w:val="22"/>
              </w:rPr>
              <w:t>An offense under this section is a misdemeanor.</w:t>
            </w:r>
          </w:p>
        </w:tc>
        <w:tc>
          <w:tcPr>
            <w:tcW w:w="2771" w:type="dxa"/>
            <w:gridSpan w:val="2"/>
            <w:tcBorders>
              <w:top w:val="single" w:sz="24" w:space="0" w:color="231F20"/>
              <w:left w:val="single" w:sz="18" w:space="0" w:color="231F20"/>
              <w:bottom w:val="single" w:sz="18" w:space="0" w:color="231F20"/>
              <w:right w:val="single" w:sz="18" w:space="0" w:color="231F20"/>
            </w:tcBorders>
          </w:tcPr>
          <w:p w14:paraId="7E5518BD" w14:textId="77777777" w:rsidR="00002ECB" w:rsidRPr="007C0016" w:rsidRDefault="00002ECB" w:rsidP="00ED12A2">
            <w:pPr>
              <w:autoSpaceDE w:val="0"/>
              <w:autoSpaceDN w:val="0"/>
              <w:spacing w:before="43"/>
              <w:ind w:left="542"/>
              <w:rPr>
                <w:rFonts w:ascii="Arial" w:eastAsia="Arial" w:hAnsi="Arial" w:cs="Arial"/>
                <w:b/>
                <w:sz w:val="18"/>
                <w:szCs w:val="22"/>
              </w:rPr>
            </w:pPr>
            <w:r w:rsidRPr="007C0016">
              <w:rPr>
                <w:rFonts w:ascii="Arial" w:eastAsia="Arial" w:hAnsi="Arial" w:cs="Arial"/>
                <w:b/>
                <w:color w:val="231F20"/>
                <w:spacing w:val="-8"/>
                <w:sz w:val="18"/>
                <w:szCs w:val="22"/>
              </w:rPr>
              <w:t>OFFICE</w:t>
            </w:r>
            <w:r w:rsidRPr="007C0016">
              <w:rPr>
                <w:rFonts w:ascii="Arial" w:eastAsia="Arial" w:hAnsi="Arial" w:cs="Arial"/>
                <w:b/>
                <w:color w:val="231F20"/>
                <w:spacing w:val="-22"/>
                <w:sz w:val="18"/>
                <w:szCs w:val="22"/>
              </w:rPr>
              <w:t xml:space="preserve"> </w:t>
            </w:r>
            <w:r w:rsidRPr="007C0016">
              <w:rPr>
                <w:rFonts w:ascii="Arial" w:eastAsia="Arial" w:hAnsi="Arial" w:cs="Arial"/>
                <w:b/>
                <w:color w:val="231F20"/>
                <w:spacing w:val="-8"/>
                <w:sz w:val="18"/>
                <w:szCs w:val="22"/>
              </w:rPr>
              <w:t>USE</w:t>
            </w:r>
            <w:r w:rsidRPr="007C0016">
              <w:rPr>
                <w:rFonts w:ascii="Arial" w:eastAsia="Arial" w:hAnsi="Arial" w:cs="Arial"/>
                <w:b/>
                <w:color w:val="231F20"/>
                <w:spacing w:val="-20"/>
                <w:sz w:val="18"/>
                <w:szCs w:val="22"/>
              </w:rPr>
              <w:t xml:space="preserve"> </w:t>
            </w:r>
            <w:r w:rsidRPr="007C0016">
              <w:rPr>
                <w:rFonts w:ascii="Arial" w:eastAsia="Arial" w:hAnsi="Arial" w:cs="Arial"/>
                <w:b/>
                <w:color w:val="231F20"/>
                <w:spacing w:val="-8"/>
                <w:sz w:val="18"/>
                <w:szCs w:val="22"/>
              </w:rPr>
              <w:t>ONLY</w:t>
            </w:r>
          </w:p>
        </w:tc>
      </w:tr>
      <w:tr w:rsidR="00002ECB" w:rsidRPr="007C0016" w14:paraId="36983900" w14:textId="77777777" w:rsidTr="00ED12A2">
        <w:trPr>
          <w:trHeight w:hRule="exact" w:val="1838"/>
        </w:trPr>
        <w:tc>
          <w:tcPr>
            <w:tcW w:w="8010" w:type="dxa"/>
            <w:gridSpan w:val="3"/>
            <w:vMerge/>
            <w:tcBorders>
              <w:top w:val="nil"/>
              <w:right w:val="single" w:sz="18" w:space="0" w:color="231F20"/>
            </w:tcBorders>
          </w:tcPr>
          <w:p w14:paraId="04DC4985" w14:textId="77777777" w:rsidR="00002ECB" w:rsidRPr="007C0016" w:rsidRDefault="00002ECB" w:rsidP="00ED12A2">
            <w:pPr>
              <w:rPr>
                <w:sz w:val="2"/>
                <w:szCs w:val="2"/>
              </w:rPr>
            </w:pPr>
          </w:p>
        </w:tc>
        <w:tc>
          <w:tcPr>
            <w:tcW w:w="2771" w:type="dxa"/>
            <w:gridSpan w:val="2"/>
            <w:vMerge w:val="restart"/>
            <w:tcBorders>
              <w:top w:val="single" w:sz="18" w:space="0" w:color="231F20"/>
              <w:left w:val="single" w:sz="18" w:space="0" w:color="231F20"/>
              <w:bottom w:val="single" w:sz="18" w:space="0" w:color="231F20"/>
              <w:right w:val="single" w:sz="18" w:space="0" w:color="231F20"/>
            </w:tcBorders>
          </w:tcPr>
          <w:p w14:paraId="11FD1EEE" w14:textId="77777777" w:rsidR="00002ECB" w:rsidRPr="007C0016" w:rsidRDefault="00002ECB" w:rsidP="00ED12A2">
            <w:pPr>
              <w:autoSpaceDE w:val="0"/>
              <w:autoSpaceDN w:val="0"/>
              <w:spacing w:before="58"/>
              <w:ind w:left="81"/>
              <w:rPr>
                <w:rFonts w:ascii="Arial" w:eastAsia="Arial" w:hAnsi="Arial" w:cs="Arial"/>
                <w:sz w:val="14"/>
                <w:szCs w:val="22"/>
              </w:rPr>
            </w:pPr>
            <w:r w:rsidRPr="007C0016">
              <w:rPr>
                <w:rFonts w:ascii="Arial" w:eastAsia="Arial" w:hAnsi="Arial" w:cs="Arial"/>
                <w:color w:val="231F20"/>
                <w:sz w:val="14"/>
                <w:szCs w:val="22"/>
              </w:rPr>
              <w:t>Date</w:t>
            </w:r>
            <w:r w:rsidRPr="007C0016">
              <w:rPr>
                <w:rFonts w:ascii="Arial" w:eastAsia="Arial" w:hAnsi="Arial" w:cs="Arial"/>
                <w:color w:val="231F20"/>
                <w:spacing w:val="17"/>
                <w:sz w:val="14"/>
                <w:szCs w:val="22"/>
              </w:rPr>
              <w:t xml:space="preserve"> </w:t>
            </w:r>
            <w:r w:rsidRPr="007C0016">
              <w:rPr>
                <w:rFonts w:ascii="Arial" w:eastAsia="Arial" w:hAnsi="Arial" w:cs="Arial"/>
                <w:color w:val="231F20"/>
                <w:spacing w:val="-2"/>
                <w:sz w:val="14"/>
                <w:szCs w:val="22"/>
              </w:rPr>
              <w:t>Received</w:t>
            </w:r>
          </w:p>
        </w:tc>
      </w:tr>
      <w:tr w:rsidR="00002ECB" w:rsidRPr="007C0016" w14:paraId="243E81C4" w14:textId="77777777" w:rsidTr="00ED12A2">
        <w:trPr>
          <w:trHeight w:hRule="exact" w:val="201"/>
        </w:trPr>
        <w:tc>
          <w:tcPr>
            <w:tcW w:w="211" w:type="dxa"/>
          </w:tcPr>
          <w:p w14:paraId="08CF72BF" w14:textId="77777777" w:rsidR="00002ECB" w:rsidRPr="007C0016" w:rsidRDefault="00002ECB" w:rsidP="00ED12A2">
            <w:pPr>
              <w:autoSpaceDE w:val="0"/>
              <w:autoSpaceDN w:val="0"/>
              <w:spacing w:line="162" w:lineRule="exact"/>
              <w:ind w:right="43"/>
              <w:jc w:val="center"/>
              <w:rPr>
                <w:rFonts w:ascii="Arial" w:eastAsia="Arial" w:hAnsi="Arial" w:cs="Arial"/>
                <w:b/>
                <w:sz w:val="16"/>
                <w:szCs w:val="22"/>
              </w:rPr>
            </w:pPr>
            <w:r w:rsidRPr="007C0016">
              <w:rPr>
                <w:rFonts w:ascii="Arial" w:eastAsia="Arial" w:hAnsi="Arial" w:cs="Arial"/>
                <w:b/>
                <w:color w:val="231F20"/>
                <w:w w:val="99"/>
                <w:sz w:val="16"/>
                <w:szCs w:val="22"/>
              </w:rPr>
              <w:t>1</w:t>
            </w:r>
          </w:p>
        </w:tc>
        <w:tc>
          <w:tcPr>
            <w:tcW w:w="7799" w:type="dxa"/>
            <w:gridSpan w:val="2"/>
            <w:tcBorders>
              <w:bottom w:val="nil"/>
              <w:right w:val="single" w:sz="18" w:space="0" w:color="231F20"/>
            </w:tcBorders>
          </w:tcPr>
          <w:p w14:paraId="1971B047" w14:textId="77777777" w:rsidR="00002ECB" w:rsidRPr="007C0016" w:rsidRDefault="00002ECB" w:rsidP="00ED12A2">
            <w:pPr>
              <w:autoSpaceDE w:val="0"/>
              <w:autoSpaceDN w:val="0"/>
              <w:spacing w:before="42" w:line="130" w:lineRule="exact"/>
              <w:ind w:left="124"/>
              <w:rPr>
                <w:rFonts w:ascii="Arial" w:eastAsia="Arial" w:hAnsi="Arial" w:cs="Arial"/>
                <w:b/>
                <w:sz w:val="18"/>
                <w:szCs w:val="22"/>
              </w:rPr>
            </w:pPr>
            <w:r w:rsidRPr="007C0016">
              <w:rPr>
                <w:rFonts w:ascii="Arial" w:eastAsia="Arial" w:hAnsi="Arial" w:cs="Arial"/>
                <w:b/>
                <w:color w:val="231F20"/>
                <w:spacing w:val="-2"/>
                <w:sz w:val="18"/>
                <w:szCs w:val="22"/>
              </w:rPr>
              <w:t>Name of vendor</w:t>
            </w:r>
            <w:r w:rsidRPr="007C0016">
              <w:rPr>
                <w:rFonts w:ascii="Arial" w:eastAsia="Arial" w:hAnsi="Arial" w:cs="Arial"/>
                <w:b/>
                <w:color w:val="231F20"/>
                <w:spacing w:val="-1"/>
                <w:sz w:val="18"/>
                <w:szCs w:val="22"/>
              </w:rPr>
              <w:t xml:space="preserve"> </w:t>
            </w:r>
            <w:r w:rsidRPr="007C0016">
              <w:rPr>
                <w:rFonts w:ascii="Arial" w:eastAsia="Arial" w:hAnsi="Arial" w:cs="Arial"/>
                <w:b/>
                <w:color w:val="231F20"/>
                <w:spacing w:val="-2"/>
                <w:sz w:val="18"/>
                <w:szCs w:val="22"/>
              </w:rPr>
              <w:t>who has a</w:t>
            </w:r>
            <w:r w:rsidRPr="007C0016">
              <w:rPr>
                <w:rFonts w:ascii="Arial" w:eastAsia="Arial" w:hAnsi="Arial" w:cs="Arial"/>
                <w:b/>
                <w:color w:val="231F20"/>
                <w:spacing w:val="-1"/>
                <w:sz w:val="18"/>
                <w:szCs w:val="22"/>
              </w:rPr>
              <w:t xml:space="preserve"> </w:t>
            </w:r>
            <w:r w:rsidRPr="007C0016">
              <w:rPr>
                <w:rFonts w:ascii="Arial" w:eastAsia="Arial" w:hAnsi="Arial" w:cs="Arial"/>
                <w:b/>
                <w:color w:val="231F20"/>
                <w:spacing w:val="-2"/>
                <w:sz w:val="18"/>
                <w:szCs w:val="22"/>
              </w:rPr>
              <w:t>business relationship with</w:t>
            </w:r>
            <w:r w:rsidRPr="007C0016">
              <w:rPr>
                <w:rFonts w:ascii="Arial" w:eastAsia="Arial" w:hAnsi="Arial" w:cs="Arial"/>
                <w:b/>
                <w:color w:val="231F20"/>
                <w:spacing w:val="-1"/>
                <w:sz w:val="18"/>
                <w:szCs w:val="22"/>
              </w:rPr>
              <w:t xml:space="preserve"> </w:t>
            </w:r>
            <w:r w:rsidRPr="007C0016">
              <w:rPr>
                <w:rFonts w:ascii="Arial" w:eastAsia="Arial" w:hAnsi="Arial" w:cs="Arial"/>
                <w:b/>
                <w:color w:val="231F20"/>
                <w:spacing w:val="-2"/>
                <w:sz w:val="18"/>
                <w:szCs w:val="22"/>
              </w:rPr>
              <w:t>local governmental</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pacing w:val="-2"/>
                <w:sz w:val="18"/>
                <w:szCs w:val="22"/>
              </w:rPr>
              <w:t>entity.</w:t>
            </w:r>
          </w:p>
        </w:tc>
        <w:tc>
          <w:tcPr>
            <w:tcW w:w="2771" w:type="dxa"/>
            <w:gridSpan w:val="2"/>
            <w:vMerge/>
            <w:tcBorders>
              <w:top w:val="nil"/>
              <w:left w:val="single" w:sz="18" w:space="0" w:color="231F20"/>
              <w:bottom w:val="single" w:sz="18" w:space="0" w:color="231F20"/>
              <w:right w:val="single" w:sz="18" w:space="0" w:color="231F20"/>
            </w:tcBorders>
          </w:tcPr>
          <w:p w14:paraId="398451AF" w14:textId="77777777" w:rsidR="00002ECB" w:rsidRPr="007C0016" w:rsidRDefault="00002ECB" w:rsidP="00ED12A2">
            <w:pPr>
              <w:rPr>
                <w:sz w:val="2"/>
                <w:szCs w:val="2"/>
              </w:rPr>
            </w:pPr>
          </w:p>
        </w:tc>
      </w:tr>
      <w:tr w:rsidR="00002ECB" w:rsidRPr="007C0016" w14:paraId="6A743151" w14:textId="77777777" w:rsidTr="00ED12A2">
        <w:trPr>
          <w:trHeight w:hRule="exact" w:val="558"/>
        </w:trPr>
        <w:tc>
          <w:tcPr>
            <w:tcW w:w="8010" w:type="dxa"/>
            <w:gridSpan w:val="3"/>
            <w:tcBorders>
              <w:top w:val="nil"/>
              <w:bottom w:val="single" w:sz="12" w:space="0" w:color="231F20"/>
              <w:right w:val="single" w:sz="18" w:space="0" w:color="231F20"/>
            </w:tcBorders>
          </w:tcPr>
          <w:p w14:paraId="0D04F1DB" w14:textId="77777777" w:rsidR="00002ECB" w:rsidRPr="007C0016" w:rsidRDefault="00002ECB" w:rsidP="00ED12A2">
            <w:pPr>
              <w:autoSpaceDE w:val="0"/>
              <w:autoSpaceDN w:val="0"/>
              <w:rPr>
                <w:rFonts w:eastAsia="Arial" w:hAnsi="Arial" w:cs="Arial"/>
                <w:sz w:val="16"/>
                <w:szCs w:val="22"/>
              </w:rPr>
            </w:pPr>
          </w:p>
        </w:tc>
        <w:tc>
          <w:tcPr>
            <w:tcW w:w="2771" w:type="dxa"/>
            <w:gridSpan w:val="2"/>
            <w:vMerge/>
            <w:tcBorders>
              <w:top w:val="nil"/>
              <w:left w:val="single" w:sz="18" w:space="0" w:color="231F20"/>
              <w:bottom w:val="single" w:sz="18" w:space="0" w:color="231F20"/>
              <w:right w:val="single" w:sz="18" w:space="0" w:color="231F20"/>
            </w:tcBorders>
          </w:tcPr>
          <w:p w14:paraId="11BF1423" w14:textId="77777777" w:rsidR="00002ECB" w:rsidRPr="007C0016" w:rsidRDefault="00002ECB" w:rsidP="00ED12A2">
            <w:pPr>
              <w:rPr>
                <w:sz w:val="2"/>
                <w:szCs w:val="2"/>
              </w:rPr>
            </w:pPr>
          </w:p>
        </w:tc>
      </w:tr>
      <w:tr w:rsidR="00002ECB" w:rsidRPr="007C0016" w14:paraId="54CB3560" w14:textId="77777777" w:rsidTr="00ED12A2">
        <w:trPr>
          <w:trHeight w:hRule="exact" w:val="191"/>
        </w:trPr>
        <w:tc>
          <w:tcPr>
            <w:tcW w:w="211" w:type="dxa"/>
            <w:tcBorders>
              <w:top w:val="single" w:sz="12" w:space="0" w:color="231F20"/>
            </w:tcBorders>
          </w:tcPr>
          <w:p w14:paraId="0694EFE2" w14:textId="77777777" w:rsidR="00002ECB" w:rsidRPr="007C0016" w:rsidRDefault="00002ECB" w:rsidP="00ED12A2">
            <w:pPr>
              <w:autoSpaceDE w:val="0"/>
              <w:autoSpaceDN w:val="0"/>
              <w:spacing w:line="147" w:lineRule="exact"/>
              <w:ind w:right="19"/>
              <w:jc w:val="center"/>
              <w:rPr>
                <w:rFonts w:ascii="Arial" w:eastAsia="Arial" w:hAnsi="Arial" w:cs="Arial"/>
                <w:b/>
                <w:sz w:val="16"/>
                <w:szCs w:val="22"/>
              </w:rPr>
            </w:pPr>
            <w:r w:rsidRPr="007C0016">
              <w:rPr>
                <w:rFonts w:ascii="Arial" w:eastAsia="Arial" w:hAnsi="Arial" w:cs="Arial"/>
                <w:b/>
                <w:color w:val="231F20"/>
                <w:w w:val="99"/>
                <w:sz w:val="16"/>
                <w:szCs w:val="22"/>
              </w:rPr>
              <w:t>2</w:t>
            </w:r>
          </w:p>
        </w:tc>
        <w:tc>
          <w:tcPr>
            <w:tcW w:w="10570" w:type="dxa"/>
            <w:gridSpan w:val="4"/>
            <w:tcBorders>
              <w:top w:val="single" w:sz="18" w:space="0" w:color="231F20"/>
              <w:bottom w:val="nil"/>
            </w:tcBorders>
          </w:tcPr>
          <w:p w14:paraId="1AC36375" w14:textId="77777777" w:rsidR="00002ECB" w:rsidRPr="007C0016" w:rsidRDefault="00002ECB" w:rsidP="00ED12A2">
            <w:pPr>
              <w:autoSpaceDE w:val="0"/>
              <w:autoSpaceDN w:val="0"/>
              <w:rPr>
                <w:rFonts w:eastAsia="Arial" w:hAnsi="Arial" w:cs="Arial"/>
                <w:sz w:val="10"/>
                <w:szCs w:val="22"/>
              </w:rPr>
            </w:pPr>
          </w:p>
        </w:tc>
      </w:tr>
      <w:tr w:rsidR="00002ECB" w:rsidRPr="007C0016" w14:paraId="706458FD" w14:textId="77777777" w:rsidTr="00ED12A2">
        <w:trPr>
          <w:trHeight w:hRule="exact" w:val="731"/>
        </w:trPr>
        <w:tc>
          <w:tcPr>
            <w:tcW w:w="10781" w:type="dxa"/>
            <w:gridSpan w:val="5"/>
            <w:tcBorders>
              <w:top w:val="nil"/>
              <w:bottom w:val="single" w:sz="12" w:space="0" w:color="231F20"/>
            </w:tcBorders>
          </w:tcPr>
          <w:p w14:paraId="12CB94B8" w14:textId="77777777" w:rsidR="00002ECB" w:rsidRPr="007C0016" w:rsidRDefault="00002ECB" w:rsidP="00ED12A2">
            <w:pPr>
              <w:autoSpaceDE w:val="0"/>
              <w:autoSpaceDN w:val="0"/>
              <w:ind w:left="841"/>
              <w:rPr>
                <w:rFonts w:ascii="Arial" w:eastAsia="Arial" w:hAnsi="Arial" w:cs="Arial"/>
                <w:sz w:val="18"/>
                <w:szCs w:val="22"/>
              </w:rPr>
            </w:pPr>
            <w:r w:rsidRPr="007C0016">
              <w:rPr>
                <w:rFonts w:ascii="Arial" w:eastAsia="Arial" w:hAnsi="Arial" w:cs="Arial"/>
                <w:b/>
                <w:color w:val="231F20"/>
                <w:w w:val="95"/>
                <w:sz w:val="18"/>
                <w:szCs w:val="22"/>
              </w:rPr>
              <w:t>Check</w:t>
            </w:r>
            <w:r w:rsidRPr="007C0016">
              <w:rPr>
                <w:rFonts w:ascii="Arial" w:eastAsia="Arial" w:hAnsi="Arial" w:cs="Arial"/>
                <w:b/>
                <w:color w:val="231F20"/>
                <w:spacing w:val="-3"/>
                <w:w w:val="95"/>
                <w:sz w:val="18"/>
                <w:szCs w:val="22"/>
              </w:rPr>
              <w:t xml:space="preserve"> </w:t>
            </w:r>
            <w:r w:rsidRPr="007C0016">
              <w:rPr>
                <w:rFonts w:ascii="Arial" w:eastAsia="Arial" w:hAnsi="Arial" w:cs="Arial"/>
                <w:b/>
                <w:color w:val="231F20"/>
                <w:w w:val="95"/>
                <w:sz w:val="18"/>
                <w:szCs w:val="22"/>
              </w:rPr>
              <w:t>this</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box</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if</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you</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are</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filing</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an</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update</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to</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a</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previously</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filed</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questionnaire.</w:t>
            </w:r>
            <w:r w:rsidRPr="007C0016">
              <w:rPr>
                <w:rFonts w:ascii="Arial" w:eastAsia="Arial" w:hAnsi="Arial" w:cs="Arial"/>
                <w:b/>
                <w:color w:val="231F20"/>
                <w:spacing w:val="-4"/>
                <w:w w:val="95"/>
                <w:sz w:val="18"/>
                <w:szCs w:val="22"/>
              </w:rPr>
              <w:t xml:space="preserve"> </w:t>
            </w:r>
            <w:r w:rsidRPr="007C0016">
              <w:rPr>
                <w:rFonts w:ascii="Arial" w:eastAsia="Arial" w:hAnsi="Arial" w:cs="Arial"/>
                <w:color w:val="231F20"/>
                <w:w w:val="95"/>
                <w:sz w:val="18"/>
                <w:szCs w:val="22"/>
              </w:rPr>
              <w:t>(The</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law</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requires</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that</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you</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file</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an</w:t>
            </w:r>
            <w:r w:rsidRPr="007C0016">
              <w:rPr>
                <w:rFonts w:ascii="Arial" w:eastAsia="Arial" w:hAnsi="Arial" w:cs="Arial"/>
                <w:color w:val="231F20"/>
                <w:spacing w:val="-2"/>
                <w:w w:val="95"/>
                <w:sz w:val="18"/>
                <w:szCs w:val="22"/>
              </w:rPr>
              <w:t xml:space="preserve"> updated</w:t>
            </w:r>
          </w:p>
          <w:p w14:paraId="27151F73" w14:textId="77777777" w:rsidR="00002ECB" w:rsidRPr="007C0016" w:rsidRDefault="00002ECB" w:rsidP="00ED12A2">
            <w:pPr>
              <w:autoSpaceDE w:val="0"/>
              <w:autoSpaceDN w:val="0"/>
              <w:spacing w:before="23"/>
              <w:ind w:left="841" w:right="223"/>
              <w:rPr>
                <w:rFonts w:ascii="Arial" w:eastAsia="Arial" w:hAnsi="Arial" w:cs="Arial"/>
                <w:sz w:val="18"/>
                <w:szCs w:val="22"/>
              </w:rPr>
            </w:pPr>
            <w:r w:rsidRPr="007C0016">
              <w:rPr>
                <w:rFonts w:ascii="Arial" w:eastAsia="Arial" w:hAnsi="Arial" w:cs="Arial"/>
                <w:color w:val="231F20"/>
                <w:sz w:val="18"/>
                <w:szCs w:val="22"/>
              </w:rPr>
              <w:t>completed questionnaire with the appropriate filing authority not later than the 7th business day after the date on which you became aware that the originally filed questionnaire was incomplete or inaccurate.)</w:t>
            </w:r>
          </w:p>
        </w:tc>
      </w:tr>
      <w:tr w:rsidR="00002ECB" w:rsidRPr="007C0016" w14:paraId="7018D791" w14:textId="77777777" w:rsidTr="00ED12A2">
        <w:trPr>
          <w:trHeight w:hRule="exact" w:val="204"/>
        </w:trPr>
        <w:tc>
          <w:tcPr>
            <w:tcW w:w="211" w:type="dxa"/>
            <w:tcBorders>
              <w:top w:val="single" w:sz="12" w:space="0" w:color="231F20"/>
            </w:tcBorders>
          </w:tcPr>
          <w:p w14:paraId="54B6D66C" w14:textId="77777777" w:rsidR="00002ECB" w:rsidRPr="007C0016" w:rsidRDefault="00002ECB" w:rsidP="00ED12A2">
            <w:pPr>
              <w:autoSpaceDE w:val="0"/>
              <w:autoSpaceDN w:val="0"/>
              <w:spacing w:line="160" w:lineRule="exact"/>
              <w:ind w:right="24"/>
              <w:jc w:val="center"/>
              <w:rPr>
                <w:rFonts w:ascii="Arial" w:eastAsia="Arial" w:hAnsi="Arial" w:cs="Arial"/>
                <w:b/>
                <w:sz w:val="16"/>
                <w:szCs w:val="22"/>
              </w:rPr>
            </w:pPr>
            <w:r w:rsidRPr="007C0016">
              <w:rPr>
                <w:rFonts w:ascii="Arial" w:eastAsia="Arial" w:hAnsi="Arial" w:cs="Arial"/>
                <w:b/>
                <w:color w:val="231F20"/>
                <w:w w:val="99"/>
                <w:sz w:val="16"/>
                <w:szCs w:val="22"/>
              </w:rPr>
              <w:t>3</w:t>
            </w:r>
          </w:p>
        </w:tc>
        <w:tc>
          <w:tcPr>
            <w:tcW w:w="10570" w:type="dxa"/>
            <w:gridSpan w:val="4"/>
            <w:tcBorders>
              <w:bottom w:val="nil"/>
            </w:tcBorders>
          </w:tcPr>
          <w:p w14:paraId="054CD876" w14:textId="77777777" w:rsidR="00002ECB" w:rsidRPr="007C0016" w:rsidRDefault="00002ECB" w:rsidP="00ED12A2">
            <w:pPr>
              <w:autoSpaceDE w:val="0"/>
              <w:autoSpaceDN w:val="0"/>
              <w:spacing w:before="56" w:line="119" w:lineRule="exact"/>
              <w:ind w:left="124"/>
              <w:rPr>
                <w:rFonts w:ascii="Arial" w:eastAsia="Arial" w:hAnsi="Arial" w:cs="Arial"/>
                <w:b/>
                <w:sz w:val="18"/>
                <w:szCs w:val="22"/>
              </w:rPr>
            </w:pPr>
            <w:r w:rsidRPr="007C0016">
              <w:rPr>
                <w:rFonts w:ascii="Arial" w:eastAsia="Arial" w:hAnsi="Arial" w:cs="Arial"/>
                <w:b/>
                <w:color w:val="231F20"/>
                <w:w w:val="95"/>
                <w:sz w:val="18"/>
                <w:szCs w:val="22"/>
              </w:rPr>
              <w:t>Name</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w w:val="95"/>
                <w:sz w:val="18"/>
                <w:szCs w:val="22"/>
              </w:rPr>
              <w:t>of</w:t>
            </w:r>
            <w:r w:rsidRPr="007C0016">
              <w:rPr>
                <w:rFonts w:ascii="Arial" w:eastAsia="Arial" w:hAnsi="Arial" w:cs="Arial"/>
                <w:b/>
                <w:color w:val="231F20"/>
                <w:spacing w:val="13"/>
                <w:sz w:val="18"/>
                <w:szCs w:val="22"/>
              </w:rPr>
              <w:t xml:space="preserve"> </w:t>
            </w:r>
            <w:r w:rsidRPr="007C0016">
              <w:rPr>
                <w:rFonts w:ascii="Arial" w:eastAsia="Arial" w:hAnsi="Arial" w:cs="Arial"/>
                <w:b/>
                <w:color w:val="231F20"/>
                <w:w w:val="95"/>
                <w:sz w:val="18"/>
                <w:szCs w:val="22"/>
              </w:rPr>
              <w:t>local</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w w:val="95"/>
                <w:sz w:val="18"/>
                <w:szCs w:val="22"/>
              </w:rPr>
              <w:t>government</w:t>
            </w:r>
            <w:r w:rsidRPr="007C0016">
              <w:rPr>
                <w:rFonts w:ascii="Arial" w:eastAsia="Arial" w:hAnsi="Arial" w:cs="Arial"/>
                <w:b/>
                <w:color w:val="231F20"/>
                <w:spacing w:val="13"/>
                <w:sz w:val="18"/>
                <w:szCs w:val="22"/>
              </w:rPr>
              <w:t xml:space="preserve"> </w:t>
            </w:r>
            <w:r w:rsidRPr="007C0016">
              <w:rPr>
                <w:rFonts w:ascii="Arial" w:eastAsia="Arial" w:hAnsi="Arial" w:cs="Arial"/>
                <w:b/>
                <w:color w:val="231F20"/>
                <w:w w:val="95"/>
                <w:sz w:val="18"/>
                <w:szCs w:val="22"/>
              </w:rPr>
              <w:t>officer</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w w:val="95"/>
                <w:sz w:val="18"/>
                <w:szCs w:val="22"/>
              </w:rPr>
              <w:t>about</w:t>
            </w:r>
            <w:r w:rsidRPr="007C0016">
              <w:rPr>
                <w:rFonts w:ascii="Arial" w:eastAsia="Arial" w:hAnsi="Arial" w:cs="Arial"/>
                <w:b/>
                <w:color w:val="231F20"/>
                <w:spacing w:val="13"/>
                <w:sz w:val="18"/>
                <w:szCs w:val="22"/>
              </w:rPr>
              <w:t xml:space="preserve"> </w:t>
            </w:r>
            <w:r w:rsidRPr="007C0016">
              <w:rPr>
                <w:rFonts w:ascii="Arial" w:eastAsia="Arial" w:hAnsi="Arial" w:cs="Arial"/>
                <w:b/>
                <w:color w:val="231F20"/>
                <w:w w:val="95"/>
                <w:sz w:val="18"/>
                <w:szCs w:val="22"/>
              </w:rPr>
              <w:t>whom</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w w:val="95"/>
                <w:sz w:val="18"/>
                <w:szCs w:val="22"/>
              </w:rPr>
              <w:t>the</w:t>
            </w:r>
            <w:r w:rsidRPr="007C0016">
              <w:rPr>
                <w:rFonts w:ascii="Arial" w:eastAsia="Arial" w:hAnsi="Arial" w:cs="Arial"/>
                <w:b/>
                <w:color w:val="231F20"/>
                <w:spacing w:val="13"/>
                <w:sz w:val="18"/>
                <w:szCs w:val="22"/>
              </w:rPr>
              <w:t xml:space="preserve"> </w:t>
            </w:r>
            <w:r w:rsidRPr="007C0016">
              <w:rPr>
                <w:rFonts w:ascii="Arial" w:eastAsia="Arial" w:hAnsi="Arial" w:cs="Arial"/>
                <w:b/>
                <w:color w:val="231F20"/>
                <w:w w:val="95"/>
                <w:sz w:val="18"/>
                <w:szCs w:val="22"/>
              </w:rPr>
              <w:t>information</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w w:val="95"/>
                <w:sz w:val="18"/>
                <w:szCs w:val="22"/>
              </w:rPr>
              <w:t>is</w:t>
            </w:r>
            <w:r w:rsidRPr="007C0016">
              <w:rPr>
                <w:rFonts w:ascii="Arial" w:eastAsia="Arial" w:hAnsi="Arial" w:cs="Arial"/>
                <w:b/>
                <w:color w:val="231F20"/>
                <w:spacing w:val="13"/>
                <w:sz w:val="18"/>
                <w:szCs w:val="22"/>
              </w:rPr>
              <w:t xml:space="preserve"> </w:t>
            </w:r>
            <w:r w:rsidRPr="007C0016">
              <w:rPr>
                <w:rFonts w:ascii="Arial" w:eastAsia="Arial" w:hAnsi="Arial" w:cs="Arial"/>
                <w:b/>
                <w:color w:val="231F20"/>
                <w:w w:val="95"/>
                <w:sz w:val="18"/>
                <w:szCs w:val="22"/>
              </w:rPr>
              <w:t>being</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pacing w:val="-2"/>
                <w:w w:val="95"/>
                <w:sz w:val="18"/>
                <w:szCs w:val="22"/>
              </w:rPr>
              <w:t>disclosed.</w:t>
            </w:r>
          </w:p>
        </w:tc>
      </w:tr>
      <w:tr w:rsidR="00002ECB" w:rsidRPr="007C0016" w14:paraId="310B5D24" w14:textId="77777777" w:rsidTr="00ED12A2">
        <w:trPr>
          <w:trHeight w:hRule="exact" w:val="903"/>
        </w:trPr>
        <w:tc>
          <w:tcPr>
            <w:tcW w:w="10781" w:type="dxa"/>
            <w:gridSpan w:val="5"/>
            <w:tcBorders>
              <w:top w:val="nil"/>
              <w:bottom w:val="single" w:sz="12" w:space="0" w:color="231F20"/>
            </w:tcBorders>
          </w:tcPr>
          <w:p w14:paraId="0412D86E" w14:textId="77777777" w:rsidR="00002ECB" w:rsidRPr="007C0016" w:rsidRDefault="00002ECB" w:rsidP="00ED12A2">
            <w:pPr>
              <w:autoSpaceDE w:val="0"/>
              <w:autoSpaceDN w:val="0"/>
              <w:rPr>
                <w:rFonts w:eastAsia="Arial" w:hAnsi="Arial" w:cs="Arial"/>
                <w:szCs w:val="22"/>
              </w:rPr>
            </w:pPr>
            <w:r w:rsidRPr="007C0016">
              <w:rPr>
                <w:rFonts w:eastAsia="Arial" w:hAnsi="Arial" w:cs="Arial"/>
                <w:noProof/>
                <w:sz w:val="14"/>
                <w:szCs w:val="22"/>
              </w:rPr>
              <mc:AlternateContent>
                <mc:Choice Requires="wps">
                  <w:drawing>
                    <wp:anchor distT="0" distB="0" distL="114300" distR="114300" simplePos="0" relativeHeight="251658246" behindDoc="0" locked="0" layoutInCell="1" allowOverlap="1" wp14:anchorId="4ED886B3" wp14:editId="63B47324">
                      <wp:simplePos x="0" y="0"/>
                      <wp:positionH relativeFrom="column">
                        <wp:posOffset>260350</wp:posOffset>
                      </wp:positionH>
                      <wp:positionV relativeFrom="paragraph">
                        <wp:posOffset>-529590</wp:posOffset>
                      </wp:positionV>
                      <wp:extent cx="204470" cy="190500"/>
                      <wp:effectExtent l="0" t="0" r="24130" b="19050"/>
                      <wp:wrapNone/>
                      <wp:docPr id="68" name="Rectangle 68"/>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1260A" id="Rectangle 68" o:spid="_x0000_s1026" style="position:absolute;margin-left:20.5pt;margin-top:-41.7pt;width:16.1pt;height: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" fillcolor="window" strokecolor="windowText" strokeweight="1pt"/>
                  </w:pict>
                </mc:Fallback>
              </mc:AlternateContent>
            </w:r>
          </w:p>
          <w:p w14:paraId="6205A616" w14:textId="77777777" w:rsidR="00002ECB" w:rsidRPr="007C0016" w:rsidRDefault="00002ECB" w:rsidP="00ED12A2">
            <w:pPr>
              <w:autoSpaceDE w:val="0"/>
              <w:autoSpaceDN w:val="0"/>
              <w:spacing w:before="9"/>
              <w:rPr>
                <w:rFonts w:eastAsia="Arial" w:hAnsi="Arial" w:cs="Arial"/>
                <w:sz w:val="25"/>
                <w:szCs w:val="22"/>
              </w:rPr>
            </w:pPr>
          </w:p>
          <w:p w14:paraId="0DC187B1" w14:textId="77777777" w:rsidR="00002ECB" w:rsidRPr="007C0016" w:rsidRDefault="00002ECB" w:rsidP="00ED12A2">
            <w:pPr>
              <w:autoSpaceDE w:val="0"/>
              <w:autoSpaceDN w:val="0"/>
              <w:spacing w:line="20" w:lineRule="exact"/>
              <w:ind w:left="2533"/>
              <w:rPr>
                <w:rFonts w:eastAsia="Arial" w:hAnsi="Arial" w:cs="Arial"/>
                <w:sz w:val="2"/>
                <w:szCs w:val="22"/>
              </w:rPr>
            </w:pPr>
            <w:r w:rsidRPr="007C0016">
              <w:rPr>
                <w:rFonts w:eastAsia="Arial" w:hAnsi="Arial" w:cs="Arial"/>
                <w:noProof/>
                <w:sz w:val="2"/>
                <w:szCs w:val="22"/>
              </w:rPr>
              <mc:AlternateContent>
                <mc:Choice Requires="wpg">
                  <w:drawing>
                    <wp:inline distT="0" distB="0" distL="0" distR="0" wp14:anchorId="1CB21E6C" wp14:editId="7845CFC0">
                      <wp:extent cx="3072765" cy="12065"/>
                      <wp:effectExtent l="10795" t="8255" r="12065" b="8255"/>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2765" cy="12065"/>
                                <a:chOff x="0" y="0"/>
                                <a:chExt cx="4839" cy="19"/>
                              </a:xfrm>
                            </wpg:grpSpPr>
                            <wps:wsp>
                              <wps:cNvPr id="51" name="Line 51"/>
                              <wps:cNvCnPr>
                                <a:cxnSpLocks noChangeShapeType="1"/>
                              </wps:cNvCnPr>
                              <wps:spPr bwMode="auto">
                                <a:xfrm>
                                  <a:off x="0" y="9"/>
                                  <a:ext cx="4839" cy="0"/>
                                </a:xfrm>
                                <a:prstGeom prst="line">
                                  <a:avLst/>
                                </a:prstGeom>
                                <a:noFill/>
                                <a:ln w="11875">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28B9AD7" id="Group 50" o:spid="_x0000_s1026" style="width:241.95pt;height:.95pt;mso-position-horizontal-relative:char;mso-position-vertical-relative:line" coordsize="483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">
                      <v:line id="Line 51" o:spid="_x0000_s1027" style="position:absolute;visibility:visible;mso-wrap-style:square" from="0,9" to="48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" strokecolor="#231f20" strokeweight=".32986mm"/>
                      <w10:anchorlock/>
                    </v:group>
                  </w:pict>
                </mc:Fallback>
              </mc:AlternateContent>
            </w:r>
          </w:p>
          <w:p w14:paraId="547F41C7" w14:textId="77777777" w:rsidR="00002ECB" w:rsidRPr="007C0016" w:rsidRDefault="00002ECB" w:rsidP="00ED12A2">
            <w:pPr>
              <w:autoSpaceDE w:val="0"/>
              <w:autoSpaceDN w:val="0"/>
              <w:spacing w:before="15"/>
              <w:ind w:left="4307" w:right="5181"/>
              <w:jc w:val="center"/>
              <w:rPr>
                <w:rFonts w:ascii="Arial" w:eastAsia="Arial" w:hAnsi="Arial" w:cs="Arial"/>
                <w:sz w:val="18"/>
                <w:szCs w:val="22"/>
              </w:rPr>
            </w:pPr>
            <w:r w:rsidRPr="007C0016">
              <w:rPr>
                <w:rFonts w:ascii="Arial" w:eastAsia="Arial" w:hAnsi="Arial" w:cs="Arial"/>
                <w:color w:val="231F20"/>
                <w:sz w:val="18"/>
                <w:szCs w:val="22"/>
              </w:rPr>
              <w:t>Name</w:t>
            </w:r>
            <w:r w:rsidRPr="007C0016">
              <w:rPr>
                <w:rFonts w:ascii="Arial" w:eastAsia="Arial" w:hAnsi="Arial" w:cs="Arial"/>
                <w:color w:val="231F20"/>
                <w:spacing w:val="-8"/>
                <w:sz w:val="18"/>
                <w:szCs w:val="22"/>
              </w:rPr>
              <w:t xml:space="preserve"> </w:t>
            </w:r>
            <w:r w:rsidRPr="007C0016">
              <w:rPr>
                <w:rFonts w:ascii="Arial" w:eastAsia="Arial" w:hAnsi="Arial" w:cs="Arial"/>
                <w:color w:val="231F20"/>
                <w:sz w:val="18"/>
                <w:szCs w:val="22"/>
              </w:rPr>
              <w:t>of</w:t>
            </w:r>
            <w:r w:rsidRPr="007C0016">
              <w:rPr>
                <w:rFonts w:ascii="Arial" w:eastAsia="Arial" w:hAnsi="Arial" w:cs="Arial"/>
                <w:color w:val="231F20"/>
                <w:spacing w:val="-7"/>
                <w:sz w:val="18"/>
                <w:szCs w:val="22"/>
              </w:rPr>
              <w:t xml:space="preserve"> </w:t>
            </w:r>
            <w:r w:rsidRPr="007C0016">
              <w:rPr>
                <w:rFonts w:ascii="Arial" w:eastAsia="Arial" w:hAnsi="Arial" w:cs="Arial"/>
                <w:color w:val="231F20"/>
                <w:spacing w:val="-2"/>
                <w:sz w:val="18"/>
                <w:szCs w:val="22"/>
              </w:rPr>
              <w:t>Officer</w:t>
            </w:r>
          </w:p>
        </w:tc>
      </w:tr>
      <w:tr w:rsidR="00002ECB" w:rsidRPr="007C0016" w14:paraId="6C25DF67" w14:textId="77777777" w:rsidTr="00ED12A2">
        <w:trPr>
          <w:trHeight w:hRule="exact" w:val="204"/>
        </w:trPr>
        <w:tc>
          <w:tcPr>
            <w:tcW w:w="211" w:type="dxa"/>
            <w:tcBorders>
              <w:top w:val="single" w:sz="12" w:space="0" w:color="231F20"/>
            </w:tcBorders>
          </w:tcPr>
          <w:p w14:paraId="1C00EC7F" w14:textId="77777777" w:rsidR="00002ECB" w:rsidRPr="007C0016" w:rsidRDefault="00002ECB" w:rsidP="00ED12A2">
            <w:pPr>
              <w:autoSpaceDE w:val="0"/>
              <w:autoSpaceDN w:val="0"/>
              <w:spacing w:before="6" w:line="153" w:lineRule="exact"/>
              <w:ind w:left="2"/>
              <w:jc w:val="center"/>
              <w:rPr>
                <w:rFonts w:ascii="Arial" w:eastAsia="Arial" w:hAnsi="Arial" w:cs="Arial"/>
                <w:b/>
                <w:sz w:val="16"/>
                <w:szCs w:val="22"/>
              </w:rPr>
            </w:pPr>
            <w:r w:rsidRPr="007C0016">
              <w:rPr>
                <w:rFonts w:ascii="Arial" w:eastAsia="Arial" w:hAnsi="Arial" w:cs="Arial"/>
                <w:b/>
                <w:color w:val="231F20"/>
                <w:w w:val="99"/>
                <w:sz w:val="16"/>
                <w:szCs w:val="22"/>
              </w:rPr>
              <w:t>4</w:t>
            </w:r>
          </w:p>
        </w:tc>
        <w:tc>
          <w:tcPr>
            <w:tcW w:w="10570" w:type="dxa"/>
            <w:gridSpan w:val="4"/>
            <w:tcBorders>
              <w:bottom w:val="nil"/>
            </w:tcBorders>
          </w:tcPr>
          <w:p w14:paraId="6A7D8360" w14:textId="77777777" w:rsidR="00002ECB" w:rsidRPr="007C0016" w:rsidRDefault="00002ECB" w:rsidP="00ED12A2">
            <w:pPr>
              <w:autoSpaceDE w:val="0"/>
              <w:autoSpaceDN w:val="0"/>
              <w:spacing w:before="43" w:line="131" w:lineRule="exact"/>
              <w:ind w:left="146"/>
              <w:rPr>
                <w:rFonts w:ascii="Arial" w:eastAsia="Arial" w:hAnsi="Arial" w:cs="Arial"/>
                <w:b/>
                <w:sz w:val="18"/>
                <w:szCs w:val="22"/>
              </w:rPr>
            </w:pPr>
            <w:r w:rsidRPr="007C0016">
              <w:rPr>
                <w:rFonts w:ascii="Arial" w:eastAsia="Arial" w:hAnsi="Arial" w:cs="Arial"/>
                <w:b/>
                <w:color w:val="231F20"/>
                <w:sz w:val="18"/>
                <w:szCs w:val="22"/>
              </w:rPr>
              <w:t>Describe</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each</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z w:val="18"/>
                <w:szCs w:val="22"/>
              </w:rPr>
              <w:t>employment</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or</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z w:val="18"/>
                <w:szCs w:val="22"/>
              </w:rPr>
              <w:t>other</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business</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z w:val="18"/>
                <w:szCs w:val="22"/>
              </w:rPr>
              <w:t>relationship</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with</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z w:val="18"/>
                <w:szCs w:val="22"/>
              </w:rPr>
              <w:t>the</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local</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z w:val="18"/>
                <w:szCs w:val="22"/>
              </w:rPr>
              <w:t>government</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officer,</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or</w:t>
            </w:r>
            <w:r w:rsidRPr="007C0016">
              <w:rPr>
                <w:rFonts w:ascii="Arial" w:eastAsia="Arial" w:hAnsi="Arial" w:cs="Arial"/>
                <w:b/>
                <w:color w:val="231F20"/>
                <w:spacing w:val="1"/>
                <w:sz w:val="18"/>
                <w:szCs w:val="22"/>
              </w:rPr>
              <w:t xml:space="preserve"> </w:t>
            </w:r>
            <w:r w:rsidRPr="007C0016">
              <w:rPr>
                <w:rFonts w:ascii="Arial" w:eastAsia="Arial" w:hAnsi="Arial" w:cs="Arial"/>
                <w:b/>
                <w:color w:val="231F20"/>
                <w:sz w:val="18"/>
                <w:szCs w:val="22"/>
              </w:rPr>
              <w:t>a</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family</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member</w:t>
            </w:r>
            <w:r w:rsidRPr="007C0016">
              <w:rPr>
                <w:rFonts w:ascii="Arial" w:eastAsia="Arial" w:hAnsi="Arial" w:cs="Arial"/>
                <w:b/>
                <w:color w:val="231F20"/>
                <w:spacing w:val="1"/>
                <w:sz w:val="18"/>
                <w:szCs w:val="22"/>
              </w:rPr>
              <w:t xml:space="preserve"> </w:t>
            </w:r>
            <w:r w:rsidRPr="007C0016">
              <w:rPr>
                <w:rFonts w:ascii="Arial" w:eastAsia="Arial" w:hAnsi="Arial" w:cs="Arial"/>
                <w:b/>
                <w:color w:val="231F20"/>
                <w:sz w:val="18"/>
                <w:szCs w:val="22"/>
              </w:rPr>
              <w:t>of</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pacing w:val="-5"/>
                <w:sz w:val="18"/>
                <w:szCs w:val="22"/>
              </w:rPr>
              <w:t>the</w:t>
            </w:r>
          </w:p>
        </w:tc>
      </w:tr>
      <w:tr w:rsidR="00002ECB" w:rsidRPr="007C0016" w14:paraId="761413E3" w14:textId="77777777" w:rsidTr="00ED12A2">
        <w:trPr>
          <w:trHeight w:hRule="exact" w:val="3972"/>
        </w:trPr>
        <w:tc>
          <w:tcPr>
            <w:tcW w:w="10781" w:type="dxa"/>
            <w:gridSpan w:val="5"/>
            <w:tcBorders>
              <w:top w:val="nil"/>
              <w:bottom w:val="single" w:sz="12" w:space="0" w:color="231F20"/>
            </w:tcBorders>
          </w:tcPr>
          <w:p w14:paraId="03F850FB" w14:textId="77777777" w:rsidR="00002ECB" w:rsidRPr="007C0016" w:rsidRDefault="00002ECB" w:rsidP="00ED12A2">
            <w:pPr>
              <w:autoSpaceDE w:val="0"/>
              <w:autoSpaceDN w:val="0"/>
              <w:spacing w:before="65" w:line="244" w:lineRule="auto"/>
              <w:ind w:left="357" w:right="204"/>
              <w:rPr>
                <w:rFonts w:ascii="Arial" w:eastAsia="Arial" w:hAnsi="Arial" w:cs="Arial"/>
                <w:b/>
                <w:sz w:val="18"/>
                <w:szCs w:val="22"/>
              </w:rPr>
            </w:pPr>
            <w:r w:rsidRPr="007C0016">
              <w:rPr>
                <w:rFonts w:ascii="Arial" w:eastAsia="Arial" w:hAnsi="Arial" w:cs="Arial"/>
                <w:b/>
                <w:color w:val="231F20"/>
                <w:sz w:val="18"/>
                <w:szCs w:val="22"/>
              </w:rPr>
              <w:t>officer,</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as</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described</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by</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Section</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176.003(a)(2)(A).</w:t>
            </w:r>
            <w:r w:rsidRPr="007C0016">
              <w:rPr>
                <w:rFonts w:ascii="Arial" w:eastAsia="Arial" w:hAnsi="Arial" w:cs="Arial"/>
                <w:b/>
                <w:color w:val="231F20"/>
                <w:spacing w:val="19"/>
                <w:sz w:val="18"/>
                <w:szCs w:val="22"/>
              </w:rPr>
              <w:t xml:space="preserve"> </w:t>
            </w:r>
            <w:r w:rsidRPr="007C0016">
              <w:rPr>
                <w:rFonts w:ascii="Arial" w:eastAsia="Arial" w:hAnsi="Arial" w:cs="Arial"/>
                <w:b/>
                <w:color w:val="231F20"/>
                <w:sz w:val="18"/>
                <w:szCs w:val="22"/>
              </w:rPr>
              <w:t>Also</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describe</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any</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family</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relationship</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with</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the</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local</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government</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 xml:space="preserve">officer. </w:t>
            </w:r>
            <w:r w:rsidRPr="007C0016">
              <w:rPr>
                <w:rFonts w:ascii="Arial" w:eastAsia="Arial" w:hAnsi="Arial" w:cs="Arial"/>
                <w:b/>
                <w:color w:val="231F20"/>
                <w:spacing w:val="-2"/>
                <w:sz w:val="18"/>
                <w:szCs w:val="22"/>
              </w:rPr>
              <w:t>Complete</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subparts</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A</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and</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B</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for</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each</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employment</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or</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business</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relationship</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described.</w:t>
            </w:r>
            <w:r w:rsidRPr="007C0016">
              <w:rPr>
                <w:rFonts w:ascii="Arial" w:eastAsia="Arial" w:hAnsi="Arial" w:cs="Arial"/>
                <w:b/>
                <w:color w:val="231F20"/>
                <w:spacing w:val="34"/>
                <w:sz w:val="18"/>
                <w:szCs w:val="22"/>
              </w:rPr>
              <w:t xml:space="preserve"> </w:t>
            </w:r>
            <w:r w:rsidRPr="007C0016">
              <w:rPr>
                <w:rFonts w:ascii="Arial" w:eastAsia="Arial" w:hAnsi="Arial" w:cs="Arial"/>
                <w:b/>
                <w:color w:val="231F20"/>
                <w:spacing w:val="-2"/>
                <w:sz w:val="18"/>
                <w:szCs w:val="22"/>
              </w:rPr>
              <w:t>Attach</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additional</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pages</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to</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this</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 xml:space="preserve">Form </w:t>
            </w:r>
            <w:r w:rsidRPr="007C0016">
              <w:rPr>
                <w:rFonts w:ascii="Arial" w:eastAsia="Arial" w:hAnsi="Arial" w:cs="Arial"/>
                <w:b/>
                <w:color w:val="231F20"/>
                <w:sz w:val="18"/>
                <w:szCs w:val="22"/>
              </w:rPr>
              <w:t>CIQ as necessary.</w:t>
            </w:r>
          </w:p>
          <w:p w14:paraId="684769A6" w14:textId="77777777" w:rsidR="00002ECB" w:rsidRPr="007C0016" w:rsidRDefault="00002ECB" w:rsidP="00ED12A2">
            <w:pPr>
              <w:autoSpaceDE w:val="0"/>
              <w:autoSpaceDN w:val="0"/>
              <w:rPr>
                <w:rFonts w:eastAsia="Arial" w:hAnsi="Arial" w:cs="Arial"/>
                <w:sz w:val="18"/>
                <w:szCs w:val="22"/>
              </w:rPr>
            </w:pPr>
          </w:p>
          <w:p w14:paraId="16ACF58D" w14:textId="77777777" w:rsidR="00002ECB" w:rsidRPr="007C0016" w:rsidRDefault="00002ECB" w:rsidP="00ED12A2">
            <w:pPr>
              <w:autoSpaceDE w:val="0"/>
              <w:autoSpaceDN w:val="0"/>
              <w:rPr>
                <w:rFonts w:eastAsia="Arial" w:hAnsi="Arial" w:cs="Arial"/>
                <w:sz w:val="18"/>
                <w:szCs w:val="22"/>
              </w:rPr>
            </w:pPr>
          </w:p>
          <w:p w14:paraId="0454D973" w14:textId="77777777" w:rsidR="00002ECB" w:rsidRPr="007C0016" w:rsidRDefault="00002ECB" w:rsidP="00ED12A2">
            <w:pPr>
              <w:autoSpaceDE w:val="0"/>
              <w:autoSpaceDN w:val="0"/>
              <w:spacing w:before="8"/>
              <w:rPr>
                <w:rFonts w:eastAsia="Arial" w:hAnsi="Arial" w:cs="Arial"/>
                <w:sz w:val="22"/>
                <w:szCs w:val="22"/>
              </w:rPr>
            </w:pPr>
          </w:p>
          <w:p w14:paraId="4626BF3C" w14:textId="77777777" w:rsidR="00002ECB" w:rsidRPr="007C0016" w:rsidRDefault="00002ECB" w:rsidP="00D5398C">
            <w:pPr>
              <w:numPr>
                <w:ilvl w:val="0"/>
                <w:numId w:val="20"/>
              </w:numPr>
              <w:tabs>
                <w:tab w:val="left" w:pos="1693"/>
              </w:tabs>
              <w:autoSpaceDE w:val="0"/>
              <w:autoSpaceDN w:val="0"/>
              <w:spacing w:line="247" w:lineRule="auto"/>
              <w:ind w:right="260" w:firstLine="0"/>
              <w:rPr>
                <w:rFonts w:ascii="Arial" w:eastAsia="Arial" w:hAnsi="Arial" w:cs="Arial"/>
                <w:sz w:val="18"/>
                <w:szCs w:val="22"/>
              </w:rPr>
            </w:pPr>
            <w:r w:rsidRPr="007C0016">
              <w:rPr>
                <w:rFonts w:ascii="Arial" w:eastAsia="Arial" w:hAnsi="Arial" w:cs="Arial"/>
                <w:color w:val="231F20"/>
                <w:sz w:val="18"/>
                <w:szCs w:val="22"/>
              </w:rPr>
              <w:t>Is the local government officer or a family member of the officer receiving or likely to receive taxable income, other than investment income, from the vendor?</w:t>
            </w:r>
          </w:p>
          <w:p w14:paraId="57832BF3" w14:textId="77777777" w:rsidR="00002ECB" w:rsidRPr="007C0016" w:rsidRDefault="00002ECB" w:rsidP="00ED12A2">
            <w:pPr>
              <w:autoSpaceDE w:val="0"/>
              <w:autoSpaceDN w:val="0"/>
              <w:spacing w:before="4"/>
              <w:rPr>
                <w:rFonts w:eastAsia="Arial" w:hAnsi="Arial" w:cs="Arial"/>
                <w:sz w:val="26"/>
                <w:szCs w:val="22"/>
              </w:rPr>
            </w:pPr>
            <w:r w:rsidRPr="007C0016">
              <w:rPr>
                <w:rFonts w:eastAsia="Arial" w:hAnsi="Arial" w:cs="Arial"/>
                <w:noProof/>
                <w:sz w:val="14"/>
                <w:szCs w:val="22"/>
              </w:rPr>
              <mc:AlternateContent>
                <mc:Choice Requires="wps">
                  <w:drawing>
                    <wp:anchor distT="0" distB="0" distL="114300" distR="114300" simplePos="0" relativeHeight="251658245" behindDoc="0" locked="0" layoutInCell="1" allowOverlap="1" wp14:anchorId="293FF3A2" wp14:editId="1572637F">
                      <wp:simplePos x="0" y="0"/>
                      <wp:positionH relativeFrom="column">
                        <wp:posOffset>2717800</wp:posOffset>
                      </wp:positionH>
                      <wp:positionV relativeFrom="paragraph">
                        <wp:posOffset>140970</wp:posOffset>
                      </wp:positionV>
                      <wp:extent cx="204470" cy="190500"/>
                      <wp:effectExtent l="0" t="0" r="24130" b="19050"/>
                      <wp:wrapNone/>
                      <wp:docPr id="67" name="Rectangle 67"/>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9ED289" id="Rectangle 67" o:spid="_x0000_s1026" style="position:absolute;margin-left:214pt;margin-top:11.1pt;width:16.1pt;height: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" fillcolor="window" strokecolor="windowText" strokeweight="1pt"/>
                  </w:pict>
                </mc:Fallback>
              </mc:AlternateContent>
            </w:r>
            <w:r w:rsidRPr="007C0016">
              <w:rPr>
                <w:rFonts w:eastAsia="Arial" w:hAnsi="Arial" w:cs="Arial"/>
                <w:noProof/>
                <w:sz w:val="14"/>
                <w:szCs w:val="22"/>
              </w:rPr>
              <mc:AlternateContent>
                <mc:Choice Requires="wps">
                  <w:drawing>
                    <wp:anchor distT="0" distB="0" distL="114300" distR="114300" simplePos="0" relativeHeight="251658244" behindDoc="0" locked="0" layoutInCell="1" allowOverlap="1" wp14:anchorId="605FCA37" wp14:editId="55DD79F8">
                      <wp:simplePos x="0" y="0"/>
                      <wp:positionH relativeFrom="column">
                        <wp:posOffset>1708150</wp:posOffset>
                      </wp:positionH>
                      <wp:positionV relativeFrom="paragraph">
                        <wp:posOffset>131445</wp:posOffset>
                      </wp:positionV>
                      <wp:extent cx="204470" cy="190500"/>
                      <wp:effectExtent l="0" t="0" r="24130" b="19050"/>
                      <wp:wrapNone/>
                      <wp:docPr id="66" name="Rectangle 66"/>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5131F" id="Rectangle 66" o:spid="_x0000_s1026" style="position:absolute;margin-left:134.5pt;margin-top:10.35pt;width:16.1pt;height: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" fillcolor="window" strokecolor="windowText" strokeweight="1pt"/>
                  </w:pict>
                </mc:Fallback>
              </mc:AlternateContent>
            </w:r>
          </w:p>
          <w:p w14:paraId="5E39EA3C" w14:textId="77777777" w:rsidR="00002ECB" w:rsidRPr="007C0016" w:rsidRDefault="00002ECB" w:rsidP="00ED12A2">
            <w:pPr>
              <w:tabs>
                <w:tab w:val="left" w:pos="4708"/>
              </w:tabs>
              <w:autoSpaceDE w:val="0"/>
              <w:autoSpaceDN w:val="0"/>
              <w:ind w:left="3179"/>
              <w:rPr>
                <w:rFonts w:ascii="Arial" w:eastAsia="Arial" w:hAnsi="Arial" w:cs="Arial"/>
                <w:sz w:val="18"/>
                <w:szCs w:val="22"/>
              </w:rPr>
            </w:pPr>
            <w:r w:rsidRPr="007C0016">
              <w:rPr>
                <w:rFonts w:ascii="Arial" w:eastAsia="Arial" w:hAnsi="Arial" w:cs="Arial"/>
                <w:color w:val="231F20"/>
                <w:spacing w:val="-5"/>
                <w:sz w:val="18"/>
                <w:szCs w:val="22"/>
              </w:rPr>
              <w:t>Yes</w:t>
            </w:r>
            <w:r w:rsidRPr="007C0016">
              <w:rPr>
                <w:rFonts w:ascii="Arial" w:eastAsia="Arial" w:hAnsi="Arial" w:cs="Arial"/>
                <w:color w:val="231F20"/>
                <w:sz w:val="18"/>
                <w:szCs w:val="22"/>
              </w:rPr>
              <w:tab/>
            </w:r>
            <w:r w:rsidRPr="007C0016">
              <w:rPr>
                <w:rFonts w:ascii="Arial" w:eastAsia="Arial" w:hAnsi="Arial" w:cs="Arial"/>
                <w:color w:val="231F20"/>
                <w:spacing w:val="-5"/>
                <w:sz w:val="18"/>
                <w:szCs w:val="22"/>
              </w:rPr>
              <w:t>No</w:t>
            </w:r>
          </w:p>
          <w:p w14:paraId="6EDBDB48" w14:textId="77777777" w:rsidR="00002ECB" w:rsidRPr="007C0016" w:rsidRDefault="00002ECB" w:rsidP="00ED12A2">
            <w:pPr>
              <w:autoSpaceDE w:val="0"/>
              <w:autoSpaceDN w:val="0"/>
              <w:spacing w:before="10"/>
              <w:rPr>
                <w:rFonts w:eastAsia="Arial" w:hAnsi="Arial" w:cs="Arial"/>
                <w:szCs w:val="22"/>
              </w:rPr>
            </w:pPr>
          </w:p>
          <w:p w14:paraId="0378510C" w14:textId="77777777" w:rsidR="00002ECB" w:rsidRPr="007C0016" w:rsidRDefault="00002ECB" w:rsidP="00D5398C">
            <w:pPr>
              <w:numPr>
                <w:ilvl w:val="0"/>
                <w:numId w:val="20"/>
              </w:numPr>
              <w:tabs>
                <w:tab w:val="left" w:pos="1661"/>
              </w:tabs>
              <w:autoSpaceDE w:val="0"/>
              <w:autoSpaceDN w:val="0"/>
              <w:spacing w:line="249" w:lineRule="auto"/>
              <w:ind w:right="259" w:firstLine="0"/>
              <w:rPr>
                <w:rFonts w:ascii="Arial" w:eastAsia="Arial" w:hAnsi="Arial" w:cs="Arial"/>
                <w:sz w:val="18"/>
                <w:szCs w:val="22"/>
              </w:rPr>
            </w:pPr>
            <w:r w:rsidRPr="007C0016">
              <w:rPr>
                <w:rFonts w:ascii="Arial" w:eastAsia="Arial" w:hAnsi="Arial" w:cs="Arial"/>
                <w:color w:val="231F20"/>
                <w:sz w:val="18"/>
                <w:szCs w:val="22"/>
              </w:rPr>
              <w:t>Is</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the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vendor</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receiving</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or</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likely</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to</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receive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taxable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income,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other</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than</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investment</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income,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from</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or</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at</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the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direction of the local government officer or a family member of the officer</w:t>
            </w:r>
            <w:r w:rsidRPr="007C0016">
              <w:rPr>
                <w:rFonts w:ascii="Arial" w:eastAsia="Arial" w:hAnsi="Arial" w:cs="Arial"/>
                <w:color w:val="231F20"/>
                <w:spacing w:val="-3"/>
                <w:sz w:val="18"/>
                <w:szCs w:val="22"/>
              </w:rPr>
              <w:t xml:space="preserve"> </w:t>
            </w:r>
            <w:r w:rsidRPr="007C0016">
              <w:rPr>
                <w:rFonts w:ascii="Arial" w:eastAsia="Arial" w:hAnsi="Arial" w:cs="Arial"/>
                <w:color w:val="231F20"/>
                <w:sz w:val="18"/>
                <w:szCs w:val="22"/>
              </w:rPr>
              <w:t>AND the taxable income is not received from the local governmental entity?</w:t>
            </w:r>
          </w:p>
          <w:p w14:paraId="39C9DE73" w14:textId="77777777" w:rsidR="00002ECB" w:rsidRPr="007C0016" w:rsidRDefault="00002ECB" w:rsidP="00ED12A2">
            <w:pPr>
              <w:autoSpaceDE w:val="0"/>
              <w:autoSpaceDN w:val="0"/>
              <w:spacing w:before="8"/>
              <w:rPr>
                <w:rFonts w:eastAsia="Arial" w:hAnsi="Arial" w:cs="Arial"/>
                <w:sz w:val="25"/>
                <w:szCs w:val="22"/>
              </w:rPr>
            </w:pPr>
          </w:p>
          <w:p w14:paraId="1067B83F" w14:textId="77777777" w:rsidR="00002ECB" w:rsidRPr="007C0016" w:rsidRDefault="00002ECB" w:rsidP="00ED12A2">
            <w:pPr>
              <w:tabs>
                <w:tab w:val="left" w:pos="4708"/>
              </w:tabs>
              <w:autoSpaceDE w:val="0"/>
              <w:autoSpaceDN w:val="0"/>
              <w:spacing w:before="1"/>
              <w:ind w:left="3179"/>
              <w:rPr>
                <w:rFonts w:ascii="Arial" w:eastAsia="Arial" w:hAnsi="Arial" w:cs="Arial"/>
                <w:sz w:val="18"/>
                <w:szCs w:val="22"/>
              </w:rPr>
            </w:pPr>
            <w:r w:rsidRPr="007C0016">
              <w:rPr>
                <w:rFonts w:ascii="Arial" w:eastAsia="Arial" w:hAnsi="Arial" w:cs="Arial"/>
                <w:color w:val="231F20"/>
                <w:spacing w:val="-5"/>
                <w:sz w:val="18"/>
                <w:szCs w:val="22"/>
              </w:rPr>
              <w:t>Yes</w:t>
            </w:r>
            <w:r w:rsidRPr="007C0016">
              <w:rPr>
                <w:rFonts w:ascii="Arial" w:eastAsia="Arial" w:hAnsi="Arial" w:cs="Arial"/>
                <w:color w:val="231F20"/>
                <w:sz w:val="18"/>
                <w:szCs w:val="22"/>
              </w:rPr>
              <w:tab/>
            </w:r>
            <w:r w:rsidRPr="007C0016">
              <w:rPr>
                <w:rFonts w:ascii="Arial" w:eastAsia="Arial" w:hAnsi="Arial" w:cs="Arial"/>
                <w:color w:val="231F20"/>
                <w:spacing w:val="-5"/>
                <w:sz w:val="18"/>
                <w:szCs w:val="22"/>
              </w:rPr>
              <w:t>No</w:t>
            </w:r>
          </w:p>
        </w:tc>
      </w:tr>
      <w:tr w:rsidR="00002ECB" w:rsidRPr="007C0016" w14:paraId="29FB3129" w14:textId="77777777" w:rsidTr="00ED12A2">
        <w:trPr>
          <w:trHeight w:hRule="exact" w:val="209"/>
        </w:trPr>
        <w:tc>
          <w:tcPr>
            <w:tcW w:w="211" w:type="dxa"/>
            <w:tcBorders>
              <w:top w:val="single" w:sz="12" w:space="0" w:color="231F20"/>
              <w:left w:val="single" w:sz="12" w:space="0" w:color="231F20"/>
            </w:tcBorders>
          </w:tcPr>
          <w:p w14:paraId="7B4BE4D8" w14:textId="77777777" w:rsidR="00002ECB" w:rsidRPr="007C0016" w:rsidRDefault="00002ECB" w:rsidP="00ED12A2">
            <w:pPr>
              <w:autoSpaceDE w:val="0"/>
              <w:autoSpaceDN w:val="0"/>
              <w:spacing w:line="165" w:lineRule="exact"/>
              <w:ind w:left="18"/>
              <w:jc w:val="center"/>
              <w:rPr>
                <w:rFonts w:ascii="Arial" w:eastAsia="Arial" w:hAnsi="Arial" w:cs="Arial"/>
                <w:b/>
                <w:sz w:val="16"/>
                <w:szCs w:val="22"/>
              </w:rPr>
            </w:pPr>
            <w:r w:rsidRPr="007C0016">
              <w:rPr>
                <w:rFonts w:ascii="Arial" w:eastAsia="Arial" w:hAnsi="Arial" w:cs="Arial"/>
                <w:b/>
                <w:color w:val="231F20"/>
                <w:w w:val="99"/>
                <w:sz w:val="16"/>
                <w:szCs w:val="22"/>
              </w:rPr>
              <w:t>5</w:t>
            </w:r>
          </w:p>
        </w:tc>
        <w:tc>
          <w:tcPr>
            <w:tcW w:w="10570" w:type="dxa"/>
            <w:gridSpan w:val="4"/>
            <w:tcBorders>
              <w:bottom w:val="nil"/>
            </w:tcBorders>
          </w:tcPr>
          <w:p w14:paraId="29973C90" w14:textId="77777777" w:rsidR="00002ECB" w:rsidRPr="007C0016" w:rsidRDefault="00002ECB" w:rsidP="00ED12A2">
            <w:pPr>
              <w:autoSpaceDE w:val="0"/>
              <w:autoSpaceDN w:val="0"/>
              <w:spacing w:before="50" w:line="129" w:lineRule="exact"/>
              <w:ind w:left="339"/>
              <w:rPr>
                <w:rFonts w:ascii="Arial" w:eastAsia="Arial" w:hAnsi="Arial" w:cs="Arial"/>
                <w:b/>
                <w:sz w:val="18"/>
                <w:szCs w:val="22"/>
              </w:rPr>
            </w:pPr>
            <w:r w:rsidRPr="007C0016">
              <w:rPr>
                <w:rFonts w:ascii="Arial" w:eastAsia="Arial" w:hAnsi="Arial" w:cs="Arial"/>
                <w:b/>
                <w:color w:val="231F20"/>
                <w:w w:val="95"/>
                <w:sz w:val="18"/>
                <w:szCs w:val="22"/>
              </w:rPr>
              <w:t>Describe</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each</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employment</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or</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business</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relationship</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that</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the</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vendor</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named</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in</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Section</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1</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maintains</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with</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a</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corporation</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spacing w:val="-5"/>
                <w:w w:val="95"/>
                <w:sz w:val="18"/>
                <w:szCs w:val="22"/>
              </w:rPr>
              <w:t>or</w:t>
            </w:r>
          </w:p>
        </w:tc>
      </w:tr>
      <w:tr w:rsidR="00002ECB" w:rsidRPr="007C0016" w14:paraId="3B1B5D9E" w14:textId="77777777" w:rsidTr="00ED12A2">
        <w:trPr>
          <w:trHeight w:hRule="exact" w:val="1122"/>
        </w:trPr>
        <w:tc>
          <w:tcPr>
            <w:tcW w:w="10781" w:type="dxa"/>
            <w:gridSpan w:val="5"/>
            <w:tcBorders>
              <w:top w:val="nil"/>
              <w:bottom w:val="single" w:sz="12" w:space="0" w:color="231F20"/>
            </w:tcBorders>
          </w:tcPr>
          <w:p w14:paraId="2499CB5C" w14:textId="77777777" w:rsidR="00002ECB" w:rsidRPr="007C0016" w:rsidRDefault="00002ECB" w:rsidP="00ED12A2">
            <w:pPr>
              <w:autoSpaceDE w:val="0"/>
              <w:autoSpaceDN w:val="0"/>
              <w:spacing w:before="67"/>
              <w:ind w:left="550"/>
              <w:rPr>
                <w:rFonts w:ascii="Arial" w:eastAsia="Arial" w:hAnsi="Arial" w:cs="Arial"/>
                <w:b/>
                <w:sz w:val="18"/>
                <w:szCs w:val="22"/>
              </w:rPr>
            </w:pPr>
            <w:r w:rsidRPr="007C0016">
              <w:rPr>
                <w:rFonts w:eastAsia="Arial" w:hAnsi="Arial" w:cs="Arial"/>
                <w:noProof/>
                <w:sz w:val="14"/>
                <w:szCs w:val="22"/>
              </w:rPr>
              <mc:AlternateContent>
                <mc:Choice Requires="wps">
                  <w:drawing>
                    <wp:anchor distT="0" distB="0" distL="114300" distR="114300" simplePos="0" relativeHeight="251658243" behindDoc="0" locked="0" layoutInCell="1" allowOverlap="1" wp14:anchorId="2C9CFEB4" wp14:editId="1DE4108A">
                      <wp:simplePos x="0" y="0"/>
                      <wp:positionH relativeFrom="column">
                        <wp:posOffset>2727325</wp:posOffset>
                      </wp:positionH>
                      <wp:positionV relativeFrom="paragraph">
                        <wp:posOffset>-443865</wp:posOffset>
                      </wp:positionV>
                      <wp:extent cx="204470" cy="190500"/>
                      <wp:effectExtent l="0" t="0" r="24130" b="19050"/>
                      <wp:wrapNone/>
                      <wp:docPr id="65" name="Rectangle 65"/>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0BFA56" id="Rectangle 65" o:spid="_x0000_s1026" style="position:absolute;margin-left:214.75pt;margin-top:-34.95pt;width:16.1pt;height: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" fillcolor="window" strokecolor="windowText" strokeweight="1pt"/>
                  </w:pict>
                </mc:Fallback>
              </mc:AlternateContent>
            </w:r>
            <w:r w:rsidRPr="007C0016">
              <w:rPr>
                <w:rFonts w:eastAsia="Arial" w:hAnsi="Arial" w:cs="Arial"/>
                <w:noProof/>
                <w:sz w:val="14"/>
                <w:szCs w:val="22"/>
              </w:rPr>
              <mc:AlternateContent>
                <mc:Choice Requires="wps">
                  <w:drawing>
                    <wp:anchor distT="0" distB="0" distL="114300" distR="114300" simplePos="0" relativeHeight="251658242" behindDoc="0" locked="0" layoutInCell="1" allowOverlap="1" wp14:anchorId="515B4D1B" wp14:editId="36A9EFE2">
                      <wp:simplePos x="0" y="0"/>
                      <wp:positionH relativeFrom="column">
                        <wp:posOffset>1717675</wp:posOffset>
                      </wp:positionH>
                      <wp:positionV relativeFrom="paragraph">
                        <wp:posOffset>-439420</wp:posOffset>
                      </wp:positionV>
                      <wp:extent cx="204470" cy="190500"/>
                      <wp:effectExtent l="0" t="0" r="24130" b="19050"/>
                      <wp:wrapNone/>
                      <wp:docPr id="64" name="Rectangle 64"/>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2650B1" id="Rectangle 64" o:spid="_x0000_s1026" style="position:absolute;margin-left:135.25pt;margin-top:-34.6pt;width:16.1pt;height: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" fillcolor="window" strokecolor="windowText" strokeweight="1pt"/>
                  </w:pict>
                </mc:Fallback>
              </mc:AlternateContent>
            </w:r>
            <w:r w:rsidRPr="007C0016">
              <w:rPr>
                <w:rFonts w:ascii="Arial" w:eastAsia="Arial" w:hAnsi="Arial" w:cs="Arial"/>
                <w:b/>
                <w:color w:val="231F20"/>
                <w:sz w:val="18"/>
                <w:szCs w:val="22"/>
              </w:rPr>
              <w:t xml:space="preserve">other business entity with respect to which the local government officer serves as an officer or </w:t>
            </w:r>
            <w:proofErr w:type="gramStart"/>
            <w:r w:rsidRPr="007C0016">
              <w:rPr>
                <w:rFonts w:ascii="Arial" w:eastAsia="Arial" w:hAnsi="Arial" w:cs="Arial"/>
                <w:b/>
                <w:color w:val="231F20"/>
                <w:sz w:val="18"/>
                <w:szCs w:val="22"/>
              </w:rPr>
              <w:t>director, or</w:t>
            </w:r>
            <w:proofErr w:type="gramEnd"/>
            <w:r w:rsidRPr="007C0016">
              <w:rPr>
                <w:rFonts w:ascii="Arial" w:eastAsia="Arial" w:hAnsi="Arial" w:cs="Arial"/>
                <w:b/>
                <w:color w:val="231F20"/>
                <w:sz w:val="18"/>
                <w:szCs w:val="22"/>
              </w:rPr>
              <w:t xml:space="preserve"> holds an ownership interest of one percent or more.</w:t>
            </w:r>
          </w:p>
        </w:tc>
      </w:tr>
      <w:tr w:rsidR="00002ECB" w:rsidRPr="007C0016" w14:paraId="37381257" w14:textId="77777777" w:rsidTr="00ED12A2">
        <w:trPr>
          <w:trHeight w:hRule="exact" w:val="209"/>
        </w:trPr>
        <w:tc>
          <w:tcPr>
            <w:tcW w:w="211" w:type="dxa"/>
            <w:tcBorders>
              <w:top w:val="single" w:sz="12" w:space="0" w:color="231F20"/>
              <w:left w:val="single" w:sz="12" w:space="0" w:color="231F20"/>
            </w:tcBorders>
          </w:tcPr>
          <w:p w14:paraId="23E33E08" w14:textId="77777777" w:rsidR="00002ECB" w:rsidRPr="007C0016" w:rsidRDefault="00002ECB" w:rsidP="00ED12A2">
            <w:pPr>
              <w:autoSpaceDE w:val="0"/>
              <w:autoSpaceDN w:val="0"/>
              <w:spacing w:line="165" w:lineRule="exact"/>
              <w:ind w:right="13"/>
              <w:jc w:val="center"/>
              <w:rPr>
                <w:rFonts w:ascii="Arial" w:eastAsia="Arial" w:hAnsi="Arial" w:cs="Arial"/>
                <w:b/>
                <w:sz w:val="16"/>
                <w:szCs w:val="22"/>
              </w:rPr>
            </w:pPr>
            <w:r w:rsidRPr="007C0016">
              <w:rPr>
                <w:rFonts w:ascii="Arial" w:eastAsia="Arial" w:hAnsi="Arial" w:cs="Arial"/>
                <w:b/>
                <w:color w:val="231F20"/>
                <w:w w:val="99"/>
                <w:sz w:val="16"/>
                <w:szCs w:val="22"/>
              </w:rPr>
              <w:t>6</w:t>
            </w:r>
          </w:p>
        </w:tc>
        <w:tc>
          <w:tcPr>
            <w:tcW w:w="10570" w:type="dxa"/>
            <w:gridSpan w:val="4"/>
            <w:tcBorders>
              <w:bottom w:val="nil"/>
            </w:tcBorders>
          </w:tcPr>
          <w:p w14:paraId="5FCF8542" w14:textId="77777777" w:rsidR="00002ECB" w:rsidRPr="007C0016" w:rsidRDefault="00002ECB" w:rsidP="00ED12A2">
            <w:pPr>
              <w:autoSpaceDE w:val="0"/>
              <w:autoSpaceDN w:val="0"/>
              <w:rPr>
                <w:rFonts w:eastAsia="Arial" w:hAnsi="Arial" w:cs="Arial"/>
                <w:sz w:val="12"/>
                <w:szCs w:val="22"/>
              </w:rPr>
            </w:pPr>
          </w:p>
        </w:tc>
      </w:tr>
      <w:tr w:rsidR="00002ECB" w:rsidRPr="007C0016" w14:paraId="531E8736" w14:textId="77777777" w:rsidTr="00ED12A2">
        <w:trPr>
          <w:trHeight w:hRule="exact" w:val="580"/>
        </w:trPr>
        <w:tc>
          <w:tcPr>
            <w:tcW w:w="10781" w:type="dxa"/>
            <w:gridSpan w:val="5"/>
            <w:tcBorders>
              <w:top w:val="nil"/>
              <w:bottom w:val="single" w:sz="18" w:space="0" w:color="231F20"/>
            </w:tcBorders>
          </w:tcPr>
          <w:p w14:paraId="7D245384" w14:textId="77777777" w:rsidR="00002ECB" w:rsidRPr="007C0016" w:rsidRDefault="00002ECB" w:rsidP="00ED12A2">
            <w:pPr>
              <w:autoSpaceDE w:val="0"/>
              <w:autoSpaceDN w:val="0"/>
              <w:spacing w:line="178" w:lineRule="exact"/>
              <w:ind w:left="1215"/>
              <w:rPr>
                <w:rFonts w:ascii="Arial" w:eastAsia="Arial" w:hAnsi="Arial" w:cs="Arial"/>
                <w:sz w:val="18"/>
                <w:szCs w:val="22"/>
              </w:rPr>
            </w:pPr>
            <w:r w:rsidRPr="007C0016">
              <w:rPr>
                <w:rFonts w:eastAsia="Arial" w:hAnsi="Arial" w:cs="Arial"/>
                <w:noProof/>
                <w:sz w:val="14"/>
                <w:szCs w:val="22"/>
              </w:rPr>
              <mc:AlternateContent>
                <mc:Choice Requires="wps">
                  <w:drawing>
                    <wp:anchor distT="0" distB="0" distL="114300" distR="114300" simplePos="0" relativeHeight="251658241" behindDoc="0" locked="0" layoutInCell="1" allowOverlap="1" wp14:anchorId="30647A3C" wp14:editId="19B20E11">
                      <wp:simplePos x="0" y="0"/>
                      <wp:positionH relativeFrom="column">
                        <wp:posOffset>375717</wp:posOffset>
                      </wp:positionH>
                      <wp:positionV relativeFrom="paragraph">
                        <wp:posOffset>1270</wp:posOffset>
                      </wp:positionV>
                      <wp:extent cx="204470" cy="190500"/>
                      <wp:effectExtent l="0" t="0" r="24130" b="19050"/>
                      <wp:wrapNone/>
                      <wp:docPr id="62" name="Rectangle 62"/>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1783FE" id="Rectangle 62" o:spid="_x0000_s1026" style="position:absolute;margin-left:29.6pt;margin-top:.1pt;width:16.1pt;height: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" fillcolor="window" strokecolor="windowText" strokeweight="1pt"/>
                  </w:pict>
                </mc:Fallback>
              </mc:AlternateContent>
            </w:r>
            <w:r w:rsidRPr="007C0016">
              <w:rPr>
                <w:rFonts w:ascii="Arial" w:eastAsia="Arial" w:hAnsi="Arial" w:cs="Arial"/>
                <w:color w:val="231F20"/>
                <w:spacing w:val="-2"/>
                <w:sz w:val="18"/>
                <w:szCs w:val="22"/>
              </w:rPr>
              <w:t>Check</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this</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box</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if</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the</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vendor</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has</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given</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the</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local</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government</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officer</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or</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a</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family</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member</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of</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the</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officer</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one</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or</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more</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gifts</w:t>
            </w:r>
          </w:p>
          <w:p w14:paraId="75A4ECD4" w14:textId="77777777" w:rsidR="00002ECB" w:rsidRPr="007C0016" w:rsidRDefault="00002ECB" w:rsidP="00ED12A2">
            <w:pPr>
              <w:autoSpaceDE w:val="0"/>
              <w:autoSpaceDN w:val="0"/>
              <w:spacing w:before="5"/>
              <w:ind w:left="1215"/>
              <w:rPr>
                <w:rFonts w:ascii="Arial" w:eastAsia="Arial" w:hAnsi="Arial" w:cs="Arial"/>
                <w:sz w:val="18"/>
                <w:szCs w:val="22"/>
              </w:rPr>
            </w:pPr>
            <w:r w:rsidRPr="007C0016">
              <w:rPr>
                <w:rFonts w:ascii="Arial" w:eastAsia="Arial" w:hAnsi="Arial" w:cs="Arial"/>
                <w:color w:val="231F20"/>
                <w:sz w:val="18"/>
                <w:szCs w:val="22"/>
              </w:rPr>
              <w:t>as</w:t>
            </w:r>
            <w:r w:rsidRPr="007C0016">
              <w:rPr>
                <w:rFonts w:ascii="Arial" w:eastAsia="Arial" w:hAnsi="Arial" w:cs="Arial"/>
                <w:color w:val="231F20"/>
                <w:spacing w:val="6"/>
                <w:sz w:val="18"/>
                <w:szCs w:val="22"/>
              </w:rPr>
              <w:t xml:space="preserve"> </w:t>
            </w:r>
            <w:r w:rsidRPr="007C0016">
              <w:rPr>
                <w:rFonts w:ascii="Arial" w:eastAsia="Arial" w:hAnsi="Arial" w:cs="Arial"/>
                <w:color w:val="231F20"/>
                <w:sz w:val="18"/>
                <w:szCs w:val="22"/>
              </w:rPr>
              <w:t>described</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in</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Section</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176.003(a)(2)(B),</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excluding</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gifts</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described</w:t>
            </w:r>
            <w:r w:rsidRPr="007C0016">
              <w:rPr>
                <w:rFonts w:ascii="Arial" w:eastAsia="Arial" w:hAnsi="Arial" w:cs="Arial"/>
                <w:color w:val="231F20"/>
                <w:spacing w:val="6"/>
                <w:sz w:val="18"/>
                <w:szCs w:val="22"/>
              </w:rPr>
              <w:t xml:space="preserve"> </w:t>
            </w:r>
            <w:r w:rsidRPr="007C0016">
              <w:rPr>
                <w:rFonts w:ascii="Arial" w:eastAsia="Arial" w:hAnsi="Arial" w:cs="Arial"/>
                <w:color w:val="231F20"/>
                <w:sz w:val="18"/>
                <w:szCs w:val="22"/>
              </w:rPr>
              <w:t>in</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Section</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176.003(a-</w:t>
            </w:r>
            <w:r w:rsidRPr="007C0016">
              <w:rPr>
                <w:rFonts w:ascii="Arial" w:eastAsia="Arial" w:hAnsi="Arial" w:cs="Arial"/>
                <w:color w:val="231F20"/>
                <w:spacing w:val="-5"/>
                <w:sz w:val="18"/>
                <w:szCs w:val="22"/>
              </w:rPr>
              <w:t>1).</w:t>
            </w:r>
          </w:p>
        </w:tc>
      </w:tr>
      <w:tr w:rsidR="00002ECB" w:rsidRPr="007C0016" w14:paraId="6200FBCE" w14:textId="77777777" w:rsidTr="00ED12A2">
        <w:trPr>
          <w:trHeight w:hRule="exact" w:val="218"/>
        </w:trPr>
        <w:tc>
          <w:tcPr>
            <w:tcW w:w="211" w:type="dxa"/>
            <w:tcBorders>
              <w:top w:val="single" w:sz="18" w:space="0" w:color="231F20"/>
              <w:left w:val="single" w:sz="12" w:space="0" w:color="231F20"/>
            </w:tcBorders>
          </w:tcPr>
          <w:p w14:paraId="553608BE" w14:textId="77777777" w:rsidR="00002ECB" w:rsidRPr="007C0016" w:rsidRDefault="00002ECB" w:rsidP="00ED12A2">
            <w:pPr>
              <w:autoSpaceDE w:val="0"/>
              <w:autoSpaceDN w:val="0"/>
              <w:spacing w:before="9" w:line="157" w:lineRule="exact"/>
              <w:ind w:left="17"/>
              <w:jc w:val="center"/>
              <w:rPr>
                <w:rFonts w:ascii="Arial" w:eastAsia="Arial" w:hAnsi="Arial" w:cs="Arial"/>
                <w:b/>
                <w:sz w:val="16"/>
                <w:szCs w:val="22"/>
              </w:rPr>
            </w:pPr>
            <w:r w:rsidRPr="007C0016">
              <w:rPr>
                <w:rFonts w:ascii="Arial" w:eastAsia="Arial" w:hAnsi="Arial" w:cs="Arial"/>
                <w:b/>
                <w:color w:val="231F20"/>
                <w:sz w:val="16"/>
                <w:szCs w:val="22"/>
              </w:rPr>
              <w:t>7</w:t>
            </w:r>
          </w:p>
        </w:tc>
        <w:tc>
          <w:tcPr>
            <w:tcW w:w="10570" w:type="dxa"/>
            <w:gridSpan w:val="4"/>
            <w:tcBorders>
              <w:bottom w:val="nil"/>
            </w:tcBorders>
          </w:tcPr>
          <w:p w14:paraId="14FA50F8" w14:textId="77777777" w:rsidR="00002ECB" w:rsidRPr="007C0016" w:rsidRDefault="00002ECB" w:rsidP="00ED12A2">
            <w:pPr>
              <w:autoSpaceDE w:val="0"/>
              <w:autoSpaceDN w:val="0"/>
              <w:rPr>
                <w:rFonts w:eastAsia="Arial" w:hAnsi="Arial" w:cs="Arial"/>
                <w:sz w:val="14"/>
                <w:szCs w:val="22"/>
              </w:rPr>
            </w:pPr>
          </w:p>
        </w:tc>
      </w:tr>
      <w:tr w:rsidR="00002ECB" w:rsidRPr="007C0016" w14:paraId="6A2475BB" w14:textId="77777777" w:rsidTr="00ED12A2">
        <w:trPr>
          <w:trHeight w:hRule="exact" w:val="576"/>
        </w:trPr>
        <w:tc>
          <w:tcPr>
            <w:tcW w:w="10781" w:type="dxa"/>
            <w:gridSpan w:val="5"/>
            <w:tcBorders>
              <w:top w:val="nil"/>
              <w:bottom w:val="single" w:sz="18" w:space="0" w:color="231F20"/>
            </w:tcBorders>
          </w:tcPr>
          <w:p w14:paraId="5AC8F323" w14:textId="77777777" w:rsidR="00002ECB" w:rsidRPr="007C0016" w:rsidRDefault="00002ECB" w:rsidP="00ED12A2">
            <w:pPr>
              <w:autoSpaceDE w:val="0"/>
              <w:autoSpaceDN w:val="0"/>
              <w:spacing w:before="28"/>
              <w:ind w:left="1216"/>
              <w:rPr>
                <w:rFonts w:ascii="Arial" w:eastAsia="Arial" w:hAnsi="Arial" w:cs="Arial"/>
                <w:b/>
                <w:sz w:val="18"/>
                <w:szCs w:val="22"/>
              </w:rPr>
            </w:pPr>
            <w:r w:rsidRPr="007C0016">
              <w:rPr>
                <w:rFonts w:ascii="Arial" w:eastAsia="Arial" w:hAnsi="Arial" w:cs="Arial"/>
                <w:b/>
                <w:color w:val="221F1F"/>
                <w:sz w:val="18"/>
                <w:szCs w:val="22"/>
              </w:rPr>
              <w:t>I</w:t>
            </w:r>
            <w:r w:rsidRPr="007C0016">
              <w:rPr>
                <w:rFonts w:ascii="Arial" w:eastAsia="Arial" w:hAnsi="Arial" w:cs="Arial"/>
                <w:b/>
                <w:color w:val="221F1F"/>
                <w:spacing w:val="-4"/>
                <w:sz w:val="18"/>
                <w:szCs w:val="22"/>
              </w:rPr>
              <w:t xml:space="preserve"> </w:t>
            </w:r>
            <w:r w:rsidRPr="007C0016">
              <w:rPr>
                <w:rFonts w:ascii="Arial" w:eastAsia="Arial" w:hAnsi="Arial" w:cs="Arial"/>
                <w:b/>
                <w:color w:val="221F1F"/>
                <w:sz w:val="18"/>
                <w:szCs w:val="22"/>
              </w:rPr>
              <w:t>have</w:t>
            </w:r>
            <w:r w:rsidRPr="007C0016">
              <w:rPr>
                <w:rFonts w:ascii="Arial" w:eastAsia="Arial" w:hAnsi="Arial" w:cs="Arial"/>
                <w:b/>
                <w:color w:val="221F1F"/>
                <w:spacing w:val="-1"/>
                <w:sz w:val="18"/>
                <w:szCs w:val="22"/>
              </w:rPr>
              <w:t xml:space="preserve"> </w:t>
            </w:r>
            <w:r w:rsidRPr="007C0016">
              <w:rPr>
                <w:rFonts w:ascii="Arial" w:eastAsia="Arial" w:hAnsi="Arial" w:cs="Arial"/>
                <w:b/>
                <w:color w:val="221F1F"/>
                <w:sz w:val="18"/>
                <w:szCs w:val="22"/>
              </w:rPr>
              <w:t>no</w:t>
            </w:r>
            <w:r w:rsidRPr="007C0016">
              <w:rPr>
                <w:rFonts w:ascii="Arial" w:eastAsia="Arial" w:hAnsi="Arial" w:cs="Arial"/>
                <w:b/>
                <w:color w:val="221F1F"/>
                <w:spacing w:val="-1"/>
                <w:sz w:val="18"/>
                <w:szCs w:val="22"/>
              </w:rPr>
              <w:t xml:space="preserve"> </w:t>
            </w:r>
            <w:r w:rsidRPr="007C0016">
              <w:rPr>
                <w:rFonts w:ascii="Arial" w:eastAsia="Arial" w:hAnsi="Arial" w:cs="Arial"/>
                <w:b/>
                <w:color w:val="221F1F"/>
                <w:sz w:val="18"/>
                <w:szCs w:val="22"/>
              </w:rPr>
              <w:t>Conflict</w:t>
            </w:r>
            <w:r w:rsidRPr="007C0016">
              <w:rPr>
                <w:rFonts w:ascii="Arial" w:eastAsia="Arial" w:hAnsi="Arial" w:cs="Arial"/>
                <w:b/>
                <w:color w:val="221F1F"/>
                <w:spacing w:val="-2"/>
                <w:sz w:val="18"/>
                <w:szCs w:val="22"/>
              </w:rPr>
              <w:t xml:space="preserve"> </w:t>
            </w:r>
            <w:r w:rsidRPr="007C0016">
              <w:rPr>
                <w:rFonts w:ascii="Arial" w:eastAsia="Arial" w:hAnsi="Arial" w:cs="Arial"/>
                <w:b/>
                <w:color w:val="221F1F"/>
                <w:sz w:val="18"/>
                <w:szCs w:val="22"/>
              </w:rPr>
              <w:t>of</w:t>
            </w:r>
            <w:r w:rsidRPr="007C0016">
              <w:rPr>
                <w:rFonts w:ascii="Arial" w:eastAsia="Arial" w:hAnsi="Arial" w:cs="Arial"/>
                <w:b/>
                <w:color w:val="221F1F"/>
                <w:spacing w:val="-1"/>
                <w:sz w:val="18"/>
                <w:szCs w:val="22"/>
              </w:rPr>
              <w:t xml:space="preserve"> </w:t>
            </w:r>
            <w:r w:rsidRPr="007C0016">
              <w:rPr>
                <w:rFonts w:ascii="Arial" w:eastAsia="Arial" w:hAnsi="Arial" w:cs="Arial"/>
                <w:b/>
                <w:color w:val="221F1F"/>
                <w:sz w:val="18"/>
                <w:szCs w:val="22"/>
              </w:rPr>
              <w:t>Interest</w:t>
            </w:r>
            <w:r w:rsidRPr="007C0016">
              <w:rPr>
                <w:rFonts w:ascii="Arial" w:eastAsia="Arial" w:hAnsi="Arial" w:cs="Arial"/>
                <w:b/>
                <w:color w:val="221F1F"/>
                <w:spacing w:val="-1"/>
                <w:sz w:val="18"/>
                <w:szCs w:val="22"/>
              </w:rPr>
              <w:t xml:space="preserve"> </w:t>
            </w:r>
            <w:r w:rsidRPr="007C0016">
              <w:rPr>
                <w:rFonts w:ascii="Arial" w:eastAsia="Arial" w:hAnsi="Arial" w:cs="Arial"/>
                <w:b/>
                <w:color w:val="221F1F"/>
                <w:sz w:val="18"/>
                <w:szCs w:val="22"/>
              </w:rPr>
              <w:t>to</w:t>
            </w:r>
            <w:r w:rsidRPr="007C0016">
              <w:rPr>
                <w:rFonts w:ascii="Arial" w:eastAsia="Arial" w:hAnsi="Arial" w:cs="Arial"/>
                <w:b/>
                <w:color w:val="221F1F"/>
                <w:spacing w:val="-2"/>
                <w:sz w:val="18"/>
                <w:szCs w:val="22"/>
              </w:rPr>
              <w:t xml:space="preserve"> disclose.</w:t>
            </w:r>
          </w:p>
        </w:tc>
      </w:tr>
      <w:tr w:rsidR="00002ECB" w:rsidRPr="007C0016" w14:paraId="1D3178DA" w14:textId="77777777" w:rsidTr="00ED12A2">
        <w:trPr>
          <w:trHeight w:hRule="exact" w:val="218"/>
        </w:trPr>
        <w:tc>
          <w:tcPr>
            <w:tcW w:w="211" w:type="dxa"/>
            <w:tcBorders>
              <w:top w:val="single" w:sz="18" w:space="0" w:color="231F20"/>
              <w:left w:val="single" w:sz="12" w:space="0" w:color="231F20"/>
            </w:tcBorders>
          </w:tcPr>
          <w:p w14:paraId="13C575FB" w14:textId="77777777" w:rsidR="00002ECB" w:rsidRPr="007C0016" w:rsidRDefault="00002ECB" w:rsidP="00ED12A2">
            <w:pPr>
              <w:autoSpaceDE w:val="0"/>
              <w:autoSpaceDN w:val="0"/>
              <w:spacing w:before="11" w:line="156" w:lineRule="exact"/>
              <w:ind w:right="3"/>
              <w:jc w:val="center"/>
              <w:rPr>
                <w:rFonts w:ascii="Arial" w:eastAsia="Arial" w:hAnsi="Arial" w:cs="Arial"/>
                <w:b/>
                <w:sz w:val="16"/>
                <w:szCs w:val="22"/>
              </w:rPr>
            </w:pPr>
            <w:r w:rsidRPr="007C0016">
              <w:rPr>
                <w:rFonts w:ascii="Arial" w:eastAsia="Arial" w:hAnsi="Arial" w:cs="Arial"/>
                <w:b/>
                <w:color w:val="231F20"/>
                <w:sz w:val="16"/>
                <w:szCs w:val="22"/>
              </w:rPr>
              <w:t>8</w:t>
            </w:r>
          </w:p>
        </w:tc>
        <w:tc>
          <w:tcPr>
            <w:tcW w:w="10570" w:type="dxa"/>
            <w:gridSpan w:val="4"/>
            <w:tcBorders>
              <w:bottom w:val="nil"/>
            </w:tcBorders>
          </w:tcPr>
          <w:p w14:paraId="194BD901" w14:textId="77777777" w:rsidR="00002ECB" w:rsidRDefault="00002ECB" w:rsidP="00ED12A2">
            <w:pPr>
              <w:autoSpaceDE w:val="0"/>
              <w:autoSpaceDN w:val="0"/>
              <w:rPr>
                <w:rFonts w:eastAsia="Arial" w:hAnsi="Arial" w:cs="Arial"/>
                <w:sz w:val="14"/>
                <w:szCs w:val="22"/>
              </w:rPr>
            </w:pPr>
            <w:r w:rsidRPr="007C0016">
              <w:rPr>
                <w:rFonts w:eastAsia="Arial" w:hAnsi="Arial" w:cs="Arial"/>
                <w:noProof/>
                <w:sz w:val="14"/>
                <w:szCs w:val="22"/>
              </w:rPr>
              <mc:AlternateContent>
                <mc:Choice Requires="wps">
                  <w:drawing>
                    <wp:anchor distT="0" distB="0" distL="114300" distR="114300" simplePos="0" relativeHeight="251658240" behindDoc="0" locked="0" layoutInCell="1" allowOverlap="1" wp14:anchorId="5ED2537A" wp14:editId="45D95D17">
                      <wp:simplePos x="0" y="0"/>
                      <wp:positionH relativeFrom="column">
                        <wp:posOffset>238315</wp:posOffset>
                      </wp:positionH>
                      <wp:positionV relativeFrom="paragraph">
                        <wp:posOffset>-383128</wp:posOffset>
                      </wp:positionV>
                      <wp:extent cx="204470" cy="190500"/>
                      <wp:effectExtent l="0" t="0" r="24130" b="19050"/>
                      <wp:wrapNone/>
                      <wp:docPr id="61" name="Rectangle 61"/>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88D6E0" id="Rectangle 61" o:spid="_x0000_s1026" style="position:absolute;margin-left:18.75pt;margin-top:-30.15pt;width:16.1pt;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" fillcolor="window" strokecolor="windowText" strokeweight="1pt"/>
                  </w:pict>
                </mc:Fallback>
              </mc:AlternateContent>
            </w:r>
          </w:p>
          <w:p w14:paraId="0DD0C565" w14:textId="77777777" w:rsidR="00002ECB" w:rsidRPr="007C0016" w:rsidRDefault="00002ECB" w:rsidP="00ED12A2">
            <w:pPr>
              <w:rPr>
                <w:rFonts w:eastAsia="Arial" w:hAnsi="Arial" w:cs="Arial"/>
                <w:sz w:val="14"/>
                <w:szCs w:val="22"/>
              </w:rPr>
            </w:pPr>
            <w:r>
              <w:rPr>
                <w:rFonts w:eastAsia="Arial" w:hAnsi="Arial" w:cs="Arial"/>
                <w:sz w:val="14"/>
                <w:szCs w:val="22"/>
              </w:rPr>
              <w:tab/>
            </w:r>
          </w:p>
        </w:tc>
      </w:tr>
      <w:tr w:rsidR="00002ECB" w:rsidRPr="007C0016" w14:paraId="7E48EDD2" w14:textId="77777777" w:rsidTr="00ED12A2">
        <w:trPr>
          <w:trHeight w:hRule="exact" w:val="614"/>
        </w:trPr>
        <w:tc>
          <w:tcPr>
            <w:tcW w:w="211" w:type="dxa"/>
            <w:tcBorders>
              <w:right w:val="nil"/>
            </w:tcBorders>
          </w:tcPr>
          <w:p w14:paraId="0DF60FC7" w14:textId="77777777" w:rsidR="00002ECB" w:rsidRPr="007C0016" w:rsidRDefault="00002ECB" w:rsidP="00ED12A2">
            <w:pPr>
              <w:autoSpaceDE w:val="0"/>
              <w:autoSpaceDN w:val="0"/>
              <w:rPr>
                <w:rFonts w:eastAsia="Arial" w:hAnsi="Arial" w:cs="Arial"/>
                <w:sz w:val="16"/>
                <w:szCs w:val="22"/>
              </w:rPr>
            </w:pPr>
          </w:p>
        </w:tc>
        <w:tc>
          <w:tcPr>
            <w:tcW w:w="7064" w:type="dxa"/>
            <w:tcBorders>
              <w:top w:val="nil"/>
              <w:left w:val="nil"/>
              <w:right w:val="nil"/>
            </w:tcBorders>
          </w:tcPr>
          <w:p w14:paraId="33C7EAD5" w14:textId="77777777" w:rsidR="00002ECB" w:rsidRPr="007C0016" w:rsidRDefault="00002ECB" w:rsidP="00ED12A2">
            <w:pPr>
              <w:autoSpaceDE w:val="0"/>
              <w:autoSpaceDN w:val="0"/>
              <w:rPr>
                <w:rFonts w:eastAsia="Arial" w:hAnsi="Arial" w:cs="Arial"/>
                <w:sz w:val="25"/>
                <w:szCs w:val="22"/>
              </w:rPr>
            </w:pPr>
          </w:p>
          <w:p w14:paraId="1788C74C" w14:textId="77777777" w:rsidR="00002ECB" w:rsidRPr="007C0016" w:rsidRDefault="00002ECB" w:rsidP="00ED12A2">
            <w:pPr>
              <w:autoSpaceDE w:val="0"/>
              <w:autoSpaceDN w:val="0"/>
              <w:spacing w:line="20" w:lineRule="exact"/>
              <w:ind w:left="897"/>
              <w:rPr>
                <w:rFonts w:eastAsia="Arial" w:hAnsi="Arial" w:cs="Arial"/>
                <w:sz w:val="2"/>
                <w:szCs w:val="22"/>
              </w:rPr>
            </w:pPr>
            <w:r w:rsidRPr="007C0016">
              <w:rPr>
                <w:rFonts w:eastAsia="Arial" w:hAnsi="Arial" w:cs="Arial"/>
                <w:noProof/>
                <w:sz w:val="2"/>
                <w:szCs w:val="22"/>
              </w:rPr>
              <mc:AlternateContent>
                <mc:Choice Requires="wpg">
                  <w:drawing>
                    <wp:inline distT="0" distB="0" distL="0" distR="0" wp14:anchorId="3ED5192B" wp14:editId="103349FC">
                      <wp:extent cx="2983230" cy="12065"/>
                      <wp:effectExtent l="13970" t="3175" r="12700" b="381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83230" cy="12065"/>
                                <a:chOff x="0" y="0"/>
                                <a:chExt cx="4698" cy="19"/>
                              </a:xfrm>
                            </wpg:grpSpPr>
                            <wps:wsp>
                              <wps:cNvPr id="49" name="Line 49"/>
                              <wps:cNvCnPr>
                                <a:cxnSpLocks noChangeShapeType="1"/>
                              </wps:cNvCnPr>
                              <wps:spPr bwMode="auto">
                                <a:xfrm>
                                  <a:off x="0" y="9"/>
                                  <a:ext cx="4697" cy="0"/>
                                </a:xfrm>
                                <a:prstGeom prst="line">
                                  <a:avLst/>
                                </a:prstGeom>
                                <a:noFill/>
                                <a:ln w="11875">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7E57AE5" id="Group 48" o:spid="_x0000_s1026" style="width:234.9pt;height:.95pt;mso-position-horizontal-relative:char;mso-position-vertical-relative:line" coordsize="469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">
                      <v:line id="Line 49" o:spid="_x0000_s1027" style="position:absolute;visibility:visible;mso-wrap-style:square" from="0,9" to="46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" strokecolor="#231f20" strokeweight=".32986mm"/>
                      <w10:anchorlock/>
                    </v:group>
                  </w:pict>
                </mc:Fallback>
              </mc:AlternateContent>
            </w:r>
          </w:p>
          <w:p w14:paraId="755260E2" w14:textId="77777777" w:rsidR="00002ECB" w:rsidRDefault="00002ECB" w:rsidP="00ED12A2">
            <w:pPr>
              <w:autoSpaceDE w:val="0"/>
              <w:autoSpaceDN w:val="0"/>
              <w:ind w:left="904"/>
              <w:rPr>
                <w:b/>
              </w:rPr>
            </w:pPr>
            <w:r w:rsidRPr="007C0016">
              <w:rPr>
                <w:rFonts w:ascii="Arial" w:eastAsia="Arial" w:hAnsi="Arial" w:cs="Arial"/>
                <w:color w:val="231F20"/>
                <w:sz w:val="16"/>
                <w:szCs w:val="22"/>
              </w:rPr>
              <w:t>Signature</w:t>
            </w:r>
            <w:r w:rsidRPr="007C0016">
              <w:rPr>
                <w:rFonts w:ascii="Arial" w:eastAsia="Arial" w:hAnsi="Arial" w:cs="Arial"/>
                <w:color w:val="231F20"/>
                <w:spacing w:val="5"/>
                <w:sz w:val="16"/>
                <w:szCs w:val="22"/>
              </w:rPr>
              <w:t xml:space="preserve"> </w:t>
            </w:r>
            <w:r w:rsidRPr="007C0016">
              <w:rPr>
                <w:rFonts w:ascii="Arial" w:eastAsia="Arial" w:hAnsi="Arial" w:cs="Arial"/>
                <w:color w:val="231F20"/>
                <w:sz w:val="16"/>
                <w:szCs w:val="22"/>
              </w:rPr>
              <w:t>of</w:t>
            </w:r>
            <w:r w:rsidRPr="007C0016">
              <w:rPr>
                <w:rFonts w:ascii="Arial" w:eastAsia="Arial" w:hAnsi="Arial" w:cs="Arial"/>
                <w:color w:val="231F20"/>
                <w:spacing w:val="6"/>
                <w:sz w:val="16"/>
                <w:szCs w:val="22"/>
              </w:rPr>
              <w:t xml:space="preserve"> </w:t>
            </w:r>
            <w:r w:rsidRPr="007C0016">
              <w:rPr>
                <w:rFonts w:ascii="Arial" w:eastAsia="Arial" w:hAnsi="Arial" w:cs="Arial"/>
                <w:color w:val="231F20"/>
                <w:sz w:val="16"/>
                <w:szCs w:val="22"/>
              </w:rPr>
              <w:t>vendor</w:t>
            </w:r>
            <w:r w:rsidRPr="007C0016">
              <w:rPr>
                <w:rFonts w:ascii="Arial" w:eastAsia="Arial" w:hAnsi="Arial" w:cs="Arial"/>
                <w:color w:val="231F20"/>
                <w:spacing w:val="5"/>
                <w:sz w:val="16"/>
                <w:szCs w:val="22"/>
              </w:rPr>
              <w:t xml:space="preserve"> </w:t>
            </w:r>
            <w:r w:rsidRPr="007C0016">
              <w:rPr>
                <w:rFonts w:ascii="Arial" w:eastAsia="Arial" w:hAnsi="Arial" w:cs="Arial"/>
                <w:color w:val="231F20"/>
                <w:sz w:val="16"/>
                <w:szCs w:val="22"/>
              </w:rPr>
              <w:t>doing</w:t>
            </w:r>
            <w:r w:rsidRPr="007C0016">
              <w:rPr>
                <w:rFonts w:ascii="Arial" w:eastAsia="Arial" w:hAnsi="Arial" w:cs="Arial"/>
                <w:color w:val="231F20"/>
                <w:spacing w:val="6"/>
                <w:sz w:val="16"/>
                <w:szCs w:val="22"/>
              </w:rPr>
              <w:t xml:space="preserve"> </w:t>
            </w:r>
            <w:r w:rsidRPr="007C0016">
              <w:rPr>
                <w:rFonts w:ascii="Arial" w:eastAsia="Arial" w:hAnsi="Arial" w:cs="Arial"/>
                <w:color w:val="231F20"/>
                <w:sz w:val="16"/>
                <w:szCs w:val="22"/>
              </w:rPr>
              <w:t>business</w:t>
            </w:r>
            <w:r w:rsidRPr="007C0016">
              <w:rPr>
                <w:rFonts w:ascii="Arial" w:eastAsia="Arial" w:hAnsi="Arial" w:cs="Arial"/>
                <w:color w:val="231F20"/>
                <w:spacing w:val="5"/>
                <w:sz w:val="16"/>
                <w:szCs w:val="22"/>
              </w:rPr>
              <w:t xml:space="preserve"> </w:t>
            </w:r>
            <w:r w:rsidRPr="007C0016">
              <w:rPr>
                <w:rFonts w:ascii="Arial" w:eastAsia="Arial" w:hAnsi="Arial" w:cs="Arial"/>
                <w:color w:val="231F20"/>
                <w:sz w:val="16"/>
                <w:szCs w:val="22"/>
              </w:rPr>
              <w:t>with</w:t>
            </w:r>
            <w:r w:rsidRPr="007C0016">
              <w:rPr>
                <w:rFonts w:ascii="Arial" w:eastAsia="Arial" w:hAnsi="Arial" w:cs="Arial"/>
                <w:color w:val="231F20"/>
                <w:spacing w:val="6"/>
                <w:sz w:val="16"/>
                <w:szCs w:val="22"/>
              </w:rPr>
              <w:t xml:space="preserve"> </w:t>
            </w:r>
            <w:r w:rsidRPr="007C0016">
              <w:rPr>
                <w:rFonts w:ascii="Arial" w:eastAsia="Arial" w:hAnsi="Arial" w:cs="Arial"/>
                <w:color w:val="231F20"/>
                <w:sz w:val="16"/>
                <w:szCs w:val="22"/>
              </w:rPr>
              <w:t>the</w:t>
            </w:r>
            <w:r w:rsidRPr="007C0016">
              <w:rPr>
                <w:rFonts w:ascii="Arial" w:eastAsia="Arial" w:hAnsi="Arial" w:cs="Arial"/>
                <w:color w:val="231F20"/>
                <w:spacing w:val="6"/>
                <w:sz w:val="16"/>
                <w:szCs w:val="22"/>
              </w:rPr>
              <w:t xml:space="preserve"> </w:t>
            </w:r>
            <w:r w:rsidRPr="007C0016">
              <w:rPr>
                <w:rFonts w:ascii="Arial" w:eastAsia="Arial" w:hAnsi="Arial" w:cs="Arial"/>
                <w:color w:val="231F20"/>
                <w:sz w:val="16"/>
                <w:szCs w:val="22"/>
              </w:rPr>
              <w:t>governmental</w:t>
            </w:r>
            <w:r w:rsidRPr="007C0016">
              <w:rPr>
                <w:rFonts w:ascii="Arial" w:eastAsia="Arial" w:hAnsi="Arial" w:cs="Arial"/>
                <w:color w:val="231F20"/>
                <w:spacing w:val="5"/>
                <w:sz w:val="16"/>
                <w:szCs w:val="22"/>
              </w:rPr>
              <w:t xml:space="preserve"> </w:t>
            </w:r>
            <w:r w:rsidRPr="007C0016">
              <w:rPr>
                <w:rFonts w:ascii="Arial" w:eastAsia="Arial" w:hAnsi="Arial" w:cs="Arial"/>
                <w:color w:val="231F20"/>
                <w:spacing w:val="-2"/>
                <w:sz w:val="16"/>
                <w:szCs w:val="22"/>
              </w:rPr>
              <w:t>entity</w:t>
            </w:r>
          </w:p>
          <w:p w14:paraId="745BB9BB" w14:textId="77777777" w:rsidR="00002ECB" w:rsidRPr="00841DDD" w:rsidRDefault="00002ECB" w:rsidP="00ED12A2">
            <w:pPr>
              <w:rPr>
                <w:rFonts w:ascii="Arial" w:eastAsia="Arial" w:hAnsi="Arial" w:cs="Arial"/>
                <w:sz w:val="16"/>
                <w:szCs w:val="22"/>
              </w:rPr>
            </w:pPr>
          </w:p>
          <w:p w14:paraId="7DF1300B" w14:textId="77777777" w:rsidR="00002ECB" w:rsidRPr="00841DDD" w:rsidRDefault="00002ECB" w:rsidP="00ED12A2">
            <w:pPr>
              <w:tabs>
                <w:tab w:val="left" w:pos="4560"/>
                <w:tab w:val="right" w:pos="7064"/>
              </w:tabs>
              <w:rPr>
                <w:rFonts w:ascii="Arial" w:eastAsia="Arial" w:hAnsi="Arial" w:cs="Arial"/>
                <w:sz w:val="16"/>
                <w:szCs w:val="22"/>
              </w:rPr>
            </w:pPr>
            <w:r>
              <w:rPr>
                <w:rFonts w:ascii="Arial" w:eastAsia="Arial" w:hAnsi="Arial" w:cs="Arial"/>
                <w:sz w:val="16"/>
                <w:szCs w:val="22"/>
              </w:rPr>
              <w:tab/>
            </w:r>
            <w:r>
              <w:rPr>
                <w:rFonts w:ascii="Arial" w:eastAsia="Arial" w:hAnsi="Arial" w:cs="Arial"/>
                <w:sz w:val="16"/>
                <w:szCs w:val="22"/>
              </w:rPr>
              <w:tab/>
            </w:r>
          </w:p>
        </w:tc>
        <w:tc>
          <w:tcPr>
            <w:tcW w:w="1384" w:type="dxa"/>
            <w:gridSpan w:val="2"/>
            <w:tcBorders>
              <w:top w:val="nil"/>
              <w:left w:val="nil"/>
              <w:right w:val="nil"/>
            </w:tcBorders>
          </w:tcPr>
          <w:p w14:paraId="28CD129B" w14:textId="77777777" w:rsidR="00002ECB" w:rsidRPr="007C0016" w:rsidRDefault="00002ECB" w:rsidP="00ED12A2">
            <w:pPr>
              <w:autoSpaceDE w:val="0"/>
              <w:autoSpaceDN w:val="0"/>
              <w:rPr>
                <w:rFonts w:eastAsia="Arial" w:hAnsi="Arial" w:cs="Arial"/>
                <w:sz w:val="16"/>
                <w:szCs w:val="22"/>
              </w:rPr>
            </w:pPr>
          </w:p>
          <w:p w14:paraId="5E4F7A7B" w14:textId="77777777" w:rsidR="00002ECB" w:rsidRPr="007C0016" w:rsidRDefault="00002ECB" w:rsidP="00ED12A2">
            <w:pPr>
              <w:autoSpaceDE w:val="0"/>
              <w:autoSpaceDN w:val="0"/>
              <w:spacing w:before="122"/>
              <w:ind w:left="635"/>
              <w:rPr>
                <w:rFonts w:ascii="Arial" w:eastAsia="Arial" w:hAnsi="Arial" w:cs="Arial"/>
                <w:sz w:val="16"/>
                <w:szCs w:val="22"/>
              </w:rPr>
            </w:pPr>
            <w:r w:rsidRPr="007C0016">
              <w:rPr>
                <w:rFonts w:ascii="Arial" w:eastAsia="Arial" w:hAnsi="Arial" w:cs="Arial"/>
                <w:noProof/>
                <w:color w:val="231F20"/>
                <w:spacing w:val="-4"/>
                <w:sz w:val="16"/>
                <w:szCs w:val="22"/>
              </w:rPr>
              <mc:AlternateContent>
                <mc:Choice Requires="wps">
                  <w:drawing>
                    <wp:anchor distT="0" distB="0" distL="114300" distR="114300" simplePos="0" relativeHeight="251658247" behindDoc="0" locked="0" layoutInCell="1" allowOverlap="1" wp14:anchorId="1AAA0757" wp14:editId="07E85054">
                      <wp:simplePos x="0" y="0"/>
                      <wp:positionH relativeFrom="column">
                        <wp:posOffset>371475</wp:posOffset>
                      </wp:positionH>
                      <wp:positionV relativeFrom="paragraph">
                        <wp:posOffset>50165</wp:posOffset>
                      </wp:positionV>
                      <wp:extent cx="1657350" cy="0"/>
                      <wp:effectExtent l="0" t="0" r="0" b="0"/>
                      <wp:wrapNone/>
                      <wp:docPr id="70" name="Straight Connector 70"/>
                      <wp:cNvGraphicFramePr/>
                      <a:graphic xmlns:a="http://schemas.openxmlformats.org/drawingml/2006/main">
                        <a:graphicData uri="http://schemas.microsoft.com/office/word/2010/wordprocessingShape">
                          <wps:wsp>
                            <wps:cNvCnPr/>
                            <wps:spPr>
                              <a:xfrm>
                                <a:off x="0" y="0"/>
                                <a:ext cx="16573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1EC4391" id="Straight Connector 70"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29.25pt,3.95pt" to="159.7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" strokecolor="windowText" strokeweight=".5pt">
                      <v:stroke joinstyle="miter"/>
                    </v:line>
                  </w:pict>
                </mc:Fallback>
              </mc:AlternateContent>
            </w:r>
            <w:r w:rsidRPr="007C0016">
              <w:rPr>
                <w:rFonts w:ascii="Arial" w:eastAsia="Arial" w:hAnsi="Arial" w:cs="Arial"/>
                <w:color w:val="231F20"/>
                <w:spacing w:val="-4"/>
                <w:sz w:val="16"/>
                <w:szCs w:val="22"/>
              </w:rPr>
              <w:t>Date</w:t>
            </w:r>
          </w:p>
        </w:tc>
        <w:tc>
          <w:tcPr>
            <w:tcW w:w="2122" w:type="dxa"/>
            <w:tcBorders>
              <w:top w:val="nil"/>
              <w:left w:val="nil"/>
            </w:tcBorders>
          </w:tcPr>
          <w:p w14:paraId="2A1AA70A" w14:textId="77777777" w:rsidR="00002ECB" w:rsidRDefault="00002ECB" w:rsidP="00ED12A2">
            <w:pPr>
              <w:autoSpaceDE w:val="0"/>
              <w:autoSpaceDN w:val="0"/>
              <w:rPr>
                <w:rFonts w:eastAsia="Arial" w:hAnsi="Arial" w:cs="Arial"/>
                <w:sz w:val="16"/>
                <w:szCs w:val="22"/>
              </w:rPr>
            </w:pPr>
          </w:p>
          <w:p w14:paraId="5B86E2C1" w14:textId="77777777" w:rsidR="00002ECB" w:rsidRPr="00841DDD" w:rsidRDefault="00002ECB" w:rsidP="00ED12A2">
            <w:pPr>
              <w:rPr>
                <w:rFonts w:eastAsia="Arial" w:hAnsi="Arial" w:cs="Arial"/>
                <w:sz w:val="16"/>
                <w:szCs w:val="22"/>
              </w:rPr>
            </w:pPr>
          </w:p>
          <w:p w14:paraId="60B5E1D3" w14:textId="77777777" w:rsidR="00002ECB" w:rsidRPr="00841DDD" w:rsidRDefault="00002ECB" w:rsidP="00ED12A2">
            <w:pPr>
              <w:rPr>
                <w:rFonts w:eastAsia="Arial" w:hAnsi="Arial" w:cs="Arial"/>
                <w:sz w:val="16"/>
                <w:szCs w:val="22"/>
              </w:rPr>
            </w:pPr>
          </w:p>
          <w:p w14:paraId="3CA54214" w14:textId="77777777" w:rsidR="00002ECB" w:rsidRPr="00841DDD" w:rsidRDefault="00002ECB" w:rsidP="00ED12A2">
            <w:pPr>
              <w:rPr>
                <w:rFonts w:eastAsia="Arial" w:hAnsi="Arial" w:cs="Arial"/>
                <w:sz w:val="16"/>
                <w:szCs w:val="22"/>
              </w:rPr>
            </w:pPr>
          </w:p>
          <w:p w14:paraId="2AE4DEB8" w14:textId="77777777" w:rsidR="00002ECB" w:rsidRPr="00841DDD" w:rsidRDefault="00002ECB" w:rsidP="00ED12A2">
            <w:pPr>
              <w:rPr>
                <w:rFonts w:eastAsia="Arial" w:hAnsi="Arial" w:cs="Arial"/>
                <w:sz w:val="16"/>
                <w:szCs w:val="22"/>
              </w:rPr>
            </w:pPr>
          </w:p>
          <w:p w14:paraId="29411070" w14:textId="77777777" w:rsidR="00002ECB" w:rsidRPr="00841DDD" w:rsidRDefault="00002ECB" w:rsidP="00ED12A2">
            <w:pPr>
              <w:rPr>
                <w:rFonts w:eastAsia="Arial" w:hAnsi="Arial" w:cs="Arial"/>
                <w:sz w:val="16"/>
                <w:szCs w:val="22"/>
              </w:rPr>
            </w:pPr>
          </w:p>
          <w:p w14:paraId="40205920" w14:textId="77777777" w:rsidR="00002ECB" w:rsidRPr="00841DDD" w:rsidRDefault="00002ECB" w:rsidP="00ED12A2">
            <w:pPr>
              <w:rPr>
                <w:rFonts w:eastAsia="Arial" w:hAnsi="Arial" w:cs="Arial"/>
                <w:sz w:val="16"/>
                <w:szCs w:val="22"/>
              </w:rPr>
            </w:pPr>
          </w:p>
          <w:p w14:paraId="3408028F" w14:textId="77777777" w:rsidR="00002ECB" w:rsidRPr="00841DDD" w:rsidRDefault="00002ECB" w:rsidP="00ED12A2">
            <w:pPr>
              <w:rPr>
                <w:rFonts w:eastAsia="Arial" w:hAnsi="Arial" w:cs="Arial"/>
                <w:sz w:val="16"/>
                <w:szCs w:val="22"/>
              </w:rPr>
            </w:pPr>
          </w:p>
          <w:p w14:paraId="3256EAF0" w14:textId="77777777" w:rsidR="00002ECB" w:rsidRDefault="00002ECB" w:rsidP="00ED12A2">
            <w:pPr>
              <w:rPr>
                <w:rFonts w:eastAsia="Arial" w:hAnsi="Arial" w:cs="Arial"/>
                <w:sz w:val="16"/>
                <w:szCs w:val="22"/>
              </w:rPr>
            </w:pPr>
          </w:p>
          <w:p w14:paraId="4B7FBB80" w14:textId="77777777" w:rsidR="00002ECB" w:rsidRPr="00841DDD" w:rsidRDefault="00002ECB" w:rsidP="00ED12A2">
            <w:pPr>
              <w:jc w:val="center"/>
              <w:rPr>
                <w:rFonts w:eastAsia="Arial" w:hAnsi="Arial" w:cs="Arial"/>
                <w:sz w:val="16"/>
                <w:szCs w:val="22"/>
              </w:rPr>
            </w:pPr>
          </w:p>
        </w:tc>
      </w:tr>
    </w:tbl>
    <w:p w14:paraId="59FFB24C" w14:textId="77777777" w:rsidR="00002ECB" w:rsidRDefault="00002ECB">
      <w:pPr>
        <w:jc w:val="left"/>
        <w:rPr>
          <w:b/>
        </w:rPr>
        <w:sectPr w:rsidR="00002ECB" w:rsidSect="00002ECB">
          <w:pgSz w:w="12240" w:h="15840"/>
          <w:pgMar w:top="720" w:right="720" w:bottom="245" w:left="720" w:header="634" w:footer="792" w:gutter="0"/>
          <w:cols w:space="720"/>
          <w:titlePg/>
          <w:docGrid w:linePitch="360"/>
        </w:sectPr>
      </w:pPr>
    </w:p>
    <w:p w14:paraId="5992F4AC" w14:textId="3D361309" w:rsidR="0093350F" w:rsidRDefault="00865786" w:rsidP="00A70CE9">
      <w:pPr>
        <w:pStyle w:val="Heading2"/>
        <w:numPr>
          <w:ilvl w:val="0"/>
          <w:numId w:val="0"/>
        </w:numPr>
        <w:ind w:left="720" w:hanging="720"/>
        <w:jc w:val="center"/>
      </w:pPr>
      <w:bookmarkStart w:id="77" w:name="_Toc232417632"/>
      <w:r>
        <w:lastRenderedPageBreak/>
        <w:t xml:space="preserve">ATTACHMENT </w:t>
      </w:r>
      <w:r w:rsidR="005B261F">
        <w:t>E</w:t>
      </w:r>
      <w:r w:rsidR="0093350F">
        <w:t xml:space="preserve">- </w:t>
      </w:r>
      <w:bookmarkStart w:id="78" w:name="_Hlk118380856"/>
      <w:r w:rsidR="00506883">
        <w:t>SMALL, WOMEN MINORITY VETERAN DISADVANTAGED BUSINESSES</w:t>
      </w:r>
      <w:bookmarkEnd w:id="77"/>
      <w:bookmarkEnd w:id="78"/>
    </w:p>
    <w:p w14:paraId="25F878EB" w14:textId="77777777" w:rsidR="0093350F" w:rsidRPr="005B261F" w:rsidRDefault="0093350F" w:rsidP="00EF233A">
      <w:pPr>
        <w:jc w:val="center"/>
        <w:rPr>
          <w:b/>
          <w:sz w:val="14"/>
        </w:rPr>
      </w:pPr>
    </w:p>
    <w:p w14:paraId="67EA5E0E" w14:textId="662B0B2A" w:rsidR="00D6666E" w:rsidRPr="006E7C47" w:rsidRDefault="00D6666E" w:rsidP="00D6666E">
      <w:pPr>
        <w:rPr>
          <w:szCs w:val="22"/>
        </w:rPr>
      </w:pPr>
      <w:r w:rsidRPr="006E7C47">
        <w:rPr>
          <w:szCs w:val="22"/>
        </w:rPr>
        <w:t xml:space="preserve">Please complete the following information, if your business falls into any of the </w:t>
      </w:r>
      <w:proofErr w:type="gramStart"/>
      <w:r w:rsidRPr="006E7C47">
        <w:rPr>
          <w:szCs w:val="22"/>
        </w:rPr>
        <w:t>below categories</w:t>
      </w:r>
      <w:proofErr w:type="gramEnd"/>
      <w:r w:rsidRPr="006E7C47">
        <w:rPr>
          <w:szCs w:val="22"/>
        </w:rPr>
        <w:t xml:space="preserve">, using the size regulations as set forth on the Small Business Association’s website, </w:t>
      </w:r>
      <w:r w:rsidRPr="006E7C47">
        <w:rPr>
          <w:color w:val="0000FF"/>
          <w:szCs w:val="22"/>
        </w:rPr>
        <w:t>http://www.sba.gov/size/</w:t>
      </w:r>
      <w:r w:rsidRPr="006E7C47">
        <w:rPr>
          <w:szCs w:val="22"/>
        </w:rPr>
        <w:t xml:space="preserve">. Businesses must be at least 51% minority-owned, woman-owned, veteran owned, or </w:t>
      </w:r>
      <w:proofErr w:type="gramStart"/>
      <w:r w:rsidRPr="006E7C47">
        <w:rPr>
          <w:szCs w:val="22"/>
        </w:rPr>
        <w:t>service disabled</w:t>
      </w:r>
      <w:proofErr w:type="gramEnd"/>
      <w:r w:rsidRPr="006E7C47">
        <w:rPr>
          <w:szCs w:val="22"/>
        </w:rPr>
        <w:t xml:space="preserve"> veteran owned for designation to apply. Historically Underutilized Businesses or Disadvantaged Business Entities must be certified by state or regional agency for these designations to apply. </w:t>
      </w:r>
    </w:p>
    <w:p w14:paraId="6A107574" w14:textId="77777777" w:rsidR="00D6666E" w:rsidRPr="006E7C47" w:rsidRDefault="00D6666E" w:rsidP="00D6666E">
      <w:pPr>
        <w:rPr>
          <w:szCs w:val="22"/>
        </w:rPr>
      </w:pPr>
    </w:p>
    <w:p w14:paraId="4B062946" w14:textId="25272703" w:rsidR="0093350F" w:rsidRPr="006E7C47" w:rsidRDefault="00D6666E" w:rsidP="00D6666E">
      <w:pPr>
        <w:rPr>
          <w:b/>
          <w:sz w:val="28"/>
        </w:rPr>
      </w:pPr>
      <w:r w:rsidRPr="006E7C47">
        <w:rPr>
          <w:szCs w:val="22"/>
        </w:rPr>
        <w:t xml:space="preserve">The River Authority encourages all businesses that fall into the categories listed below to become certified by the </w:t>
      </w:r>
      <w:proofErr w:type="gramStart"/>
      <w:r w:rsidRPr="006E7C47">
        <w:rPr>
          <w:szCs w:val="22"/>
        </w:rPr>
        <w:t>South Central</w:t>
      </w:r>
      <w:proofErr w:type="gramEnd"/>
      <w:r w:rsidRPr="006E7C47">
        <w:rPr>
          <w:szCs w:val="22"/>
        </w:rPr>
        <w:t xml:space="preserve"> Texas Regional Certification Agency. For more information, please contact 210-227-4722 or </w:t>
      </w:r>
      <w:r w:rsidRPr="006E7C47">
        <w:rPr>
          <w:color w:val="0000FF"/>
          <w:szCs w:val="22"/>
        </w:rPr>
        <w:t>www.sctrca.org</w:t>
      </w:r>
      <w:r w:rsidRPr="006E7C47">
        <w:rPr>
          <w:szCs w:val="22"/>
        </w:rPr>
        <w:t>.</w:t>
      </w:r>
    </w:p>
    <w:p w14:paraId="13558B18" w14:textId="77777777" w:rsidR="0093350F" w:rsidRPr="005B261F" w:rsidRDefault="0093350F" w:rsidP="00EF233A">
      <w:pPr>
        <w:jc w:val="center"/>
        <w:rPr>
          <w:b/>
          <w:sz w:val="16"/>
        </w:rPr>
      </w:pPr>
    </w:p>
    <w:p w14:paraId="0A9FB44F" w14:textId="35DFDC2C" w:rsidR="00D6666E" w:rsidRPr="00D6666E" w:rsidRDefault="00D6666E" w:rsidP="00D5398C">
      <w:pPr>
        <w:pStyle w:val="ListParagraph"/>
        <w:numPr>
          <w:ilvl w:val="0"/>
          <w:numId w:val="7"/>
        </w:numPr>
        <w:ind w:left="360"/>
        <w:jc w:val="left"/>
        <w:rPr>
          <w:b/>
        </w:rPr>
      </w:pPr>
      <w:r w:rsidRPr="00D6666E">
        <w:rPr>
          <w:b/>
        </w:rPr>
        <w:t>Firm Name:</w:t>
      </w:r>
    </w:p>
    <w:p w14:paraId="21D650A0" w14:textId="77777777" w:rsidR="00D6666E" w:rsidRDefault="00D6666E" w:rsidP="00D6666E">
      <w:pPr>
        <w:jc w:val="left"/>
        <w:rPr>
          <w:b/>
        </w:rPr>
      </w:pPr>
    </w:p>
    <w:p w14:paraId="2B4DCC2F" w14:textId="5665C609" w:rsidR="00D6666E" w:rsidRDefault="00D6666E" w:rsidP="00D5398C">
      <w:pPr>
        <w:pStyle w:val="ListParagraph"/>
        <w:numPr>
          <w:ilvl w:val="0"/>
          <w:numId w:val="7"/>
        </w:numPr>
        <w:ind w:left="360"/>
        <w:jc w:val="left"/>
        <w:rPr>
          <w:b/>
        </w:rPr>
      </w:pPr>
      <w:r w:rsidRPr="006E7C47">
        <w:rPr>
          <w:b/>
        </w:rPr>
        <w:t>Check all that Apply:</w:t>
      </w:r>
    </w:p>
    <w:p w14:paraId="3E1B7E42" w14:textId="77777777" w:rsidR="006E7C47" w:rsidRPr="006E7C47" w:rsidRDefault="006E7C47" w:rsidP="006E7C47">
      <w:pPr>
        <w:pStyle w:val="ListParagraph"/>
        <w:rPr>
          <w:b/>
          <w:sz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4765"/>
      </w:tblGrid>
      <w:tr w:rsidR="00D6666E" w14:paraId="4B20A489" w14:textId="77777777" w:rsidTr="006E7C47">
        <w:trPr>
          <w:trHeight w:val="360"/>
        </w:trPr>
        <w:tc>
          <w:tcPr>
            <w:tcW w:w="3865" w:type="dxa"/>
          </w:tcPr>
          <w:p w14:paraId="4053D66A" w14:textId="1AFE2AC1" w:rsidR="006E7C47" w:rsidRPr="006E7C47" w:rsidRDefault="00D6666E" w:rsidP="00D5398C">
            <w:pPr>
              <w:pStyle w:val="ListParagraph"/>
              <w:numPr>
                <w:ilvl w:val="0"/>
                <w:numId w:val="9"/>
              </w:numPr>
              <w:jc w:val="left"/>
              <w:rPr>
                <w:rFonts w:ascii="Times New Roman" w:hAnsi="Times New Roman" w:cs="Times New Roman"/>
              </w:rPr>
            </w:pPr>
            <w:r w:rsidRPr="006E7C47">
              <w:rPr>
                <w:rFonts w:ascii="Times New Roman" w:hAnsi="Times New Roman" w:cs="Times New Roman"/>
              </w:rPr>
              <w:t>Small Business Entity</w:t>
            </w:r>
          </w:p>
        </w:tc>
        <w:tc>
          <w:tcPr>
            <w:tcW w:w="4765" w:type="dxa"/>
          </w:tcPr>
          <w:p w14:paraId="6B5586C8" w14:textId="3B90FA45" w:rsidR="00D6666E" w:rsidRPr="006E7C47" w:rsidRDefault="00D6666E" w:rsidP="00D5398C">
            <w:pPr>
              <w:pStyle w:val="ListParagraph"/>
              <w:numPr>
                <w:ilvl w:val="0"/>
                <w:numId w:val="9"/>
              </w:numPr>
              <w:jc w:val="left"/>
              <w:rPr>
                <w:rFonts w:ascii="Times New Roman" w:hAnsi="Times New Roman" w:cs="Times New Roman"/>
              </w:rPr>
            </w:pPr>
            <w:r w:rsidRPr="006E7C47">
              <w:rPr>
                <w:rFonts w:ascii="Times New Roman" w:hAnsi="Times New Roman" w:cs="Times New Roman"/>
              </w:rPr>
              <w:t>Small Disadvantaged Business Entity</w:t>
            </w:r>
          </w:p>
        </w:tc>
      </w:tr>
      <w:tr w:rsidR="006E7C47" w14:paraId="4142A79D" w14:textId="77777777" w:rsidTr="006E7C47">
        <w:trPr>
          <w:trHeight w:val="360"/>
        </w:trPr>
        <w:tc>
          <w:tcPr>
            <w:tcW w:w="3865" w:type="dxa"/>
          </w:tcPr>
          <w:p w14:paraId="3E54FB9A" w14:textId="3E8FE340" w:rsidR="006E7C47" w:rsidRPr="006E7C47" w:rsidRDefault="006E7C47" w:rsidP="00D5398C">
            <w:pPr>
              <w:pStyle w:val="ListParagraph"/>
              <w:numPr>
                <w:ilvl w:val="0"/>
                <w:numId w:val="9"/>
              </w:numPr>
              <w:jc w:val="left"/>
              <w:rPr>
                <w:rFonts w:ascii="Times New Roman" w:hAnsi="Times New Roman" w:cs="Times New Roman"/>
              </w:rPr>
            </w:pPr>
            <w:r w:rsidRPr="006E7C47">
              <w:rPr>
                <w:rFonts w:ascii="Times New Roman" w:hAnsi="Times New Roman" w:cs="Times New Roman"/>
              </w:rPr>
              <w:t>Minority Owned Business Entity</w:t>
            </w:r>
          </w:p>
        </w:tc>
        <w:tc>
          <w:tcPr>
            <w:tcW w:w="4765" w:type="dxa"/>
          </w:tcPr>
          <w:p w14:paraId="5D4528FF" w14:textId="070E1242" w:rsidR="006E7C47" w:rsidRPr="006E7C47" w:rsidRDefault="006E7C47" w:rsidP="00D5398C">
            <w:pPr>
              <w:pStyle w:val="ListParagraph"/>
              <w:numPr>
                <w:ilvl w:val="0"/>
                <w:numId w:val="9"/>
              </w:numPr>
              <w:jc w:val="left"/>
              <w:rPr>
                <w:rFonts w:ascii="Times New Roman" w:hAnsi="Times New Roman" w:cs="Times New Roman"/>
              </w:rPr>
            </w:pPr>
            <w:r w:rsidRPr="006E7C47">
              <w:rPr>
                <w:rFonts w:ascii="Times New Roman" w:hAnsi="Times New Roman" w:cs="Times New Roman"/>
              </w:rPr>
              <w:t>Woman Owned Business Entity</w:t>
            </w:r>
          </w:p>
        </w:tc>
      </w:tr>
      <w:tr w:rsidR="006E7C47" w14:paraId="225ECEF2" w14:textId="77777777" w:rsidTr="006E7C47">
        <w:trPr>
          <w:trHeight w:val="360"/>
        </w:trPr>
        <w:tc>
          <w:tcPr>
            <w:tcW w:w="3865" w:type="dxa"/>
          </w:tcPr>
          <w:p w14:paraId="3524F7DF" w14:textId="4A32E0CD" w:rsidR="006E7C47" w:rsidRPr="006E7C47" w:rsidRDefault="006E7C47" w:rsidP="00D5398C">
            <w:pPr>
              <w:pStyle w:val="ListParagraph"/>
              <w:numPr>
                <w:ilvl w:val="0"/>
                <w:numId w:val="9"/>
              </w:numPr>
              <w:jc w:val="left"/>
              <w:rPr>
                <w:rFonts w:ascii="Times New Roman" w:hAnsi="Times New Roman" w:cs="Times New Roman"/>
              </w:rPr>
            </w:pPr>
            <w:r w:rsidRPr="006E7C47">
              <w:rPr>
                <w:rFonts w:ascii="Times New Roman" w:hAnsi="Times New Roman" w:cs="Times New Roman"/>
              </w:rPr>
              <w:t>Veteran Owned Business Entity</w:t>
            </w:r>
          </w:p>
        </w:tc>
        <w:tc>
          <w:tcPr>
            <w:tcW w:w="4765" w:type="dxa"/>
          </w:tcPr>
          <w:p w14:paraId="6645E493" w14:textId="41DF14DD" w:rsidR="006E7C47" w:rsidRPr="006E7C47" w:rsidRDefault="006E7C47" w:rsidP="00D5398C">
            <w:pPr>
              <w:pStyle w:val="ListParagraph"/>
              <w:numPr>
                <w:ilvl w:val="0"/>
                <w:numId w:val="9"/>
              </w:numPr>
              <w:jc w:val="left"/>
              <w:rPr>
                <w:rFonts w:ascii="Times New Roman" w:hAnsi="Times New Roman" w:cs="Times New Roman"/>
              </w:rPr>
            </w:pPr>
            <w:r w:rsidRPr="006E7C47">
              <w:rPr>
                <w:rFonts w:ascii="Times New Roman" w:hAnsi="Times New Roman" w:cs="Times New Roman"/>
              </w:rPr>
              <w:t>HUBZone Business Entity</w:t>
            </w:r>
          </w:p>
        </w:tc>
      </w:tr>
      <w:tr w:rsidR="006E7C47" w14:paraId="7297029B" w14:textId="77777777" w:rsidTr="006E7C47">
        <w:trPr>
          <w:trHeight w:val="360"/>
        </w:trPr>
        <w:tc>
          <w:tcPr>
            <w:tcW w:w="3865" w:type="dxa"/>
          </w:tcPr>
          <w:p w14:paraId="68444195" w14:textId="5B6E5CE8" w:rsidR="006E7C47" w:rsidRPr="006E7C47" w:rsidRDefault="006E7C47" w:rsidP="00D5398C">
            <w:pPr>
              <w:pStyle w:val="ListParagraph"/>
              <w:numPr>
                <w:ilvl w:val="0"/>
                <w:numId w:val="9"/>
              </w:numPr>
              <w:jc w:val="left"/>
            </w:pPr>
            <w:proofErr w:type="gramStart"/>
            <w:r w:rsidRPr="006E7C47">
              <w:rPr>
                <w:rFonts w:ascii="Times New Roman" w:hAnsi="Times New Roman" w:cs="Times New Roman"/>
              </w:rPr>
              <w:t>Service Disab</w:t>
            </w:r>
            <w:r>
              <w:rPr>
                <w:rFonts w:ascii="Times New Roman" w:hAnsi="Times New Roman" w:cs="Times New Roman"/>
              </w:rPr>
              <w:t>l</w:t>
            </w:r>
            <w:r w:rsidRPr="006E7C47">
              <w:rPr>
                <w:rFonts w:ascii="Times New Roman" w:hAnsi="Times New Roman" w:cs="Times New Roman"/>
              </w:rPr>
              <w:t>ed</w:t>
            </w:r>
            <w:proofErr w:type="gramEnd"/>
            <w:r w:rsidRPr="006E7C47">
              <w:rPr>
                <w:rFonts w:ascii="Times New Roman" w:hAnsi="Times New Roman" w:cs="Times New Roman"/>
              </w:rPr>
              <w:t xml:space="preserve"> Veteran Owned Business Entity</w:t>
            </w:r>
          </w:p>
        </w:tc>
        <w:tc>
          <w:tcPr>
            <w:tcW w:w="4765" w:type="dxa"/>
          </w:tcPr>
          <w:p w14:paraId="1D94DAB5" w14:textId="4748836B" w:rsidR="006E7C47" w:rsidRPr="006E7C47" w:rsidRDefault="006E7C47" w:rsidP="00D5398C">
            <w:pPr>
              <w:pStyle w:val="ListParagraph"/>
              <w:numPr>
                <w:ilvl w:val="0"/>
                <w:numId w:val="9"/>
              </w:numPr>
              <w:jc w:val="left"/>
            </w:pPr>
            <w:r w:rsidRPr="006E7C47">
              <w:rPr>
                <w:rFonts w:ascii="Times New Roman" w:hAnsi="Times New Roman" w:cs="Times New Roman"/>
              </w:rPr>
              <w:t>Other _________________________</w:t>
            </w:r>
          </w:p>
        </w:tc>
      </w:tr>
    </w:tbl>
    <w:p w14:paraId="5F8D3EDE" w14:textId="77777777" w:rsidR="00D6666E" w:rsidRPr="005B261F" w:rsidRDefault="00D6666E" w:rsidP="00D6666E">
      <w:pPr>
        <w:jc w:val="left"/>
        <w:rPr>
          <w:b/>
          <w:sz w:val="16"/>
        </w:rPr>
      </w:pPr>
    </w:p>
    <w:p w14:paraId="48B1BB7E" w14:textId="1A5AD694" w:rsidR="00D6666E" w:rsidRPr="00D6666E" w:rsidRDefault="006E7C47" w:rsidP="00D5398C">
      <w:pPr>
        <w:pStyle w:val="ListParagraph"/>
        <w:numPr>
          <w:ilvl w:val="0"/>
          <w:numId w:val="7"/>
        </w:numPr>
        <w:ind w:left="360"/>
        <w:jc w:val="left"/>
        <w:rPr>
          <w:b/>
        </w:rPr>
      </w:pPr>
      <w:r>
        <w:rPr>
          <w:b/>
        </w:rPr>
        <w:t xml:space="preserve">Is your firm </w:t>
      </w:r>
      <w:r w:rsidR="00D705D2">
        <w:rPr>
          <w:b/>
        </w:rPr>
        <w:t>c</w:t>
      </w:r>
      <w:r w:rsidR="00D705D2" w:rsidRPr="00D6666E">
        <w:rPr>
          <w:b/>
        </w:rPr>
        <w:t>ertified</w:t>
      </w:r>
      <w:r>
        <w:rPr>
          <w:b/>
        </w:rPr>
        <w:t xml:space="preserve"> by an Agency?</w:t>
      </w:r>
    </w:p>
    <w:p w14:paraId="7836DF3C" w14:textId="77777777" w:rsidR="00D6666E" w:rsidRDefault="00D6666E" w:rsidP="00D6666E">
      <w:pPr>
        <w:jc w:val="left"/>
        <w:rPr>
          <w:b/>
        </w:rPr>
      </w:pPr>
    </w:p>
    <w:p w14:paraId="6C1F0335" w14:textId="63BDD671" w:rsidR="00D6666E" w:rsidRPr="00D6666E" w:rsidRDefault="00D6666E" w:rsidP="00D5398C">
      <w:pPr>
        <w:pStyle w:val="ListParagraph"/>
        <w:numPr>
          <w:ilvl w:val="0"/>
          <w:numId w:val="6"/>
        </w:numPr>
        <w:jc w:val="left"/>
      </w:pPr>
      <w:r w:rsidRPr="00D6666E">
        <w:t>No</w:t>
      </w:r>
    </w:p>
    <w:p w14:paraId="3719617D" w14:textId="5D67D743" w:rsidR="00D6666E" w:rsidRDefault="00D6666E" w:rsidP="00D5398C">
      <w:pPr>
        <w:pStyle w:val="ListParagraph"/>
        <w:numPr>
          <w:ilvl w:val="0"/>
          <w:numId w:val="6"/>
        </w:numPr>
        <w:jc w:val="left"/>
      </w:pPr>
      <w:r w:rsidRPr="00D6666E">
        <w:t>Yes, if yes, name of agency</w:t>
      </w:r>
      <w:r>
        <w:t>(</w:t>
      </w:r>
      <w:proofErr w:type="spellStart"/>
      <w:r>
        <w:t>ies</w:t>
      </w:r>
      <w:proofErr w:type="spellEnd"/>
      <w:r>
        <w:t>)</w:t>
      </w:r>
      <w:r w:rsidRPr="00D6666E">
        <w:t xml:space="preserve"> certified by:</w:t>
      </w:r>
    </w:p>
    <w:p w14:paraId="73BA06D2" w14:textId="77777777" w:rsidR="00D6666E" w:rsidRDefault="00D6666E" w:rsidP="00D6666E">
      <w:pPr>
        <w:jc w:val="left"/>
      </w:pPr>
    </w:p>
    <w:p w14:paraId="6DB2484A" w14:textId="515F46AB" w:rsidR="00D6666E" w:rsidRPr="00D6666E" w:rsidRDefault="006E7C47" w:rsidP="00D5398C">
      <w:pPr>
        <w:pStyle w:val="ListParagraph"/>
        <w:numPr>
          <w:ilvl w:val="0"/>
          <w:numId w:val="8"/>
        </w:numPr>
        <w:jc w:val="left"/>
        <w:rPr>
          <w:b/>
        </w:rPr>
      </w:pPr>
      <w:r>
        <w:rPr>
          <w:b/>
        </w:rPr>
        <w:t>Check</w:t>
      </w:r>
      <w:r w:rsidR="00D6666E" w:rsidRPr="00D6666E">
        <w:rPr>
          <w:b/>
        </w:rPr>
        <w:t xml:space="preserve"> the answer that applies to your organization for the following statements:</w:t>
      </w:r>
    </w:p>
    <w:p w14:paraId="7D33D250" w14:textId="77777777" w:rsidR="00D6666E" w:rsidRDefault="00D6666E" w:rsidP="00EF233A">
      <w:pPr>
        <w:jc w:val="center"/>
        <w:rPr>
          <w:b/>
        </w:rPr>
      </w:pPr>
    </w:p>
    <w:p w14:paraId="680E59DA" w14:textId="29E6B3B3" w:rsidR="00D6666E" w:rsidRPr="00D6666E" w:rsidRDefault="00D6666E" w:rsidP="00D5398C">
      <w:pPr>
        <w:pStyle w:val="ListParagraph"/>
        <w:numPr>
          <w:ilvl w:val="0"/>
          <w:numId w:val="5"/>
        </w:numPr>
        <w:jc w:val="left"/>
      </w:pPr>
      <w:r w:rsidRPr="00D6666E">
        <w:t xml:space="preserve">The company and/or its principals </w:t>
      </w:r>
      <w:r w:rsidR="006E7C47">
        <w:rPr>
          <w:rFonts w:ascii="Symbol" w:eastAsia="Symbol" w:hAnsi="Symbol" w:cs="Symbol"/>
          <w:b/>
        </w:rPr>
        <w:t>□</w:t>
      </w:r>
      <w:r w:rsidR="006E7C47">
        <w:rPr>
          <w:b/>
        </w:rPr>
        <w:t xml:space="preserve"> </w:t>
      </w:r>
      <w:r w:rsidRPr="00D6666E">
        <w:rPr>
          <w:b/>
        </w:rPr>
        <w:t xml:space="preserve">are   </w:t>
      </w:r>
      <w:r w:rsidR="006E7C47">
        <w:rPr>
          <w:rFonts w:ascii="Symbol" w:eastAsia="Symbol" w:hAnsi="Symbol" w:cs="Symbol"/>
          <w:b/>
        </w:rPr>
        <w:t>□</w:t>
      </w:r>
      <w:r w:rsidR="006E7C47">
        <w:rPr>
          <w:b/>
        </w:rPr>
        <w:t xml:space="preserve"> </w:t>
      </w:r>
      <w:proofErr w:type="spellStart"/>
      <w:r w:rsidRPr="00D6666E">
        <w:rPr>
          <w:b/>
        </w:rPr>
        <w:t>are</w:t>
      </w:r>
      <w:proofErr w:type="spellEnd"/>
      <w:r w:rsidRPr="00D6666E">
        <w:rPr>
          <w:b/>
        </w:rPr>
        <w:t xml:space="preserve"> not </w:t>
      </w:r>
      <w:r w:rsidRPr="00D6666E">
        <w:t>presently debarred, suspended, or determined to be ineligible for an award of a contract by a Federal Agency.</w:t>
      </w:r>
    </w:p>
    <w:p w14:paraId="764CF432" w14:textId="00924F2C" w:rsidR="00D6666E" w:rsidRPr="00D6666E" w:rsidRDefault="00D6666E" w:rsidP="00D5398C">
      <w:pPr>
        <w:pStyle w:val="ListParagraph"/>
        <w:numPr>
          <w:ilvl w:val="0"/>
          <w:numId w:val="5"/>
        </w:numPr>
        <w:jc w:val="left"/>
      </w:pPr>
      <w:r w:rsidRPr="00D6666E">
        <w:t xml:space="preserve">The company and/or </w:t>
      </w:r>
      <w:r w:rsidR="00D705D2" w:rsidRPr="00D6666E">
        <w:t>its</w:t>
      </w:r>
      <w:r w:rsidRPr="00D6666E">
        <w:t xml:space="preserve"> principals </w:t>
      </w:r>
      <w:r w:rsidR="006E7C47">
        <w:rPr>
          <w:rFonts w:ascii="Symbol" w:eastAsia="Symbol" w:hAnsi="Symbol" w:cs="Symbol"/>
        </w:rPr>
        <w:t>□</w:t>
      </w:r>
      <w:r w:rsidR="006E7C47">
        <w:t xml:space="preserve"> </w:t>
      </w:r>
      <w:r w:rsidR="006E7C47">
        <w:rPr>
          <w:b/>
        </w:rPr>
        <w:t xml:space="preserve">comply </w:t>
      </w:r>
      <w:r w:rsidR="006E7C47">
        <w:rPr>
          <w:rFonts w:ascii="Symbol" w:eastAsia="Symbol" w:hAnsi="Symbol" w:cs="Symbol"/>
          <w:b/>
        </w:rPr>
        <w:t>□</w:t>
      </w:r>
      <w:r w:rsidRPr="00D6666E">
        <w:rPr>
          <w:b/>
        </w:rPr>
        <w:t xml:space="preserve"> do</w:t>
      </w:r>
      <w:r w:rsidR="006E7C47">
        <w:rPr>
          <w:b/>
        </w:rPr>
        <w:t>es</w:t>
      </w:r>
      <w:r w:rsidRPr="00D6666E">
        <w:rPr>
          <w:b/>
        </w:rPr>
        <w:t xml:space="preserve"> not comply</w:t>
      </w:r>
      <w:r w:rsidRPr="00D6666E">
        <w:t xml:space="preserve"> with the non-segregated facilities in accordance with FAR 52.222-21.</w:t>
      </w:r>
    </w:p>
    <w:p w14:paraId="48184338" w14:textId="77777777" w:rsidR="00D6666E" w:rsidRDefault="00D6666E" w:rsidP="00D6666E">
      <w:pPr>
        <w:jc w:val="left"/>
        <w:rPr>
          <w:b/>
        </w:rPr>
      </w:pPr>
    </w:p>
    <w:p w14:paraId="590E2180" w14:textId="77777777" w:rsidR="00D6666E" w:rsidRPr="006E7C47" w:rsidRDefault="00D6666E" w:rsidP="00D6666E">
      <w:pPr>
        <w:rPr>
          <w:color w:val="000000"/>
          <w:sz w:val="22"/>
        </w:rPr>
      </w:pPr>
      <w:r w:rsidRPr="006E7C47">
        <w:rPr>
          <w:color w:val="000000"/>
          <w:sz w:val="22"/>
        </w:rPr>
        <w:t xml:space="preserve">Under 15 U.S.C. 645(d), any person who misrepresents its size status shall (1) be punished by a fine, imprisonment, or both; (2) be subject to administrative remedies; and (3) be ineligible for participation in programs conducted under the authority of the Small Business Act. As prescribed in FAR 19.301(d), the U.S. Government may impose a penalty against a firm misrepresenting its business size and/or disadvantaged status for the purpose of obtaining a procurement award. The information contained herein is complete and accurate in all details to the best of my knowledge and belief. </w:t>
      </w:r>
    </w:p>
    <w:p w14:paraId="30F7258E" w14:textId="77777777" w:rsidR="00D6666E" w:rsidRPr="005B261F" w:rsidRDefault="00D6666E" w:rsidP="00D6666E">
      <w:pPr>
        <w:rPr>
          <w:color w:val="000000"/>
          <w:sz w:val="18"/>
        </w:rPr>
      </w:pPr>
    </w:p>
    <w:p w14:paraId="493C61AF" w14:textId="0E8B223F" w:rsidR="00D6666E" w:rsidRDefault="006E7C47" w:rsidP="00D6666E">
      <w:pPr>
        <w:rPr>
          <w:color w:val="000000"/>
        </w:rPr>
      </w:pPr>
      <w:proofErr w:type="gramStart"/>
      <w:r>
        <w:rPr>
          <w:color w:val="000000"/>
        </w:rPr>
        <w:t>__________________________</w:t>
      </w:r>
      <w:r>
        <w:rPr>
          <w:color w:val="000000"/>
        </w:rPr>
        <w:tab/>
        <w:t>_________________</w:t>
      </w:r>
      <w:r>
        <w:rPr>
          <w:color w:val="000000"/>
        </w:rPr>
        <w:tab/>
        <w:t>____________</w:t>
      </w:r>
      <w:r>
        <w:rPr>
          <w:color w:val="000000"/>
        </w:rPr>
        <w:tab/>
      </w:r>
      <w:proofErr w:type="gramEnd"/>
      <w:r>
        <w:rPr>
          <w:color w:val="000000"/>
        </w:rPr>
        <w:t>______</w:t>
      </w:r>
    </w:p>
    <w:p w14:paraId="0911EAF9" w14:textId="2AA69F75" w:rsidR="00CB0E87" w:rsidRDefault="006E7C47" w:rsidP="005B261F">
      <w:r w:rsidRPr="006E7C47">
        <w:t xml:space="preserve">Signature of Authorized Official    </w:t>
      </w:r>
      <w:r>
        <w:tab/>
        <w:t xml:space="preserve">      P</w:t>
      </w:r>
      <w:r w:rsidRPr="006E7C47">
        <w:t xml:space="preserve">rinted Name     </w:t>
      </w:r>
      <w:r>
        <w:tab/>
        <w:t xml:space="preserve">       </w:t>
      </w:r>
      <w:r w:rsidRPr="006E7C47">
        <w:t xml:space="preserve">Title   </w:t>
      </w:r>
      <w:r>
        <w:tab/>
      </w:r>
      <w:proofErr w:type="gramStart"/>
      <w:r>
        <w:tab/>
        <w:t xml:space="preserve">  </w:t>
      </w:r>
      <w:r w:rsidRPr="006E7C47">
        <w:t>Date</w:t>
      </w:r>
      <w:proofErr w:type="gramEnd"/>
      <w:r w:rsidR="00CB0E87">
        <w:br w:type="page"/>
      </w:r>
    </w:p>
    <w:p w14:paraId="0260CCA7" w14:textId="3C5FE088" w:rsidR="00865786" w:rsidRPr="008A47E1" w:rsidRDefault="00865786" w:rsidP="00D5398C">
      <w:pPr>
        <w:pStyle w:val="ListParagraph"/>
        <w:numPr>
          <w:ilvl w:val="0"/>
          <w:numId w:val="12"/>
        </w:numPr>
        <w:jc w:val="left"/>
        <w:rPr>
          <w:sz w:val="22"/>
          <w:szCs w:val="22"/>
        </w:rPr>
      </w:pPr>
      <w:r w:rsidRPr="008A47E1">
        <w:rPr>
          <w:sz w:val="22"/>
          <w:szCs w:val="22"/>
        </w:rPr>
        <w:lastRenderedPageBreak/>
        <w:t xml:space="preserve">The </w:t>
      </w:r>
      <w:r w:rsidR="00011EA9">
        <w:rPr>
          <w:sz w:val="22"/>
          <w:szCs w:val="22"/>
        </w:rPr>
        <w:t>r</w:t>
      </w:r>
      <w:r w:rsidR="001D0F77">
        <w:rPr>
          <w:sz w:val="22"/>
          <w:szCs w:val="22"/>
        </w:rPr>
        <w:t>espondent</w:t>
      </w:r>
      <w:r w:rsidRPr="008A47E1">
        <w:rPr>
          <w:sz w:val="22"/>
          <w:szCs w:val="22"/>
        </w:rPr>
        <w:t xml:space="preserve"> represents that it ____ is, ______ is not a small business concern</w:t>
      </w:r>
      <w:r w:rsidR="008A47E1" w:rsidRPr="008A47E1">
        <w:rPr>
          <w:sz w:val="22"/>
          <w:szCs w:val="22"/>
        </w:rPr>
        <w:t>.</w:t>
      </w:r>
    </w:p>
    <w:p w14:paraId="10C81B10" w14:textId="77777777" w:rsidR="008A47E1" w:rsidRPr="008A47E1" w:rsidRDefault="008A47E1" w:rsidP="008A47E1">
      <w:pPr>
        <w:pStyle w:val="ListParagraph"/>
        <w:ind w:left="360"/>
        <w:jc w:val="left"/>
        <w:rPr>
          <w:sz w:val="22"/>
          <w:szCs w:val="22"/>
        </w:rPr>
      </w:pPr>
    </w:p>
    <w:p w14:paraId="4689754A" w14:textId="73610E02" w:rsidR="00865786" w:rsidRPr="008A47E1" w:rsidRDefault="00865786" w:rsidP="00D5398C">
      <w:pPr>
        <w:pStyle w:val="ListParagraph"/>
        <w:numPr>
          <w:ilvl w:val="0"/>
          <w:numId w:val="12"/>
        </w:numPr>
        <w:jc w:val="left"/>
        <w:rPr>
          <w:sz w:val="22"/>
          <w:szCs w:val="22"/>
        </w:rPr>
      </w:pPr>
      <w:r w:rsidRPr="008A47E1">
        <w:rPr>
          <w:sz w:val="22"/>
          <w:szCs w:val="22"/>
        </w:rPr>
        <w:t xml:space="preserve">Complete only if </w:t>
      </w:r>
      <w:r w:rsidR="00011EA9">
        <w:rPr>
          <w:sz w:val="22"/>
          <w:szCs w:val="22"/>
        </w:rPr>
        <w:t>r</w:t>
      </w:r>
      <w:r w:rsidR="001D0F77">
        <w:rPr>
          <w:sz w:val="22"/>
          <w:szCs w:val="22"/>
        </w:rPr>
        <w:t>espondent</w:t>
      </w:r>
      <w:r w:rsidRPr="008A47E1">
        <w:rPr>
          <w:sz w:val="22"/>
          <w:szCs w:val="22"/>
        </w:rPr>
        <w:t xml:space="preserve"> represents itself as a small business concern in question 1.)  The </w:t>
      </w:r>
      <w:r w:rsidR="00011EA9">
        <w:rPr>
          <w:sz w:val="22"/>
          <w:szCs w:val="22"/>
        </w:rPr>
        <w:t>r</w:t>
      </w:r>
      <w:r w:rsidR="001D0F77">
        <w:rPr>
          <w:sz w:val="22"/>
          <w:szCs w:val="22"/>
        </w:rPr>
        <w:t>espondent</w:t>
      </w:r>
      <w:r w:rsidR="008A47E1" w:rsidRPr="008A47E1">
        <w:rPr>
          <w:sz w:val="22"/>
          <w:szCs w:val="22"/>
        </w:rPr>
        <w:t xml:space="preserve"> represents that it _______is, _______is not, as </w:t>
      </w:r>
      <w:proofErr w:type="gramStart"/>
      <w:r w:rsidR="008A47E1" w:rsidRPr="008A47E1">
        <w:rPr>
          <w:sz w:val="22"/>
          <w:szCs w:val="22"/>
        </w:rPr>
        <w:t>small disadvantaged</w:t>
      </w:r>
      <w:proofErr w:type="gramEnd"/>
      <w:r w:rsidR="008A47E1" w:rsidRPr="008A47E1">
        <w:rPr>
          <w:sz w:val="22"/>
          <w:szCs w:val="22"/>
        </w:rPr>
        <w:t xml:space="preserve"> business concern as defined in 13 CFR 124.1002.</w:t>
      </w:r>
    </w:p>
    <w:p w14:paraId="0DDCB3E8" w14:textId="77777777" w:rsidR="008A47E1" w:rsidRPr="008A47E1" w:rsidRDefault="008A47E1" w:rsidP="008A47E1">
      <w:pPr>
        <w:pStyle w:val="ListParagraph"/>
        <w:ind w:left="360"/>
        <w:jc w:val="left"/>
        <w:rPr>
          <w:sz w:val="22"/>
          <w:szCs w:val="22"/>
        </w:rPr>
      </w:pPr>
    </w:p>
    <w:p w14:paraId="274F4F48" w14:textId="5CF52C39" w:rsidR="008A47E1" w:rsidRPr="008A47E1" w:rsidRDefault="008A47E1" w:rsidP="00D5398C">
      <w:pPr>
        <w:pStyle w:val="ListParagraph"/>
        <w:numPr>
          <w:ilvl w:val="0"/>
          <w:numId w:val="12"/>
        </w:numPr>
        <w:jc w:val="left"/>
        <w:rPr>
          <w:sz w:val="22"/>
          <w:szCs w:val="22"/>
        </w:rPr>
      </w:pPr>
      <w:r w:rsidRPr="008A47E1">
        <w:rPr>
          <w:sz w:val="22"/>
          <w:szCs w:val="22"/>
        </w:rPr>
        <w:t xml:space="preserve">(Complete only if </w:t>
      </w:r>
      <w:r w:rsidR="00011EA9">
        <w:rPr>
          <w:sz w:val="22"/>
          <w:szCs w:val="22"/>
        </w:rPr>
        <w:t>r</w:t>
      </w:r>
      <w:r w:rsidR="001D0F77">
        <w:rPr>
          <w:sz w:val="22"/>
          <w:szCs w:val="22"/>
        </w:rPr>
        <w:t>espondent</w:t>
      </w:r>
      <w:r w:rsidRPr="008A47E1">
        <w:rPr>
          <w:sz w:val="22"/>
          <w:szCs w:val="22"/>
        </w:rPr>
        <w:t xml:space="preserve"> represents itself as a </w:t>
      </w:r>
      <w:proofErr w:type="gramStart"/>
      <w:r w:rsidRPr="008A47E1">
        <w:rPr>
          <w:sz w:val="22"/>
          <w:szCs w:val="22"/>
        </w:rPr>
        <w:t>small disadvantaged</w:t>
      </w:r>
      <w:proofErr w:type="gramEnd"/>
      <w:r w:rsidRPr="008A47E1">
        <w:rPr>
          <w:sz w:val="22"/>
          <w:szCs w:val="22"/>
        </w:rPr>
        <w:t xml:space="preserve"> business concern in question 2.) The </w:t>
      </w:r>
      <w:r w:rsidR="00011EA9">
        <w:rPr>
          <w:sz w:val="22"/>
          <w:szCs w:val="22"/>
        </w:rPr>
        <w:t>r</w:t>
      </w:r>
      <w:r w:rsidR="001D0F77">
        <w:rPr>
          <w:sz w:val="22"/>
          <w:szCs w:val="22"/>
        </w:rPr>
        <w:t>espondent</w:t>
      </w:r>
      <w:r w:rsidRPr="008A47E1">
        <w:rPr>
          <w:sz w:val="22"/>
          <w:szCs w:val="22"/>
        </w:rPr>
        <w:t xml:space="preserve"> shall check the category in which its ownership falls:</w:t>
      </w:r>
    </w:p>
    <w:p w14:paraId="3F870023" w14:textId="77777777" w:rsidR="008A47E1" w:rsidRPr="008A47E1" w:rsidRDefault="008A47E1" w:rsidP="008A47E1">
      <w:pPr>
        <w:pStyle w:val="ListParagraph"/>
        <w:rPr>
          <w:sz w:val="22"/>
          <w:szCs w:val="22"/>
        </w:rPr>
      </w:pPr>
    </w:p>
    <w:p w14:paraId="2E5CF746" w14:textId="77857CC9" w:rsidR="008A47E1" w:rsidRPr="008A47E1" w:rsidRDefault="008A47E1" w:rsidP="00D5398C">
      <w:pPr>
        <w:pStyle w:val="ListParagraph"/>
        <w:numPr>
          <w:ilvl w:val="0"/>
          <w:numId w:val="13"/>
        </w:numPr>
        <w:jc w:val="left"/>
        <w:rPr>
          <w:sz w:val="22"/>
          <w:szCs w:val="22"/>
        </w:rPr>
      </w:pPr>
      <w:r w:rsidRPr="008A47E1">
        <w:rPr>
          <w:sz w:val="22"/>
          <w:szCs w:val="22"/>
        </w:rPr>
        <w:t>Black American</w:t>
      </w:r>
    </w:p>
    <w:p w14:paraId="61F47281" w14:textId="77777777" w:rsidR="008A47E1" w:rsidRPr="008A47E1" w:rsidRDefault="008A47E1" w:rsidP="008A47E1">
      <w:pPr>
        <w:pStyle w:val="ListParagraph"/>
        <w:jc w:val="left"/>
        <w:rPr>
          <w:sz w:val="22"/>
          <w:szCs w:val="22"/>
        </w:rPr>
      </w:pPr>
    </w:p>
    <w:p w14:paraId="002DC905" w14:textId="46E53E96" w:rsidR="008A47E1" w:rsidRPr="008A47E1" w:rsidRDefault="008A47E1" w:rsidP="00D5398C">
      <w:pPr>
        <w:pStyle w:val="ListParagraph"/>
        <w:numPr>
          <w:ilvl w:val="0"/>
          <w:numId w:val="13"/>
        </w:numPr>
        <w:jc w:val="left"/>
        <w:rPr>
          <w:sz w:val="22"/>
          <w:szCs w:val="22"/>
        </w:rPr>
      </w:pPr>
      <w:r w:rsidRPr="008A47E1">
        <w:rPr>
          <w:sz w:val="22"/>
          <w:szCs w:val="22"/>
        </w:rPr>
        <w:t>Hispanic America</w:t>
      </w:r>
    </w:p>
    <w:p w14:paraId="79D9A284" w14:textId="77777777" w:rsidR="008A47E1" w:rsidRPr="008A47E1" w:rsidRDefault="008A47E1" w:rsidP="008A47E1">
      <w:pPr>
        <w:pStyle w:val="ListParagraph"/>
        <w:jc w:val="left"/>
        <w:rPr>
          <w:sz w:val="22"/>
          <w:szCs w:val="22"/>
        </w:rPr>
      </w:pPr>
    </w:p>
    <w:p w14:paraId="57111F29" w14:textId="64E0E5FB" w:rsidR="008A47E1" w:rsidRPr="008A47E1" w:rsidRDefault="008A47E1" w:rsidP="00D5398C">
      <w:pPr>
        <w:pStyle w:val="ListParagraph"/>
        <w:numPr>
          <w:ilvl w:val="0"/>
          <w:numId w:val="13"/>
        </w:numPr>
        <w:jc w:val="left"/>
        <w:rPr>
          <w:sz w:val="22"/>
          <w:szCs w:val="22"/>
        </w:rPr>
      </w:pPr>
      <w:r w:rsidRPr="008A47E1">
        <w:rPr>
          <w:sz w:val="22"/>
          <w:szCs w:val="22"/>
        </w:rPr>
        <w:t>Native American (American Indians, Eskimo, Aleuts, or Native Hawaiians)</w:t>
      </w:r>
    </w:p>
    <w:p w14:paraId="2D3C921F" w14:textId="77777777" w:rsidR="008A47E1" w:rsidRPr="008A47E1" w:rsidRDefault="008A47E1" w:rsidP="008A47E1">
      <w:pPr>
        <w:pStyle w:val="ListParagraph"/>
        <w:jc w:val="left"/>
        <w:rPr>
          <w:sz w:val="22"/>
          <w:szCs w:val="22"/>
        </w:rPr>
      </w:pPr>
    </w:p>
    <w:p w14:paraId="22E3AD1F" w14:textId="12CE0827" w:rsidR="008A47E1" w:rsidRPr="008A47E1" w:rsidRDefault="008A47E1" w:rsidP="00D5398C">
      <w:pPr>
        <w:pStyle w:val="ListParagraph"/>
        <w:numPr>
          <w:ilvl w:val="0"/>
          <w:numId w:val="13"/>
        </w:numPr>
        <w:jc w:val="left"/>
        <w:rPr>
          <w:sz w:val="22"/>
          <w:szCs w:val="22"/>
        </w:rPr>
      </w:pPr>
      <w:r w:rsidRPr="008A47E1">
        <w:rPr>
          <w:sz w:val="22"/>
          <w:szCs w:val="22"/>
        </w:rPr>
        <w:t>Asian-Pacific American (persons with origins from Burma, Thailand, Malaysia, Indonesia, Singapore, Brunei, Japan, China, Taiwan, Laos, Cambodia (Kampuchea), Vietnam, Korea, The Philippines, U.S. Trust Territory of the Pacific Islands (Republic of Palau), Republic of the Marshall Islands, Federated States of Micronesia, the Commonwealth of the Northern Mariana Islands, Guam, Samoa, Macao, Hong Kong, Fiji, Tonga, Kiribati, Tuvalu, or Nauru).</w:t>
      </w:r>
    </w:p>
    <w:p w14:paraId="07BE85F5" w14:textId="77777777" w:rsidR="008A47E1" w:rsidRPr="008A47E1" w:rsidRDefault="008A47E1" w:rsidP="008A47E1">
      <w:pPr>
        <w:pStyle w:val="ListParagraph"/>
        <w:jc w:val="left"/>
        <w:rPr>
          <w:sz w:val="22"/>
          <w:szCs w:val="22"/>
        </w:rPr>
      </w:pPr>
    </w:p>
    <w:p w14:paraId="051B8182" w14:textId="4EC0B032" w:rsidR="008A47E1" w:rsidRPr="008A47E1" w:rsidRDefault="008A47E1" w:rsidP="00D5398C">
      <w:pPr>
        <w:pStyle w:val="ListParagraph"/>
        <w:numPr>
          <w:ilvl w:val="0"/>
          <w:numId w:val="13"/>
        </w:numPr>
        <w:jc w:val="left"/>
        <w:rPr>
          <w:sz w:val="22"/>
          <w:szCs w:val="22"/>
        </w:rPr>
      </w:pPr>
      <w:r w:rsidRPr="008A47E1">
        <w:rPr>
          <w:sz w:val="22"/>
          <w:szCs w:val="22"/>
        </w:rPr>
        <w:t>Subcontinent Asian (</w:t>
      </w:r>
      <w:proofErr w:type="gramStart"/>
      <w:r w:rsidRPr="008A47E1">
        <w:rPr>
          <w:sz w:val="22"/>
          <w:szCs w:val="22"/>
        </w:rPr>
        <w:t>Asian-Indian</w:t>
      </w:r>
      <w:proofErr w:type="gramEnd"/>
      <w:r w:rsidRPr="008A47E1">
        <w:rPr>
          <w:sz w:val="22"/>
          <w:szCs w:val="22"/>
        </w:rPr>
        <w:t>) American (persons with origins from India, Pakistan, Bangladesh, Sri Lanka, Bhutan, the Maldives Islands, or Nepal).</w:t>
      </w:r>
    </w:p>
    <w:p w14:paraId="3325C18D" w14:textId="77777777" w:rsidR="008A47E1" w:rsidRPr="008A47E1" w:rsidRDefault="008A47E1" w:rsidP="008A47E1">
      <w:pPr>
        <w:pStyle w:val="ListParagraph"/>
        <w:jc w:val="left"/>
        <w:rPr>
          <w:sz w:val="22"/>
          <w:szCs w:val="22"/>
        </w:rPr>
      </w:pPr>
    </w:p>
    <w:p w14:paraId="51345B55" w14:textId="11BF8A74" w:rsidR="008A47E1" w:rsidRPr="008A47E1" w:rsidRDefault="008A47E1" w:rsidP="00D5398C">
      <w:pPr>
        <w:pStyle w:val="ListParagraph"/>
        <w:numPr>
          <w:ilvl w:val="0"/>
          <w:numId w:val="13"/>
        </w:numPr>
        <w:jc w:val="left"/>
        <w:rPr>
          <w:sz w:val="22"/>
          <w:szCs w:val="22"/>
        </w:rPr>
      </w:pPr>
      <w:r w:rsidRPr="008A47E1">
        <w:rPr>
          <w:sz w:val="22"/>
          <w:szCs w:val="22"/>
        </w:rPr>
        <w:t>Individual/concern, other than one of the preceding.</w:t>
      </w:r>
    </w:p>
    <w:p w14:paraId="6E78D7EC" w14:textId="77777777" w:rsidR="00865786" w:rsidRPr="008A47E1" w:rsidRDefault="00865786" w:rsidP="00D6666E">
      <w:pPr>
        <w:rPr>
          <w:sz w:val="22"/>
          <w:szCs w:val="22"/>
        </w:rPr>
      </w:pPr>
    </w:p>
    <w:p w14:paraId="0F7003A7" w14:textId="16C06E44" w:rsidR="00D705D2" w:rsidRPr="008A47E1" w:rsidRDefault="008A47E1" w:rsidP="00D5398C">
      <w:pPr>
        <w:pStyle w:val="ListParagraph"/>
        <w:numPr>
          <w:ilvl w:val="0"/>
          <w:numId w:val="12"/>
        </w:numPr>
        <w:rPr>
          <w:sz w:val="22"/>
          <w:szCs w:val="22"/>
        </w:rPr>
      </w:pPr>
      <w:r w:rsidRPr="008A47E1">
        <w:rPr>
          <w:sz w:val="22"/>
          <w:szCs w:val="22"/>
        </w:rPr>
        <w:t xml:space="preserve">The </w:t>
      </w:r>
      <w:r w:rsidR="00011EA9">
        <w:rPr>
          <w:sz w:val="22"/>
          <w:szCs w:val="22"/>
        </w:rPr>
        <w:t>r</w:t>
      </w:r>
      <w:r w:rsidR="001D0F77">
        <w:rPr>
          <w:sz w:val="22"/>
          <w:szCs w:val="22"/>
        </w:rPr>
        <w:t>espondent</w:t>
      </w:r>
      <w:r w:rsidRPr="008A47E1">
        <w:rPr>
          <w:sz w:val="22"/>
          <w:szCs w:val="22"/>
        </w:rPr>
        <w:t xml:space="preserve"> represents that it ___is, ___ is not a women-owned small business concern.</w:t>
      </w:r>
    </w:p>
    <w:p w14:paraId="3D0A7724" w14:textId="77777777" w:rsidR="008A47E1" w:rsidRPr="008A47E1" w:rsidRDefault="008A47E1" w:rsidP="008A47E1">
      <w:pPr>
        <w:pStyle w:val="ListParagraph"/>
        <w:ind w:left="360"/>
        <w:rPr>
          <w:sz w:val="22"/>
          <w:szCs w:val="22"/>
        </w:rPr>
      </w:pPr>
    </w:p>
    <w:p w14:paraId="17837D90" w14:textId="59691E4B" w:rsidR="008A47E1" w:rsidRPr="008A47E1" w:rsidRDefault="008A47E1" w:rsidP="00D5398C">
      <w:pPr>
        <w:pStyle w:val="ListParagraph"/>
        <w:numPr>
          <w:ilvl w:val="0"/>
          <w:numId w:val="12"/>
        </w:numPr>
        <w:rPr>
          <w:sz w:val="22"/>
          <w:szCs w:val="22"/>
        </w:rPr>
      </w:pPr>
      <w:r w:rsidRPr="008A47E1">
        <w:rPr>
          <w:sz w:val="22"/>
          <w:szCs w:val="22"/>
        </w:rPr>
        <w:t xml:space="preserve">The </w:t>
      </w:r>
      <w:r w:rsidR="00011EA9">
        <w:rPr>
          <w:sz w:val="22"/>
          <w:szCs w:val="22"/>
        </w:rPr>
        <w:t>r</w:t>
      </w:r>
      <w:r w:rsidR="001D0F77">
        <w:rPr>
          <w:sz w:val="22"/>
          <w:szCs w:val="22"/>
        </w:rPr>
        <w:t>espondent</w:t>
      </w:r>
      <w:r w:rsidRPr="008A47E1">
        <w:rPr>
          <w:sz w:val="22"/>
          <w:szCs w:val="22"/>
        </w:rPr>
        <w:t xml:space="preserve"> represents that it ____ is, ____ is not a veteran-owned small business concern.</w:t>
      </w:r>
    </w:p>
    <w:p w14:paraId="17EB88F7" w14:textId="77777777" w:rsidR="008A47E1" w:rsidRPr="008A47E1" w:rsidRDefault="008A47E1" w:rsidP="008A47E1">
      <w:pPr>
        <w:pStyle w:val="ListParagraph"/>
        <w:rPr>
          <w:sz w:val="22"/>
          <w:szCs w:val="22"/>
        </w:rPr>
      </w:pPr>
    </w:p>
    <w:p w14:paraId="7AD26600" w14:textId="4DB61C4B" w:rsidR="008A47E1" w:rsidRPr="008A47E1" w:rsidRDefault="008A47E1" w:rsidP="00D5398C">
      <w:pPr>
        <w:pStyle w:val="ListParagraph"/>
        <w:numPr>
          <w:ilvl w:val="0"/>
          <w:numId w:val="12"/>
        </w:numPr>
        <w:rPr>
          <w:sz w:val="22"/>
          <w:szCs w:val="22"/>
        </w:rPr>
      </w:pPr>
      <w:r w:rsidRPr="008A47E1">
        <w:rPr>
          <w:sz w:val="22"/>
          <w:szCs w:val="22"/>
        </w:rPr>
        <w:t xml:space="preserve">(Complete only if </w:t>
      </w:r>
      <w:r w:rsidR="00011EA9">
        <w:rPr>
          <w:sz w:val="22"/>
          <w:szCs w:val="22"/>
        </w:rPr>
        <w:t>r</w:t>
      </w:r>
      <w:r w:rsidR="001D0F77">
        <w:rPr>
          <w:sz w:val="22"/>
          <w:szCs w:val="22"/>
        </w:rPr>
        <w:t>espondent</w:t>
      </w:r>
      <w:r w:rsidRPr="008A47E1">
        <w:rPr>
          <w:sz w:val="22"/>
          <w:szCs w:val="22"/>
        </w:rPr>
        <w:t xml:space="preserve"> represents itself as a veteran-owned business concern in question b.5.) The </w:t>
      </w:r>
      <w:r w:rsidR="00011EA9">
        <w:rPr>
          <w:sz w:val="22"/>
          <w:szCs w:val="22"/>
        </w:rPr>
        <w:t>r</w:t>
      </w:r>
      <w:r w:rsidR="001D0F77">
        <w:rPr>
          <w:sz w:val="22"/>
          <w:szCs w:val="22"/>
        </w:rPr>
        <w:t>espondent</w:t>
      </w:r>
      <w:r w:rsidRPr="008A47E1">
        <w:rPr>
          <w:sz w:val="22"/>
          <w:szCs w:val="22"/>
        </w:rPr>
        <w:t xml:space="preserve"> represents that it ____ is, ____ is not a service-disabled veteran-owned small business concern.</w:t>
      </w:r>
    </w:p>
    <w:p w14:paraId="67EE95E9" w14:textId="77777777" w:rsidR="008A47E1" w:rsidRPr="008A47E1" w:rsidRDefault="008A47E1" w:rsidP="008A47E1">
      <w:pPr>
        <w:pStyle w:val="ListParagraph"/>
        <w:rPr>
          <w:sz w:val="22"/>
          <w:szCs w:val="22"/>
        </w:rPr>
      </w:pPr>
    </w:p>
    <w:p w14:paraId="13380A44" w14:textId="60D6F52E" w:rsidR="008A47E1" w:rsidRDefault="008A47E1" w:rsidP="00D5398C">
      <w:pPr>
        <w:pStyle w:val="ListParagraph"/>
        <w:numPr>
          <w:ilvl w:val="0"/>
          <w:numId w:val="12"/>
        </w:numPr>
        <w:rPr>
          <w:sz w:val="22"/>
          <w:szCs w:val="22"/>
        </w:rPr>
      </w:pPr>
      <w:r w:rsidRPr="008A47E1">
        <w:rPr>
          <w:sz w:val="22"/>
          <w:szCs w:val="22"/>
        </w:rPr>
        <w:t xml:space="preserve">The </w:t>
      </w:r>
      <w:r w:rsidR="00011EA9">
        <w:rPr>
          <w:sz w:val="22"/>
          <w:szCs w:val="22"/>
        </w:rPr>
        <w:t>r</w:t>
      </w:r>
      <w:r w:rsidR="001D0F77">
        <w:rPr>
          <w:sz w:val="22"/>
          <w:szCs w:val="22"/>
        </w:rPr>
        <w:t>espondent</w:t>
      </w:r>
      <w:r w:rsidRPr="008A47E1">
        <w:rPr>
          <w:sz w:val="22"/>
          <w:szCs w:val="22"/>
        </w:rPr>
        <w:t xml:space="preserve"> represents that:</w:t>
      </w:r>
    </w:p>
    <w:p w14:paraId="7A3E72C8" w14:textId="77777777" w:rsidR="008A47E1" w:rsidRPr="008A47E1" w:rsidRDefault="008A47E1" w:rsidP="008A47E1">
      <w:pPr>
        <w:pStyle w:val="ListParagraph"/>
        <w:rPr>
          <w:sz w:val="22"/>
          <w:szCs w:val="22"/>
        </w:rPr>
      </w:pPr>
    </w:p>
    <w:p w14:paraId="28F9947F" w14:textId="7EFE6CC3" w:rsidR="008A47E1" w:rsidRPr="008A47E1" w:rsidRDefault="008A47E1" w:rsidP="00D5398C">
      <w:pPr>
        <w:pStyle w:val="ListParagraph"/>
        <w:numPr>
          <w:ilvl w:val="0"/>
          <w:numId w:val="14"/>
        </w:numPr>
        <w:jc w:val="left"/>
        <w:rPr>
          <w:sz w:val="22"/>
          <w:szCs w:val="22"/>
        </w:rPr>
      </w:pPr>
      <w:r w:rsidRPr="008A47E1">
        <w:rPr>
          <w:sz w:val="22"/>
          <w:szCs w:val="22"/>
        </w:rPr>
        <w:t>It ____ is, ____ is not a HUBZone small business concern listed, on the date of this representation, on the List of Qualified HUBZone Small Business Concerns maintained by the Small Business Administration, and no material change in ownership and control, principal office, or HUBZone employee percentage has occurred since it was certified by the Small Business Administration in accordance with 13 CFR part 126; and</w:t>
      </w:r>
    </w:p>
    <w:p w14:paraId="157B780D" w14:textId="77777777" w:rsidR="008A47E1" w:rsidRPr="008A47E1" w:rsidRDefault="008A47E1">
      <w:pPr>
        <w:jc w:val="left"/>
        <w:rPr>
          <w:sz w:val="22"/>
          <w:szCs w:val="22"/>
        </w:rPr>
      </w:pPr>
    </w:p>
    <w:p w14:paraId="3CB2C3C0" w14:textId="77777777" w:rsidR="00506883" w:rsidRPr="00506883" w:rsidRDefault="008A47E1" w:rsidP="00D5398C">
      <w:pPr>
        <w:pStyle w:val="ListParagraph"/>
        <w:numPr>
          <w:ilvl w:val="0"/>
          <w:numId w:val="14"/>
        </w:numPr>
        <w:jc w:val="left"/>
        <w:rPr>
          <w:b/>
        </w:rPr>
      </w:pPr>
      <w:r w:rsidRPr="005B261F">
        <w:rPr>
          <w:sz w:val="22"/>
          <w:szCs w:val="22"/>
        </w:rPr>
        <w:t>It ____ is, ____ is not a joint venture that complies with the requirements of 13 CFR part 126, and the representation in paragraph (b)(6)(</w:t>
      </w:r>
      <w:proofErr w:type="spellStart"/>
      <w:r w:rsidRPr="005B261F">
        <w:rPr>
          <w:sz w:val="22"/>
          <w:szCs w:val="22"/>
        </w:rPr>
        <w:t>i</w:t>
      </w:r>
      <w:proofErr w:type="spellEnd"/>
      <w:r w:rsidRPr="005B261F">
        <w:rPr>
          <w:sz w:val="22"/>
          <w:szCs w:val="22"/>
        </w:rPr>
        <w:t xml:space="preserve">) of this provision is accurate of the HUBZone small business concern or concerns that are participating in the joint venture. Enter the name or names of the HUBZone small business concern or concerns that are participating in the joint </w:t>
      </w:r>
      <w:proofErr w:type="gramStart"/>
      <w:r w:rsidRPr="005B261F">
        <w:rPr>
          <w:sz w:val="22"/>
          <w:szCs w:val="22"/>
        </w:rPr>
        <w:t xml:space="preserve">venture: </w:t>
      </w:r>
      <w:r w:rsidRPr="005B261F">
        <w:rPr>
          <w:i/>
          <w:iCs/>
          <w:sz w:val="22"/>
          <w:szCs w:val="22"/>
        </w:rPr>
        <w:t>_</w:t>
      </w:r>
      <w:proofErr w:type="gramEnd"/>
      <w:r w:rsidRPr="005B261F">
        <w:rPr>
          <w:sz w:val="22"/>
          <w:szCs w:val="22"/>
        </w:rPr>
        <w:t>_______________. Each HUBZone small business concern participating in the joint venture shall submit a separate signed copy of the HUBZone representation.</w:t>
      </w:r>
    </w:p>
    <w:p w14:paraId="310C74F2" w14:textId="77777777" w:rsidR="00506883" w:rsidRPr="00506883" w:rsidRDefault="00506883" w:rsidP="00506883">
      <w:pPr>
        <w:pStyle w:val="ListParagraph"/>
        <w:rPr>
          <w:b/>
        </w:rPr>
      </w:pPr>
    </w:p>
    <w:p w14:paraId="24667802" w14:textId="0E45B2BA" w:rsidR="00506883" w:rsidRPr="00A13D2E" w:rsidRDefault="00506883" w:rsidP="00506883">
      <w:pPr>
        <w:pStyle w:val="Heading2"/>
        <w:numPr>
          <w:ilvl w:val="0"/>
          <w:numId w:val="0"/>
        </w:numPr>
        <w:ind w:left="720" w:hanging="720"/>
        <w:jc w:val="center"/>
      </w:pPr>
      <w:bookmarkStart w:id="79" w:name="_Toc118379387"/>
      <w:bookmarkStart w:id="80" w:name="_Toc232417633"/>
      <w:r w:rsidRPr="00A13D2E">
        <w:t xml:space="preserve">ATTACHMENT </w:t>
      </w:r>
      <w:r>
        <w:t>F</w:t>
      </w:r>
      <w:r w:rsidRPr="00A13D2E">
        <w:t xml:space="preserve"> –SUBCONTRACTOR UTILIZATION PLAN</w:t>
      </w:r>
      <w:bookmarkEnd w:id="79"/>
      <w:bookmarkEnd w:id="80"/>
    </w:p>
    <w:p w14:paraId="0A16AADD" w14:textId="77777777" w:rsidR="00506883" w:rsidRPr="00A13D2E" w:rsidRDefault="00506883" w:rsidP="00506883">
      <w:pPr>
        <w:jc w:val="center"/>
      </w:pPr>
    </w:p>
    <w:p w14:paraId="22A5945D" w14:textId="77777777" w:rsidR="00506883" w:rsidRPr="00A13D2E" w:rsidRDefault="00506883" w:rsidP="00506883">
      <w:pPr>
        <w:jc w:val="center"/>
        <w:rPr>
          <w:i/>
          <w:sz w:val="22"/>
          <w:szCs w:val="22"/>
        </w:rPr>
      </w:pPr>
    </w:p>
    <w:p w14:paraId="4539707A" w14:textId="68907A37" w:rsidR="00506883" w:rsidRPr="00A13D2E" w:rsidRDefault="00506883" w:rsidP="00506883">
      <w:pPr>
        <w:jc w:val="center"/>
        <w:rPr>
          <w:sz w:val="22"/>
          <w:szCs w:val="22"/>
        </w:rPr>
      </w:pPr>
      <w:bookmarkStart w:id="81" w:name="_Hlk173743201"/>
      <w:r w:rsidRPr="00A13D2E">
        <w:rPr>
          <w:i/>
          <w:sz w:val="22"/>
          <w:szCs w:val="22"/>
        </w:rPr>
        <w:t>Enter</w:t>
      </w:r>
      <w:r w:rsidRPr="00A13D2E">
        <w:rPr>
          <w:sz w:val="22"/>
          <w:szCs w:val="22"/>
        </w:rPr>
        <w:t xml:space="preserve"> </w:t>
      </w:r>
      <w:r w:rsidR="00011EA9">
        <w:rPr>
          <w:sz w:val="22"/>
          <w:szCs w:val="22"/>
        </w:rPr>
        <w:t>r</w:t>
      </w:r>
      <w:r w:rsidRPr="00A13D2E">
        <w:rPr>
          <w:sz w:val="22"/>
          <w:szCs w:val="22"/>
        </w:rPr>
        <w:t>espondent’s (Prime) proposed contract participation level.</w:t>
      </w:r>
    </w:p>
    <w:p w14:paraId="479CD71B" w14:textId="77777777" w:rsidR="00506883" w:rsidRPr="00A13D2E" w:rsidRDefault="00506883" w:rsidP="00506883">
      <w:pPr>
        <w:jc w:val="left"/>
        <w:rPr>
          <w:sz w:val="22"/>
          <w:szCs w:val="22"/>
        </w:rPr>
      </w:pPr>
    </w:p>
    <w:tbl>
      <w:tblPr>
        <w:tblStyle w:val="TableGrid"/>
        <w:tblW w:w="9360" w:type="dxa"/>
        <w:jc w:val="center"/>
        <w:tblLook w:val="04A0" w:firstRow="1" w:lastRow="0" w:firstColumn="1" w:lastColumn="0" w:noHBand="0" w:noVBand="1"/>
      </w:tblPr>
      <w:tblGrid>
        <w:gridCol w:w="1950"/>
        <w:gridCol w:w="2433"/>
        <w:gridCol w:w="2187"/>
        <w:gridCol w:w="2790"/>
      </w:tblGrid>
      <w:tr w:rsidR="00E547D0" w:rsidRPr="00A13D2E" w14:paraId="2B8B6872" w14:textId="77777777" w:rsidTr="00193DB4">
        <w:trPr>
          <w:jc w:val="center"/>
        </w:trPr>
        <w:tc>
          <w:tcPr>
            <w:tcW w:w="1950" w:type="dxa"/>
            <w:shd w:val="clear" w:color="auto" w:fill="DBE5F1" w:themeFill="accent1" w:themeFillTint="33"/>
          </w:tcPr>
          <w:p w14:paraId="66F4F807" w14:textId="77777777" w:rsidR="00E547D0" w:rsidRPr="00A13D2E" w:rsidRDefault="00E547D0" w:rsidP="00380E19">
            <w:pPr>
              <w:jc w:val="left"/>
              <w:rPr>
                <w:sz w:val="22"/>
                <w:szCs w:val="22"/>
              </w:rPr>
            </w:pPr>
          </w:p>
        </w:tc>
        <w:tc>
          <w:tcPr>
            <w:tcW w:w="2433" w:type="dxa"/>
            <w:shd w:val="clear" w:color="auto" w:fill="DBE5F1" w:themeFill="accent1" w:themeFillTint="33"/>
          </w:tcPr>
          <w:p w14:paraId="3DE50BC9" w14:textId="77777777" w:rsidR="00E547D0" w:rsidRPr="00A13D2E" w:rsidRDefault="00E547D0" w:rsidP="00380E19">
            <w:pPr>
              <w:jc w:val="center"/>
              <w:rPr>
                <w:b/>
                <w:sz w:val="22"/>
                <w:szCs w:val="22"/>
              </w:rPr>
            </w:pPr>
            <w:r w:rsidRPr="00A13D2E">
              <w:rPr>
                <w:b/>
                <w:sz w:val="22"/>
                <w:szCs w:val="22"/>
              </w:rPr>
              <w:t>% Level of Participation</w:t>
            </w:r>
          </w:p>
        </w:tc>
        <w:tc>
          <w:tcPr>
            <w:tcW w:w="2187" w:type="dxa"/>
            <w:shd w:val="clear" w:color="auto" w:fill="DBE5F1" w:themeFill="accent1" w:themeFillTint="33"/>
          </w:tcPr>
          <w:p w14:paraId="1701E787" w14:textId="3881997E" w:rsidR="00E547D0" w:rsidRPr="00A13D2E" w:rsidRDefault="007F6BDA" w:rsidP="00380E19">
            <w:pPr>
              <w:jc w:val="center"/>
              <w:rPr>
                <w:b/>
                <w:sz w:val="22"/>
                <w:szCs w:val="22"/>
              </w:rPr>
            </w:pPr>
            <w:r>
              <w:rPr>
                <w:b/>
                <w:sz w:val="22"/>
                <w:szCs w:val="22"/>
              </w:rPr>
              <w:t xml:space="preserve">SWMBE </w:t>
            </w:r>
            <w:r w:rsidR="00E547D0" w:rsidRPr="00A13D2E">
              <w:rPr>
                <w:b/>
                <w:sz w:val="22"/>
                <w:szCs w:val="22"/>
              </w:rPr>
              <w:t>Certification Type</w:t>
            </w:r>
          </w:p>
        </w:tc>
        <w:tc>
          <w:tcPr>
            <w:tcW w:w="2790" w:type="dxa"/>
            <w:shd w:val="clear" w:color="auto" w:fill="DBE5F1" w:themeFill="accent1" w:themeFillTint="33"/>
          </w:tcPr>
          <w:p w14:paraId="3F1BE0CA" w14:textId="77777777" w:rsidR="00E547D0" w:rsidRPr="00A13D2E" w:rsidRDefault="00E547D0" w:rsidP="00380E19">
            <w:pPr>
              <w:jc w:val="center"/>
              <w:rPr>
                <w:b/>
                <w:sz w:val="22"/>
                <w:szCs w:val="22"/>
              </w:rPr>
            </w:pPr>
            <w:r w:rsidRPr="00A13D2E">
              <w:rPr>
                <w:b/>
                <w:sz w:val="22"/>
                <w:szCs w:val="22"/>
              </w:rPr>
              <w:t>Type of Work to be Performed</w:t>
            </w:r>
          </w:p>
        </w:tc>
      </w:tr>
      <w:tr w:rsidR="00E547D0" w:rsidRPr="00A13D2E" w14:paraId="379DFCBC" w14:textId="77777777" w:rsidTr="00193DB4">
        <w:trPr>
          <w:jc w:val="center"/>
        </w:trPr>
        <w:tc>
          <w:tcPr>
            <w:tcW w:w="1950" w:type="dxa"/>
          </w:tcPr>
          <w:p w14:paraId="1E32A6B2" w14:textId="77777777" w:rsidR="00E547D0" w:rsidRPr="00A13D2E" w:rsidRDefault="00E547D0" w:rsidP="00380E19">
            <w:pPr>
              <w:jc w:val="left"/>
              <w:rPr>
                <w:sz w:val="22"/>
                <w:szCs w:val="22"/>
              </w:rPr>
            </w:pPr>
            <w:r w:rsidRPr="00A13D2E">
              <w:rPr>
                <w:sz w:val="22"/>
                <w:szCs w:val="22"/>
              </w:rPr>
              <w:t>Prime:</w:t>
            </w:r>
          </w:p>
          <w:p w14:paraId="1831C6DE" w14:textId="77777777" w:rsidR="00E547D0" w:rsidRPr="00A13D2E" w:rsidRDefault="00E547D0" w:rsidP="00380E19">
            <w:pPr>
              <w:jc w:val="left"/>
              <w:rPr>
                <w:sz w:val="22"/>
                <w:szCs w:val="22"/>
              </w:rPr>
            </w:pPr>
          </w:p>
          <w:p w14:paraId="48A70212" w14:textId="77777777" w:rsidR="00E547D0" w:rsidRPr="00A13D2E" w:rsidRDefault="00E547D0" w:rsidP="00380E19">
            <w:pPr>
              <w:jc w:val="left"/>
              <w:rPr>
                <w:sz w:val="22"/>
                <w:szCs w:val="22"/>
              </w:rPr>
            </w:pPr>
          </w:p>
        </w:tc>
        <w:tc>
          <w:tcPr>
            <w:tcW w:w="2433" w:type="dxa"/>
            <w:vAlign w:val="bottom"/>
          </w:tcPr>
          <w:p w14:paraId="173D2538" w14:textId="77777777" w:rsidR="00E547D0" w:rsidRPr="00A13D2E" w:rsidRDefault="00E547D0" w:rsidP="00380E19">
            <w:pPr>
              <w:jc w:val="right"/>
              <w:rPr>
                <w:sz w:val="22"/>
                <w:szCs w:val="22"/>
              </w:rPr>
            </w:pPr>
            <w:r w:rsidRPr="00A13D2E">
              <w:rPr>
                <w:sz w:val="22"/>
                <w:szCs w:val="22"/>
              </w:rPr>
              <w:t>%</w:t>
            </w:r>
          </w:p>
        </w:tc>
        <w:tc>
          <w:tcPr>
            <w:tcW w:w="2187" w:type="dxa"/>
          </w:tcPr>
          <w:p w14:paraId="1FC995DC" w14:textId="77777777" w:rsidR="00E547D0" w:rsidRPr="00A13D2E" w:rsidRDefault="00E547D0" w:rsidP="00380E19">
            <w:pPr>
              <w:jc w:val="left"/>
              <w:rPr>
                <w:sz w:val="22"/>
                <w:szCs w:val="22"/>
              </w:rPr>
            </w:pPr>
          </w:p>
        </w:tc>
        <w:tc>
          <w:tcPr>
            <w:tcW w:w="2790" w:type="dxa"/>
          </w:tcPr>
          <w:p w14:paraId="1386DB76" w14:textId="77777777" w:rsidR="00E547D0" w:rsidRPr="00A13D2E" w:rsidRDefault="00E547D0" w:rsidP="00380E19">
            <w:pPr>
              <w:jc w:val="left"/>
              <w:rPr>
                <w:sz w:val="22"/>
                <w:szCs w:val="22"/>
              </w:rPr>
            </w:pPr>
          </w:p>
        </w:tc>
      </w:tr>
    </w:tbl>
    <w:p w14:paraId="42F57AFC" w14:textId="77777777" w:rsidR="00506883" w:rsidRPr="00A13D2E" w:rsidRDefault="00506883" w:rsidP="00506883">
      <w:pPr>
        <w:jc w:val="left"/>
        <w:rPr>
          <w:sz w:val="22"/>
          <w:szCs w:val="22"/>
        </w:rPr>
      </w:pPr>
    </w:p>
    <w:p w14:paraId="5E7BE259" w14:textId="77777777" w:rsidR="00506883" w:rsidRPr="00A13D2E" w:rsidRDefault="00506883" w:rsidP="00506883">
      <w:pPr>
        <w:jc w:val="center"/>
        <w:rPr>
          <w:i/>
          <w:sz w:val="22"/>
          <w:szCs w:val="22"/>
        </w:rPr>
      </w:pPr>
      <w:r w:rsidRPr="00A13D2E">
        <w:rPr>
          <w:i/>
          <w:sz w:val="22"/>
          <w:szCs w:val="22"/>
        </w:rPr>
        <w:t>List ALL subcontractors/suppliers that will be utilized for the entire contract period. Use additional pages if necessary.</w:t>
      </w:r>
    </w:p>
    <w:p w14:paraId="51A75123" w14:textId="77777777" w:rsidR="00506883" w:rsidRPr="00A13D2E" w:rsidRDefault="00506883" w:rsidP="00506883">
      <w:pPr>
        <w:jc w:val="left"/>
        <w:rPr>
          <w:sz w:val="22"/>
          <w:szCs w:val="22"/>
        </w:rPr>
      </w:pPr>
    </w:p>
    <w:p w14:paraId="1AE09FA2" w14:textId="77777777" w:rsidR="00506883" w:rsidRPr="00A13D2E" w:rsidRDefault="00506883" w:rsidP="00506883">
      <w:pPr>
        <w:jc w:val="left"/>
        <w:rPr>
          <w:sz w:val="22"/>
          <w:szCs w:val="22"/>
        </w:rPr>
      </w:pPr>
    </w:p>
    <w:tbl>
      <w:tblPr>
        <w:tblStyle w:val="TableGrid"/>
        <w:tblW w:w="10729" w:type="dxa"/>
        <w:tblInd w:w="-765" w:type="dxa"/>
        <w:tblLayout w:type="fixed"/>
        <w:tblLook w:val="04A0" w:firstRow="1" w:lastRow="0" w:firstColumn="1" w:lastColumn="0" w:noHBand="0" w:noVBand="1"/>
      </w:tblPr>
      <w:tblGrid>
        <w:gridCol w:w="1173"/>
        <w:gridCol w:w="986"/>
        <w:gridCol w:w="922"/>
        <w:gridCol w:w="1099"/>
        <w:gridCol w:w="1890"/>
        <w:gridCol w:w="1350"/>
        <w:gridCol w:w="1260"/>
        <w:gridCol w:w="2049"/>
      </w:tblGrid>
      <w:tr w:rsidR="00AF4C72" w:rsidRPr="00094D8D" w14:paraId="7E92954A" w14:textId="77777777" w:rsidTr="007F6BDA">
        <w:trPr>
          <w:trHeight w:val="845"/>
        </w:trPr>
        <w:tc>
          <w:tcPr>
            <w:tcW w:w="1173" w:type="dxa"/>
            <w:shd w:val="clear" w:color="auto" w:fill="DBE5F1" w:themeFill="accent1" w:themeFillTint="33"/>
            <w:vAlign w:val="bottom"/>
          </w:tcPr>
          <w:p w14:paraId="0C0E4142" w14:textId="45D53F39" w:rsidR="00AF4C72" w:rsidRPr="007F6BDA" w:rsidRDefault="00AF4C72" w:rsidP="007F6BDA">
            <w:pPr>
              <w:jc w:val="center"/>
              <w:rPr>
                <w:sz w:val="20"/>
                <w:szCs w:val="20"/>
              </w:rPr>
            </w:pPr>
            <w:r w:rsidRPr="007F6BDA">
              <w:rPr>
                <w:b/>
                <w:bCs/>
                <w:sz w:val="20"/>
                <w:szCs w:val="20"/>
              </w:rPr>
              <w:t>Sub Name</w:t>
            </w:r>
          </w:p>
        </w:tc>
        <w:tc>
          <w:tcPr>
            <w:tcW w:w="986" w:type="dxa"/>
            <w:shd w:val="clear" w:color="auto" w:fill="DBE5F1" w:themeFill="accent1" w:themeFillTint="33"/>
            <w:vAlign w:val="bottom"/>
          </w:tcPr>
          <w:p w14:paraId="19EA4AA2" w14:textId="34FF74C5" w:rsidR="00AF4C72" w:rsidRPr="007F6BDA" w:rsidRDefault="00AF4C72" w:rsidP="007F6BDA">
            <w:pPr>
              <w:jc w:val="center"/>
              <w:rPr>
                <w:b/>
                <w:bCs/>
                <w:sz w:val="20"/>
                <w:szCs w:val="20"/>
              </w:rPr>
            </w:pPr>
            <w:r w:rsidRPr="007F6BDA">
              <w:rPr>
                <w:b/>
                <w:bCs/>
                <w:sz w:val="20"/>
                <w:szCs w:val="20"/>
              </w:rPr>
              <w:t>City, State</w:t>
            </w:r>
          </w:p>
        </w:tc>
        <w:tc>
          <w:tcPr>
            <w:tcW w:w="922" w:type="dxa"/>
            <w:shd w:val="clear" w:color="auto" w:fill="DBE5F1" w:themeFill="accent1" w:themeFillTint="33"/>
            <w:vAlign w:val="bottom"/>
          </w:tcPr>
          <w:p w14:paraId="4C939DE2" w14:textId="04F594DE" w:rsidR="00AF4C72" w:rsidRPr="007F6BDA" w:rsidRDefault="00AF4C72" w:rsidP="007F6BDA">
            <w:pPr>
              <w:jc w:val="center"/>
              <w:rPr>
                <w:b/>
                <w:sz w:val="20"/>
                <w:szCs w:val="20"/>
              </w:rPr>
            </w:pPr>
            <w:r w:rsidRPr="007F6BDA">
              <w:rPr>
                <w:b/>
                <w:sz w:val="20"/>
                <w:szCs w:val="20"/>
              </w:rPr>
              <w:t>Contact Name</w:t>
            </w:r>
          </w:p>
        </w:tc>
        <w:tc>
          <w:tcPr>
            <w:tcW w:w="1099" w:type="dxa"/>
            <w:shd w:val="clear" w:color="auto" w:fill="DBE5F1" w:themeFill="accent1" w:themeFillTint="33"/>
            <w:vAlign w:val="bottom"/>
          </w:tcPr>
          <w:p w14:paraId="5E8ECD1D" w14:textId="0AD15E7A" w:rsidR="00AF4C72" w:rsidRPr="007F6BDA" w:rsidRDefault="00AF4C72" w:rsidP="007F6BDA">
            <w:pPr>
              <w:jc w:val="center"/>
              <w:rPr>
                <w:b/>
                <w:sz w:val="20"/>
                <w:szCs w:val="20"/>
              </w:rPr>
            </w:pPr>
            <w:r w:rsidRPr="007F6BDA">
              <w:rPr>
                <w:b/>
                <w:sz w:val="20"/>
                <w:szCs w:val="20"/>
              </w:rPr>
              <w:t>Contact Phone</w:t>
            </w:r>
          </w:p>
        </w:tc>
        <w:tc>
          <w:tcPr>
            <w:tcW w:w="1890" w:type="dxa"/>
            <w:shd w:val="clear" w:color="auto" w:fill="DBE5F1" w:themeFill="accent1" w:themeFillTint="33"/>
            <w:vAlign w:val="bottom"/>
          </w:tcPr>
          <w:p w14:paraId="65B877DE" w14:textId="2C3A9D36" w:rsidR="00AF4C72" w:rsidRPr="007F6BDA" w:rsidRDefault="00AF4C72" w:rsidP="007F6BDA">
            <w:pPr>
              <w:jc w:val="center"/>
              <w:rPr>
                <w:b/>
                <w:sz w:val="20"/>
                <w:szCs w:val="20"/>
              </w:rPr>
            </w:pPr>
            <w:r w:rsidRPr="007F6BDA">
              <w:rPr>
                <w:b/>
                <w:sz w:val="20"/>
                <w:szCs w:val="20"/>
              </w:rPr>
              <w:t>Email</w:t>
            </w:r>
          </w:p>
        </w:tc>
        <w:tc>
          <w:tcPr>
            <w:tcW w:w="1350" w:type="dxa"/>
            <w:shd w:val="clear" w:color="auto" w:fill="DBE5F1" w:themeFill="accent1" w:themeFillTint="33"/>
            <w:vAlign w:val="bottom"/>
          </w:tcPr>
          <w:p w14:paraId="0010C86E" w14:textId="36E76272" w:rsidR="00AF4C72" w:rsidRPr="007F6BDA" w:rsidRDefault="00AF4C72" w:rsidP="007F6BDA">
            <w:pPr>
              <w:jc w:val="center"/>
              <w:rPr>
                <w:b/>
                <w:sz w:val="20"/>
                <w:szCs w:val="20"/>
              </w:rPr>
            </w:pPr>
            <w:r w:rsidRPr="007F6BDA">
              <w:rPr>
                <w:b/>
                <w:sz w:val="20"/>
                <w:szCs w:val="20"/>
              </w:rPr>
              <w:t>% Level of Participation</w:t>
            </w:r>
          </w:p>
        </w:tc>
        <w:tc>
          <w:tcPr>
            <w:tcW w:w="1260" w:type="dxa"/>
            <w:shd w:val="clear" w:color="auto" w:fill="DBE5F1" w:themeFill="accent1" w:themeFillTint="33"/>
            <w:vAlign w:val="bottom"/>
          </w:tcPr>
          <w:p w14:paraId="561CD29F" w14:textId="1C24D2BC" w:rsidR="00AF4C72" w:rsidRPr="007F6BDA" w:rsidRDefault="00AF4C72" w:rsidP="007F6BDA">
            <w:pPr>
              <w:jc w:val="center"/>
              <w:rPr>
                <w:b/>
                <w:sz w:val="20"/>
                <w:szCs w:val="20"/>
              </w:rPr>
            </w:pPr>
            <w:r w:rsidRPr="007F6BDA">
              <w:rPr>
                <w:b/>
                <w:sz w:val="20"/>
                <w:szCs w:val="20"/>
              </w:rPr>
              <w:t>SWMBE Certification Type</w:t>
            </w:r>
          </w:p>
        </w:tc>
        <w:tc>
          <w:tcPr>
            <w:tcW w:w="2049" w:type="dxa"/>
            <w:shd w:val="clear" w:color="auto" w:fill="DBE5F1" w:themeFill="accent1" w:themeFillTint="33"/>
            <w:vAlign w:val="bottom"/>
          </w:tcPr>
          <w:p w14:paraId="2AC910B4" w14:textId="77777777" w:rsidR="00AF4C72" w:rsidRPr="007F6BDA" w:rsidRDefault="00AF4C72" w:rsidP="007F6BDA">
            <w:pPr>
              <w:jc w:val="center"/>
              <w:rPr>
                <w:b/>
                <w:sz w:val="20"/>
                <w:szCs w:val="20"/>
              </w:rPr>
            </w:pPr>
            <w:r w:rsidRPr="007F6BDA">
              <w:rPr>
                <w:b/>
                <w:sz w:val="20"/>
                <w:szCs w:val="20"/>
              </w:rPr>
              <w:t>Type of Work to be Performed</w:t>
            </w:r>
          </w:p>
        </w:tc>
      </w:tr>
      <w:tr w:rsidR="00AF4C72" w:rsidRPr="00094D8D" w14:paraId="147293E5" w14:textId="77777777" w:rsidTr="007F6BDA">
        <w:trPr>
          <w:trHeight w:val="789"/>
        </w:trPr>
        <w:tc>
          <w:tcPr>
            <w:tcW w:w="1173" w:type="dxa"/>
          </w:tcPr>
          <w:p w14:paraId="4A555589" w14:textId="7E9FA9BF" w:rsidR="00AF4C72" w:rsidRPr="00094D8D" w:rsidRDefault="00AF4C72" w:rsidP="00AF4C72">
            <w:pPr>
              <w:jc w:val="left"/>
              <w:rPr>
                <w:sz w:val="22"/>
                <w:szCs w:val="22"/>
              </w:rPr>
            </w:pPr>
          </w:p>
        </w:tc>
        <w:tc>
          <w:tcPr>
            <w:tcW w:w="986" w:type="dxa"/>
          </w:tcPr>
          <w:p w14:paraId="46BF3E0A" w14:textId="241CC433" w:rsidR="00AF4C72" w:rsidRPr="00094D8D" w:rsidRDefault="00AF4C72" w:rsidP="00AF4C72">
            <w:pPr>
              <w:jc w:val="left"/>
              <w:rPr>
                <w:sz w:val="22"/>
                <w:szCs w:val="22"/>
              </w:rPr>
            </w:pPr>
          </w:p>
        </w:tc>
        <w:tc>
          <w:tcPr>
            <w:tcW w:w="922" w:type="dxa"/>
            <w:vAlign w:val="bottom"/>
          </w:tcPr>
          <w:p w14:paraId="0373228D" w14:textId="656D1072" w:rsidR="00AF4C72" w:rsidRPr="00094D8D" w:rsidRDefault="00AF4C72" w:rsidP="00AF4C72">
            <w:pPr>
              <w:jc w:val="right"/>
              <w:rPr>
                <w:sz w:val="22"/>
                <w:szCs w:val="22"/>
              </w:rPr>
            </w:pPr>
          </w:p>
        </w:tc>
        <w:tc>
          <w:tcPr>
            <w:tcW w:w="1099" w:type="dxa"/>
          </w:tcPr>
          <w:p w14:paraId="1D46C7A7" w14:textId="061EC4B5" w:rsidR="00AF4C72" w:rsidRPr="00094D8D" w:rsidRDefault="00AF4C72" w:rsidP="00AF4C72">
            <w:pPr>
              <w:jc w:val="left"/>
              <w:rPr>
                <w:sz w:val="22"/>
                <w:szCs w:val="22"/>
              </w:rPr>
            </w:pPr>
          </w:p>
        </w:tc>
        <w:tc>
          <w:tcPr>
            <w:tcW w:w="1890" w:type="dxa"/>
          </w:tcPr>
          <w:p w14:paraId="2DBC5747" w14:textId="6125E714" w:rsidR="00AF4C72" w:rsidRPr="00094D8D" w:rsidRDefault="00AF4C72" w:rsidP="00AF4C72">
            <w:pPr>
              <w:jc w:val="left"/>
              <w:rPr>
                <w:sz w:val="22"/>
                <w:szCs w:val="22"/>
              </w:rPr>
            </w:pPr>
          </w:p>
        </w:tc>
        <w:tc>
          <w:tcPr>
            <w:tcW w:w="1350" w:type="dxa"/>
            <w:vAlign w:val="bottom"/>
          </w:tcPr>
          <w:p w14:paraId="73474CB1" w14:textId="70DB7249" w:rsidR="00AF4C72" w:rsidRPr="00094D8D" w:rsidRDefault="00AF4C72" w:rsidP="00AF4C72">
            <w:pPr>
              <w:jc w:val="left"/>
              <w:rPr>
                <w:sz w:val="22"/>
                <w:szCs w:val="22"/>
              </w:rPr>
            </w:pPr>
            <w:r w:rsidRPr="00094D8D">
              <w:rPr>
                <w:sz w:val="22"/>
                <w:szCs w:val="22"/>
              </w:rPr>
              <w:t>%</w:t>
            </w:r>
          </w:p>
        </w:tc>
        <w:tc>
          <w:tcPr>
            <w:tcW w:w="1260" w:type="dxa"/>
          </w:tcPr>
          <w:p w14:paraId="73013E21" w14:textId="0271DE31" w:rsidR="00AF4C72" w:rsidRPr="00094D8D" w:rsidRDefault="00AF4C72" w:rsidP="00AF4C72">
            <w:pPr>
              <w:jc w:val="left"/>
              <w:rPr>
                <w:sz w:val="22"/>
                <w:szCs w:val="22"/>
              </w:rPr>
            </w:pPr>
          </w:p>
        </w:tc>
        <w:tc>
          <w:tcPr>
            <w:tcW w:w="2049" w:type="dxa"/>
          </w:tcPr>
          <w:p w14:paraId="11B98010" w14:textId="77777777" w:rsidR="00AF4C72" w:rsidRPr="00094D8D" w:rsidRDefault="00AF4C72" w:rsidP="00AF4C72">
            <w:pPr>
              <w:jc w:val="left"/>
              <w:rPr>
                <w:sz w:val="22"/>
                <w:szCs w:val="22"/>
              </w:rPr>
            </w:pPr>
          </w:p>
        </w:tc>
      </w:tr>
      <w:tr w:rsidR="00AF4C72" w:rsidRPr="00094D8D" w14:paraId="6FC1DF97" w14:textId="77777777" w:rsidTr="007F6BDA">
        <w:trPr>
          <w:trHeight w:val="789"/>
        </w:trPr>
        <w:tc>
          <w:tcPr>
            <w:tcW w:w="1173" w:type="dxa"/>
          </w:tcPr>
          <w:p w14:paraId="39E4C85E" w14:textId="77777777" w:rsidR="00AF4C72" w:rsidRPr="00094D8D" w:rsidRDefault="00AF4C72" w:rsidP="00AF4C72">
            <w:pPr>
              <w:jc w:val="left"/>
              <w:rPr>
                <w:sz w:val="22"/>
                <w:szCs w:val="22"/>
              </w:rPr>
            </w:pPr>
          </w:p>
        </w:tc>
        <w:tc>
          <w:tcPr>
            <w:tcW w:w="986" w:type="dxa"/>
          </w:tcPr>
          <w:p w14:paraId="18E79E49" w14:textId="77777777" w:rsidR="00AF4C72" w:rsidRPr="00094D8D" w:rsidRDefault="00AF4C72" w:rsidP="00AF4C72">
            <w:pPr>
              <w:jc w:val="left"/>
              <w:rPr>
                <w:sz w:val="22"/>
                <w:szCs w:val="22"/>
              </w:rPr>
            </w:pPr>
          </w:p>
        </w:tc>
        <w:tc>
          <w:tcPr>
            <w:tcW w:w="922" w:type="dxa"/>
            <w:vAlign w:val="bottom"/>
          </w:tcPr>
          <w:p w14:paraId="64BE6A55" w14:textId="77777777" w:rsidR="00AF4C72" w:rsidRPr="00094D8D" w:rsidRDefault="00AF4C72" w:rsidP="00AF4C72">
            <w:pPr>
              <w:jc w:val="right"/>
              <w:rPr>
                <w:sz w:val="22"/>
                <w:szCs w:val="22"/>
              </w:rPr>
            </w:pPr>
          </w:p>
        </w:tc>
        <w:tc>
          <w:tcPr>
            <w:tcW w:w="1099" w:type="dxa"/>
          </w:tcPr>
          <w:p w14:paraId="78022C92" w14:textId="77777777" w:rsidR="00AF4C72" w:rsidRPr="00094D8D" w:rsidRDefault="00AF4C72" w:rsidP="00AF4C72">
            <w:pPr>
              <w:jc w:val="left"/>
              <w:rPr>
                <w:sz w:val="22"/>
                <w:szCs w:val="22"/>
              </w:rPr>
            </w:pPr>
          </w:p>
        </w:tc>
        <w:tc>
          <w:tcPr>
            <w:tcW w:w="1890" w:type="dxa"/>
          </w:tcPr>
          <w:p w14:paraId="4A153607" w14:textId="77777777" w:rsidR="00AF4C72" w:rsidRPr="00094D8D" w:rsidRDefault="00AF4C72" w:rsidP="00AF4C72">
            <w:pPr>
              <w:jc w:val="left"/>
              <w:rPr>
                <w:sz w:val="22"/>
                <w:szCs w:val="22"/>
              </w:rPr>
            </w:pPr>
          </w:p>
        </w:tc>
        <w:tc>
          <w:tcPr>
            <w:tcW w:w="1350" w:type="dxa"/>
            <w:vAlign w:val="bottom"/>
          </w:tcPr>
          <w:p w14:paraId="0674DA40" w14:textId="668705C3" w:rsidR="00AF4C72" w:rsidRPr="00094D8D" w:rsidRDefault="00AF4C72" w:rsidP="00AF4C72">
            <w:pPr>
              <w:jc w:val="left"/>
              <w:rPr>
                <w:sz w:val="22"/>
                <w:szCs w:val="22"/>
              </w:rPr>
            </w:pPr>
            <w:r w:rsidRPr="00094D8D">
              <w:rPr>
                <w:sz w:val="22"/>
                <w:szCs w:val="22"/>
              </w:rPr>
              <w:t>%</w:t>
            </w:r>
          </w:p>
        </w:tc>
        <w:tc>
          <w:tcPr>
            <w:tcW w:w="1260" w:type="dxa"/>
          </w:tcPr>
          <w:p w14:paraId="4BE56A71" w14:textId="77777777" w:rsidR="00AF4C72" w:rsidRPr="00094D8D" w:rsidRDefault="00AF4C72" w:rsidP="00AF4C72">
            <w:pPr>
              <w:jc w:val="left"/>
              <w:rPr>
                <w:sz w:val="22"/>
                <w:szCs w:val="22"/>
              </w:rPr>
            </w:pPr>
          </w:p>
        </w:tc>
        <w:tc>
          <w:tcPr>
            <w:tcW w:w="2049" w:type="dxa"/>
          </w:tcPr>
          <w:p w14:paraId="3B315CCC" w14:textId="77777777" w:rsidR="00AF4C72" w:rsidRPr="00094D8D" w:rsidRDefault="00AF4C72" w:rsidP="00AF4C72">
            <w:pPr>
              <w:jc w:val="left"/>
              <w:rPr>
                <w:sz w:val="22"/>
                <w:szCs w:val="22"/>
              </w:rPr>
            </w:pPr>
          </w:p>
        </w:tc>
      </w:tr>
      <w:tr w:rsidR="00AF4C72" w:rsidRPr="00094D8D" w14:paraId="6AA45FBE" w14:textId="77777777" w:rsidTr="007F6BDA">
        <w:trPr>
          <w:trHeight w:val="802"/>
        </w:trPr>
        <w:tc>
          <w:tcPr>
            <w:tcW w:w="1173" w:type="dxa"/>
          </w:tcPr>
          <w:p w14:paraId="4B62C1D9" w14:textId="77777777" w:rsidR="00AF4C72" w:rsidRPr="00094D8D" w:rsidRDefault="00AF4C72" w:rsidP="00AF4C72">
            <w:pPr>
              <w:jc w:val="left"/>
              <w:rPr>
                <w:sz w:val="22"/>
                <w:szCs w:val="22"/>
              </w:rPr>
            </w:pPr>
          </w:p>
        </w:tc>
        <w:tc>
          <w:tcPr>
            <w:tcW w:w="986" w:type="dxa"/>
          </w:tcPr>
          <w:p w14:paraId="26B37B73" w14:textId="77777777" w:rsidR="00AF4C72" w:rsidRPr="00094D8D" w:rsidRDefault="00AF4C72" w:rsidP="00AF4C72">
            <w:pPr>
              <w:jc w:val="left"/>
              <w:rPr>
                <w:sz w:val="22"/>
                <w:szCs w:val="22"/>
              </w:rPr>
            </w:pPr>
          </w:p>
        </w:tc>
        <w:tc>
          <w:tcPr>
            <w:tcW w:w="922" w:type="dxa"/>
            <w:vAlign w:val="bottom"/>
          </w:tcPr>
          <w:p w14:paraId="473BF403" w14:textId="002F7C5C" w:rsidR="00AF4C72" w:rsidRPr="00094D8D" w:rsidRDefault="00AF4C72" w:rsidP="00AF4C72">
            <w:pPr>
              <w:jc w:val="right"/>
              <w:rPr>
                <w:sz w:val="22"/>
                <w:szCs w:val="22"/>
              </w:rPr>
            </w:pPr>
          </w:p>
        </w:tc>
        <w:tc>
          <w:tcPr>
            <w:tcW w:w="1099" w:type="dxa"/>
          </w:tcPr>
          <w:p w14:paraId="487B6721" w14:textId="77777777" w:rsidR="00AF4C72" w:rsidRPr="00094D8D" w:rsidRDefault="00AF4C72" w:rsidP="00AF4C72">
            <w:pPr>
              <w:jc w:val="left"/>
              <w:rPr>
                <w:sz w:val="22"/>
                <w:szCs w:val="22"/>
              </w:rPr>
            </w:pPr>
          </w:p>
        </w:tc>
        <w:tc>
          <w:tcPr>
            <w:tcW w:w="1890" w:type="dxa"/>
          </w:tcPr>
          <w:p w14:paraId="1DA06BF7" w14:textId="77777777" w:rsidR="00AF4C72" w:rsidRPr="00094D8D" w:rsidRDefault="00AF4C72" w:rsidP="00AF4C72">
            <w:pPr>
              <w:jc w:val="left"/>
              <w:rPr>
                <w:sz w:val="22"/>
                <w:szCs w:val="22"/>
              </w:rPr>
            </w:pPr>
          </w:p>
        </w:tc>
        <w:tc>
          <w:tcPr>
            <w:tcW w:w="1350" w:type="dxa"/>
            <w:vAlign w:val="bottom"/>
          </w:tcPr>
          <w:p w14:paraId="314E16FD" w14:textId="2AC689C7" w:rsidR="00AF4C72" w:rsidRPr="00094D8D" w:rsidRDefault="00AF4C72" w:rsidP="00AF4C72">
            <w:pPr>
              <w:jc w:val="left"/>
              <w:rPr>
                <w:sz w:val="22"/>
                <w:szCs w:val="22"/>
              </w:rPr>
            </w:pPr>
            <w:r w:rsidRPr="00094D8D">
              <w:rPr>
                <w:sz w:val="22"/>
                <w:szCs w:val="22"/>
              </w:rPr>
              <w:t>%</w:t>
            </w:r>
          </w:p>
        </w:tc>
        <w:tc>
          <w:tcPr>
            <w:tcW w:w="1260" w:type="dxa"/>
          </w:tcPr>
          <w:p w14:paraId="620CFA85" w14:textId="092F23E5" w:rsidR="00AF4C72" w:rsidRPr="00094D8D" w:rsidRDefault="00AF4C72" w:rsidP="00AF4C72">
            <w:pPr>
              <w:jc w:val="left"/>
              <w:rPr>
                <w:sz w:val="22"/>
                <w:szCs w:val="22"/>
              </w:rPr>
            </w:pPr>
          </w:p>
        </w:tc>
        <w:tc>
          <w:tcPr>
            <w:tcW w:w="2049" w:type="dxa"/>
          </w:tcPr>
          <w:p w14:paraId="26F39B95" w14:textId="77777777" w:rsidR="00AF4C72" w:rsidRPr="00094D8D" w:rsidRDefault="00AF4C72" w:rsidP="00AF4C72">
            <w:pPr>
              <w:jc w:val="left"/>
              <w:rPr>
                <w:sz w:val="22"/>
                <w:szCs w:val="22"/>
              </w:rPr>
            </w:pPr>
          </w:p>
        </w:tc>
      </w:tr>
      <w:tr w:rsidR="00AF4C72" w:rsidRPr="00094D8D" w14:paraId="0AD89065" w14:textId="77777777" w:rsidTr="007F6BDA">
        <w:trPr>
          <w:trHeight w:val="789"/>
        </w:trPr>
        <w:tc>
          <w:tcPr>
            <w:tcW w:w="1173" w:type="dxa"/>
          </w:tcPr>
          <w:p w14:paraId="1700723D" w14:textId="77777777" w:rsidR="00AF4C72" w:rsidRPr="00094D8D" w:rsidRDefault="00AF4C72" w:rsidP="00AF4C72">
            <w:pPr>
              <w:jc w:val="left"/>
              <w:rPr>
                <w:sz w:val="22"/>
                <w:szCs w:val="22"/>
              </w:rPr>
            </w:pPr>
          </w:p>
        </w:tc>
        <w:tc>
          <w:tcPr>
            <w:tcW w:w="986" w:type="dxa"/>
          </w:tcPr>
          <w:p w14:paraId="072B3D5E" w14:textId="77777777" w:rsidR="00AF4C72" w:rsidRPr="00094D8D" w:rsidRDefault="00AF4C72" w:rsidP="00AF4C72">
            <w:pPr>
              <w:jc w:val="left"/>
              <w:rPr>
                <w:sz w:val="22"/>
                <w:szCs w:val="22"/>
              </w:rPr>
            </w:pPr>
          </w:p>
        </w:tc>
        <w:tc>
          <w:tcPr>
            <w:tcW w:w="922" w:type="dxa"/>
            <w:vAlign w:val="bottom"/>
          </w:tcPr>
          <w:p w14:paraId="25A095A1" w14:textId="38C275F1" w:rsidR="00AF4C72" w:rsidRPr="00094D8D" w:rsidRDefault="00AF4C72" w:rsidP="00AF4C72">
            <w:pPr>
              <w:jc w:val="right"/>
              <w:rPr>
                <w:sz w:val="22"/>
                <w:szCs w:val="22"/>
              </w:rPr>
            </w:pPr>
          </w:p>
        </w:tc>
        <w:tc>
          <w:tcPr>
            <w:tcW w:w="1099" w:type="dxa"/>
          </w:tcPr>
          <w:p w14:paraId="72C82845" w14:textId="77777777" w:rsidR="00AF4C72" w:rsidRPr="00094D8D" w:rsidRDefault="00AF4C72" w:rsidP="00AF4C72">
            <w:pPr>
              <w:jc w:val="left"/>
              <w:rPr>
                <w:sz w:val="22"/>
                <w:szCs w:val="22"/>
              </w:rPr>
            </w:pPr>
          </w:p>
        </w:tc>
        <w:tc>
          <w:tcPr>
            <w:tcW w:w="1890" w:type="dxa"/>
          </w:tcPr>
          <w:p w14:paraId="65B6F01D" w14:textId="77777777" w:rsidR="00AF4C72" w:rsidRPr="00094D8D" w:rsidRDefault="00AF4C72" w:rsidP="00AF4C72">
            <w:pPr>
              <w:jc w:val="left"/>
              <w:rPr>
                <w:sz w:val="22"/>
                <w:szCs w:val="22"/>
              </w:rPr>
            </w:pPr>
          </w:p>
        </w:tc>
        <w:tc>
          <w:tcPr>
            <w:tcW w:w="1350" w:type="dxa"/>
            <w:vAlign w:val="bottom"/>
          </w:tcPr>
          <w:p w14:paraId="480C031C" w14:textId="2E5A9FF3" w:rsidR="00AF4C72" w:rsidRPr="00094D8D" w:rsidRDefault="00AF4C72" w:rsidP="00AF4C72">
            <w:pPr>
              <w:jc w:val="left"/>
              <w:rPr>
                <w:sz w:val="22"/>
                <w:szCs w:val="22"/>
              </w:rPr>
            </w:pPr>
            <w:r w:rsidRPr="00094D8D">
              <w:rPr>
                <w:sz w:val="22"/>
                <w:szCs w:val="22"/>
              </w:rPr>
              <w:t>%</w:t>
            </w:r>
          </w:p>
        </w:tc>
        <w:tc>
          <w:tcPr>
            <w:tcW w:w="1260" w:type="dxa"/>
          </w:tcPr>
          <w:p w14:paraId="1C98FF88" w14:textId="1459300E" w:rsidR="00AF4C72" w:rsidRPr="00094D8D" w:rsidRDefault="00AF4C72" w:rsidP="00AF4C72">
            <w:pPr>
              <w:jc w:val="left"/>
              <w:rPr>
                <w:sz w:val="22"/>
                <w:szCs w:val="22"/>
              </w:rPr>
            </w:pPr>
          </w:p>
        </w:tc>
        <w:tc>
          <w:tcPr>
            <w:tcW w:w="2049" w:type="dxa"/>
          </w:tcPr>
          <w:p w14:paraId="348FC72B" w14:textId="77777777" w:rsidR="00AF4C72" w:rsidRPr="00094D8D" w:rsidRDefault="00AF4C72" w:rsidP="00AF4C72">
            <w:pPr>
              <w:jc w:val="left"/>
              <w:rPr>
                <w:sz w:val="22"/>
                <w:szCs w:val="22"/>
              </w:rPr>
            </w:pPr>
          </w:p>
        </w:tc>
      </w:tr>
      <w:tr w:rsidR="00AF4C72" w:rsidRPr="00094D8D" w14:paraId="13D31086" w14:textId="77777777" w:rsidTr="007F6BDA">
        <w:trPr>
          <w:trHeight w:val="789"/>
        </w:trPr>
        <w:tc>
          <w:tcPr>
            <w:tcW w:w="1173" w:type="dxa"/>
          </w:tcPr>
          <w:p w14:paraId="6CBA4C60" w14:textId="77777777" w:rsidR="00AF4C72" w:rsidRPr="00094D8D" w:rsidRDefault="00AF4C72" w:rsidP="00AF4C72">
            <w:pPr>
              <w:jc w:val="left"/>
              <w:rPr>
                <w:sz w:val="22"/>
                <w:szCs w:val="22"/>
              </w:rPr>
            </w:pPr>
          </w:p>
        </w:tc>
        <w:tc>
          <w:tcPr>
            <w:tcW w:w="986" w:type="dxa"/>
          </w:tcPr>
          <w:p w14:paraId="4210FB7B" w14:textId="77777777" w:rsidR="00AF4C72" w:rsidRPr="00094D8D" w:rsidRDefault="00AF4C72" w:rsidP="00AF4C72">
            <w:pPr>
              <w:jc w:val="left"/>
              <w:rPr>
                <w:sz w:val="22"/>
                <w:szCs w:val="22"/>
              </w:rPr>
            </w:pPr>
          </w:p>
        </w:tc>
        <w:tc>
          <w:tcPr>
            <w:tcW w:w="922" w:type="dxa"/>
            <w:vAlign w:val="bottom"/>
          </w:tcPr>
          <w:p w14:paraId="69771661" w14:textId="173371F3" w:rsidR="00AF4C72" w:rsidRPr="00094D8D" w:rsidRDefault="00AF4C72" w:rsidP="00AF4C72">
            <w:pPr>
              <w:jc w:val="right"/>
              <w:rPr>
                <w:sz w:val="22"/>
                <w:szCs w:val="22"/>
              </w:rPr>
            </w:pPr>
          </w:p>
        </w:tc>
        <w:tc>
          <w:tcPr>
            <w:tcW w:w="1099" w:type="dxa"/>
          </w:tcPr>
          <w:p w14:paraId="244E0149" w14:textId="77777777" w:rsidR="00AF4C72" w:rsidRPr="00094D8D" w:rsidRDefault="00AF4C72" w:rsidP="00AF4C72">
            <w:pPr>
              <w:jc w:val="left"/>
              <w:rPr>
                <w:sz w:val="22"/>
                <w:szCs w:val="22"/>
              </w:rPr>
            </w:pPr>
          </w:p>
        </w:tc>
        <w:tc>
          <w:tcPr>
            <w:tcW w:w="1890" w:type="dxa"/>
          </w:tcPr>
          <w:p w14:paraId="79BB4CFE" w14:textId="77777777" w:rsidR="00AF4C72" w:rsidRPr="00094D8D" w:rsidRDefault="00AF4C72" w:rsidP="00AF4C72">
            <w:pPr>
              <w:jc w:val="left"/>
              <w:rPr>
                <w:sz w:val="22"/>
                <w:szCs w:val="22"/>
              </w:rPr>
            </w:pPr>
          </w:p>
        </w:tc>
        <w:tc>
          <w:tcPr>
            <w:tcW w:w="1350" w:type="dxa"/>
            <w:vAlign w:val="bottom"/>
          </w:tcPr>
          <w:p w14:paraId="2355EB27" w14:textId="36266346" w:rsidR="00AF4C72" w:rsidRPr="00094D8D" w:rsidRDefault="00AF4C72" w:rsidP="00AF4C72">
            <w:pPr>
              <w:jc w:val="left"/>
              <w:rPr>
                <w:sz w:val="22"/>
                <w:szCs w:val="22"/>
              </w:rPr>
            </w:pPr>
            <w:r w:rsidRPr="00094D8D">
              <w:rPr>
                <w:sz w:val="22"/>
                <w:szCs w:val="22"/>
              </w:rPr>
              <w:t>%</w:t>
            </w:r>
          </w:p>
        </w:tc>
        <w:tc>
          <w:tcPr>
            <w:tcW w:w="1260" w:type="dxa"/>
          </w:tcPr>
          <w:p w14:paraId="18A26CC5" w14:textId="48128603" w:rsidR="00AF4C72" w:rsidRPr="00094D8D" w:rsidRDefault="00AF4C72" w:rsidP="00AF4C72">
            <w:pPr>
              <w:jc w:val="left"/>
              <w:rPr>
                <w:sz w:val="22"/>
                <w:szCs w:val="22"/>
              </w:rPr>
            </w:pPr>
          </w:p>
        </w:tc>
        <w:tc>
          <w:tcPr>
            <w:tcW w:w="2049" w:type="dxa"/>
          </w:tcPr>
          <w:p w14:paraId="2A3379C4" w14:textId="77777777" w:rsidR="00AF4C72" w:rsidRPr="00094D8D" w:rsidRDefault="00AF4C72" w:rsidP="00AF4C72">
            <w:pPr>
              <w:jc w:val="left"/>
              <w:rPr>
                <w:sz w:val="22"/>
                <w:szCs w:val="22"/>
              </w:rPr>
            </w:pPr>
          </w:p>
        </w:tc>
      </w:tr>
      <w:tr w:rsidR="00AF4C72" w:rsidRPr="00094D8D" w14:paraId="5921DC53" w14:textId="77777777" w:rsidTr="007F6BDA">
        <w:trPr>
          <w:trHeight w:val="789"/>
        </w:trPr>
        <w:tc>
          <w:tcPr>
            <w:tcW w:w="1173" w:type="dxa"/>
          </w:tcPr>
          <w:p w14:paraId="2877D997" w14:textId="77777777" w:rsidR="00AF4C72" w:rsidRPr="00094D8D" w:rsidRDefault="00AF4C72" w:rsidP="00AF4C72">
            <w:pPr>
              <w:jc w:val="left"/>
              <w:rPr>
                <w:sz w:val="22"/>
                <w:szCs w:val="22"/>
              </w:rPr>
            </w:pPr>
          </w:p>
        </w:tc>
        <w:tc>
          <w:tcPr>
            <w:tcW w:w="986" w:type="dxa"/>
          </w:tcPr>
          <w:p w14:paraId="18E349ED" w14:textId="77777777" w:rsidR="00AF4C72" w:rsidRPr="00094D8D" w:rsidRDefault="00AF4C72" w:rsidP="00AF4C72">
            <w:pPr>
              <w:jc w:val="left"/>
              <w:rPr>
                <w:sz w:val="22"/>
                <w:szCs w:val="22"/>
              </w:rPr>
            </w:pPr>
          </w:p>
        </w:tc>
        <w:tc>
          <w:tcPr>
            <w:tcW w:w="922" w:type="dxa"/>
            <w:vAlign w:val="bottom"/>
          </w:tcPr>
          <w:p w14:paraId="6C9034F1" w14:textId="2BA73F83" w:rsidR="00AF4C72" w:rsidRPr="00094D8D" w:rsidRDefault="00AF4C72" w:rsidP="00AF4C72">
            <w:pPr>
              <w:jc w:val="right"/>
              <w:rPr>
                <w:sz w:val="22"/>
                <w:szCs w:val="22"/>
              </w:rPr>
            </w:pPr>
          </w:p>
        </w:tc>
        <w:tc>
          <w:tcPr>
            <w:tcW w:w="1099" w:type="dxa"/>
          </w:tcPr>
          <w:p w14:paraId="4BF9E82E" w14:textId="77777777" w:rsidR="00AF4C72" w:rsidRPr="00094D8D" w:rsidRDefault="00AF4C72" w:rsidP="00AF4C72">
            <w:pPr>
              <w:jc w:val="left"/>
              <w:rPr>
                <w:sz w:val="22"/>
                <w:szCs w:val="22"/>
              </w:rPr>
            </w:pPr>
          </w:p>
        </w:tc>
        <w:tc>
          <w:tcPr>
            <w:tcW w:w="1890" w:type="dxa"/>
          </w:tcPr>
          <w:p w14:paraId="1E7BE9FC" w14:textId="77777777" w:rsidR="00AF4C72" w:rsidRPr="00094D8D" w:rsidRDefault="00AF4C72" w:rsidP="00AF4C72">
            <w:pPr>
              <w:jc w:val="left"/>
              <w:rPr>
                <w:sz w:val="22"/>
                <w:szCs w:val="22"/>
              </w:rPr>
            </w:pPr>
          </w:p>
        </w:tc>
        <w:tc>
          <w:tcPr>
            <w:tcW w:w="1350" w:type="dxa"/>
            <w:vAlign w:val="bottom"/>
          </w:tcPr>
          <w:p w14:paraId="37E7FA88" w14:textId="2185A0F0" w:rsidR="00AF4C72" w:rsidRPr="00094D8D" w:rsidRDefault="00AF4C72" w:rsidP="00AF4C72">
            <w:pPr>
              <w:jc w:val="left"/>
              <w:rPr>
                <w:sz w:val="22"/>
                <w:szCs w:val="22"/>
              </w:rPr>
            </w:pPr>
            <w:r w:rsidRPr="00094D8D">
              <w:rPr>
                <w:sz w:val="22"/>
                <w:szCs w:val="22"/>
              </w:rPr>
              <w:t>%</w:t>
            </w:r>
          </w:p>
        </w:tc>
        <w:tc>
          <w:tcPr>
            <w:tcW w:w="1260" w:type="dxa"/>
          </w:tcPr>
          <w:p w14:paraId="734BEE7E" w14:textId="28726F5B" w:rsidR="00AF4C72" w:rsidRPr="00094D8D" w:rsidRDefault="00AF4C72" w:rsidP="00AF4C72">
            <w:pPr>
              <w:jc w:val="left"/>
              <w:rPr>
                <w:sz w:val="22"/>
                <w:szCs w:val="22"/>
              </w:rPr>
            </w:pPr>
          </w:p>
        </w:tc>
        <w:tc>
          <w:tcPr>
            <w:tcW w:w="2049" w:type="dxa"/>
          </w:tcPr>
          <w:p w14:paraId="43095C2C" w14:textId="77777777" w:rsidR="00AF4C72" w:rsidRPr="00094D8D" w:rsidRDefault="00AF4C72" w:rsidP="00AF4C72">
            <w:pPr>
              <w:jc w:val="left"/>
              <w:rPr>
                <w:sz w:val="22"/>
                <w:szCs w:val="22"/>
              </w:rPr>
            </w:pPr>
          </w:p>
        </w:tc>
      </w:tr>
      <w:tr w:rsidR="00AF4C72" w:rsidRPr="00EA2DCB" w14:paraId="7C73E012" w14:textId="77777777" w:rsidTr="007F6BDA">
        <w:trPr>
          <w:trHeight w:val="789"/>
        </w:trPr>
        <w:tc>
          <w:tcPr>
            <w:tcW w:w="1173" w:type="dxa"/>
          </w:tcPr>
          <w:p w14:paraId="541D38BA" w14:textId="77777777" w:rsidR="00AF4C72" w:rsidRPr="00094D8D" w:rsidRDefault="00AF4C72" w:rsidP="00AF4C72">
            <w:pPr>
              <w:jc w:val="left"/>
              <w:rPr>
                <w:sz w:val="22"/>
                <w:szCs w:val="22"/>
              </w:rPr>
            </w:pPr>
          </w:p>
        </w:tc>
        <w:tc>
          <w:tcPr>
            <w:tcW w:w="986" w:type="dxa"/>
          </w:tcPr>
          <w:p w14:paraId="001624AC" w14:textId="77777777" w:rsidR="00AF4C72" w:rsidRPr="00094D8D" w:rsidRDefault="00AF4C72" w:rsidP="00AF4C72">
            <w:pPr>
              <w:jc w:val="left"/>
              <w:rPr>
                <w:sz w:val="22"/>
                <w:szCs w:val="22"/>
              </w:rPr>
            </w:pPr>
          </w:p>
        </w:tc>
        <w:tc>
          <w:tcPr>
            <w:tcW w:w="922" w:type="dxa"/>
            <w:vAlign w:val="bottom"/>
          </w:tcPr>
          <w:p w14:paraId="1AD53250" w14:textId="4A3C3BF6" w:rsidR="00AF4C72" w:rsidRPr="00EA2DCB" w:rsidRDefault="00AF4C72" w:rsidP="00AF4C72">
            <w:pPr>
              <w:jc w:val="right"/>
              <w:rPr>
                <w:sz w:val="22"/>
                <w:szCs w:val="22"/>
              </w:rPr>
            </w:pPr>
          </w:p>
        </w:tc>
        <w:tc>
          <w:tcPr>
            <w:tcW w:w="1099" w:type="dxa"/>
          </w:tcPr>
          <w:p w14:paraId="1E51C8C9" w14:textId="77777777" w:rsidR="00AF4C72" w:rsidRPr="00EA2DCB" w:rsidRDefault="00AF4C72" w:rsidP="00AF4C72">
            <w:pPr>
              <w:jc w:val="left"/>
              <w:rPr>
                <w:sz w:val="22"/>
                <w:szCs w:val="22"/>
              </w:rPr>
            </w:pPr>
          </w:p>
        </w:tc>
        <w:tc>
          <w:tcPr>
            <w:tcW w:w="1890" w:type="dxa"/>
          </w:tcPr>
          <w:p w14:paraId="3F7514A6" w14:textId="77777777" w:rsidR="00AF4C72" w:rsidRPr="00094D8D" w:rsidRDefault="00AF4C72" w:rsidP="00AF4C72">
            <w:pPr>
              <w:jc w:val="left"/>
              <w:rPr>
                <w:sz w:val="22"/>
                <w:szCs w:val="22"/>
              </w:rPr>
            </w:pPr>
          </w:p>
        </w:tc>
        <w:tc>
          <w:tcPr>
            <w:tcW w:w="1350" w:type="dxa"/>
            <w:vAlign w:val="bottom"/>
          </w:tcPr>
          <w:p w14:paraId="111378EB" w14:textId="12CC3760" w:rsidR="00AF4C72" w:rsidRPr="00EA2DCB" w:rsidRDefault="00AF4C72" w:rsidP="00AF4C72">
            <w:pPr>
              <w:jc w:val="left"/>
              <w:rPr>
                <w:sz w:val="22"/>
                <w:szCs w:val="22"/>
              </w:rPr>
            </w:pPr>
            <w:r w:rsidRPr="00094D8D">
              <w:rPr>
                <w:sz w:val="22"/>
                <w:szCs w:val="22"/>
              </w:rPr>
              <w:t>%</w:t>
            </w:r>
          </w:p>
        </w:tc>
        <w:tc>
          <w:tcPr>
            <w:tcW w:w="1260" w:type="dxa"/>
          </w:tcPr>
          <w:p w14:paraId="7FF7EE9E" w14:textId="6DAFA281" w:rsidR="00AF4C72" w:rsidRPr="00EA2DCB" w:rsidRDefault="00AF4C72" w:rsidP="00AF4C72">
            <w:pPr>
              <w:jc w:val="left"/>
              <w:rPr>
                <w:sz w:val="22"/>
                <w:szCs w:val="22"/>
              </w:rPr>
            </w:pPr>
          </w:p>
        </w:tc>
        <w:tc>
          <w:tcPr>
            <w:tcW w:w="2049" w:type="dxa"/>
          </w:tcPr>
          <w:p w14:paraId="658A0F25" w14:textId="77777777" w:rsidR="00AF4C72" w:rsidRPr="00EA2DCB" w:rsidRDefault="00AF4C72" w:rsidP="00AF4C72">
            <w:pPr>
              <w:jc w:val="left"/>
              <w:rPr>
                <w:sz w:val="22"/>
                <w:szCs w:val="22"/>
              </w:rPr>
            </w:pPr>
          </w:p>
        </w:tc>
      </w:tr>
      <w:tr w:rsidR="007F6BDA" w:rsidRPr="00EA2DCB" w14:paraId="00E86B1E" w14:textId="77777777" w:rsidTr="007F6BDA">
        <w:trPr>
          <w:trHeight w:val="789"/>
        </w:trPr>
        <w:tc>
          <w:tcPr>
            <w:tcW w:w="1173" w:type="dxa"/>
          </w:tcPr>
          <w:p w14:paraId="41224AA1" w14:textId="77777777" w:rsidR="007F6BDA" w:rsidRPr="00094D8D" w:rsidRDefault="007F6BDA" w:rsidP="007F6BDA">
            <w:pPr>
              <w:jc w:val="left"/>
              <w:rPr>
                <w:sz w:val="22"/>
                <w:szCs w:val="22"/>
              </w:rPr>
            </w:pPr>
          </w:p>
        </w:tc>
        <w:tc>
          <w:tcPr>
            <w:tcW w:w="986" w:type="dxa"/>
          </w:tcPr>
          <w:p w14:paraId="5B95E910" w14:textId="77777777" w:rsidR="007F6BDA" w:rsidRPr="00094D8D" w:rsidRDefault="007F6BDA" w:rsidP="007F6BDA">
            <w:pPr>
              <w:jc w:val="left"/>
              <w:rPr>
                <w:sz w:val="22"/>
                <w:szCs w:val="22"/>
              </w:rPr>
            </w:pPr>
          </w:p>
        </w:tc>
        <w:tc>
          <w:tcPr>
            <w:tcW w:w="922" w:type="dxa"/>
            <w:vAlign w:val="bottom"/>
          </w:tcPr>
          <w:p w14:paraId="211AFE34" w14:textId="77777777" w:rsidR="007F6BDA" w:rsidRPr="00EA2DCB" w:rsidRDefault="007F6BDA" w:rsidP="007F6BDA">
            <w:pPr>
              <w:jc w:val="right"/>
              <w:rPr>
                <w:sz w:val="22"/>
                <w:szCs w:val="22"/>
              </w:rPr>
            </w:pPr>
          </w:p>
        </w:tc>
        <w:tc>
          <w:tcPr>
            <w:tcW w:w="1099" w:type="dxa"/>
          </w:tcPr>
          <w:p w14:paraId="2396E03E" w14:textId="77777777" w:rsidR="007F6BDA" w:rsidRPr="00EA2DCB" w:rsidRDefault="007F6BDA" w:rsidP="007F6BDA">
            <w:pPr>
              <w:jc w:val="left"/>
              <w:rPr>
                <w:sz w:val="22"/>
                <w:szCs w:val="22"/>
              </w:rPr>
            </w:pPr>
          </w:p>
        </w:tc>
        <w:tc>
          <w:tcPr>
            <w:tcW w:w="1890" w:type="dxa"/>
          </w:tcPr>
          <w:p w14:paraId="6E256BB5" w14:textId="77777777" w:rsidR="007F6BDA" w:rsidRPr="00094D8D" w:rsidRDefault="007F6BDA" w:rsidP="007F6BDA">
            <w:pPr>
              <w:jc w:val="left"/>
              <w:rPr>
                <w:sz w:val="22"/>
                <w:szCs w:val="22"/>
              </w:rPr>
            </w:pPr>
          </w:p>
        </w:tc>
        <w:tc>
          <w:tcPr>
            <w:tcW w:w="1350" w:type="dxa"/>
            <w:vAlign w:val="bottom"/>
          </w:tcPr>
          <w:p w14:paraId="2CA20002" w14:textId="2EDB8E7E" w:rsidR="007F6BDA" w:rsidRPr="00094D8D" w:rsidRDefault="007F6BDA" w:rsidP="007F6BDA">
            <w:pPr>
              <w:jc w:val="left"/>
              <w:rPr>
                <w:sz w:val="22"/>
                <w:szCs w:val="22"/>
              </w:rPr>
            </w:pPr>
            <w:r w:rsidRPr="00094D8D">
              <w:rPr>
                <w:sz w:val="22"/>
                <w:szCs w:val="22"/>
              </w:rPr>
              <w:t>%</w:t>
            </w:r>
          </w:p>
        </w:tc>
        <w:tc>
          <w:tcPr>
            <w:tcW w:w="1260" w:type="dxa"/>
          </w:tcPr>
          <w:p w14:paraId="5DE70CF0" w14:textId="77777777" w:rsidR="007F6BDA" w:rsidRPr="00EA2DCB" w:rsidRDefault="007F6BDA" w:rsidP="007F6BDA">
            <w:pPr>
              <w:jc w:val="left"/>
              <w:rPr>
                <w:sz w:val="22"/>
                <w:szCs w:val="22"/>
              </w:rPr>
            </w:pPr>
          </w:p>
        </w:tc>
        <w:tc>
          <w:tcPr>
            <w:tcW w:w="2049" w:type="dxa"/>
          </w:tcPr>
          <w:p w14:paraId="03E84695" w14:textId="77777777" w:rsidR="007F6BDA" w:rsidRPr="00EA2DCB" w:rsidRDefault="007F6BDA" w:rsidP="007F6BDA">
            <w:pPr>
              <w:jc w:val="left"/>
              <w:rPr>
                <w:sz w:val="22"/>
                <w:szCs w:val="22"/>
              </w:rPr>
            </w:pPr>
          </w:p>
        </w:tc>
      </w:tr>
      <w:tr w:rsidR="007F6BDA" w:rsidRPr="00EA2DCB" w14:paraId="7F530A16" w14:textId="77777777" w:rsidTr="007F6BDA">
        <w:trPr>
          <w:trHeight w:val="789"/>
        </w:trPr>
        <w:tc>
          <w:tcPr>
            <w:tcW w:w="1173" w:type="dxa"/>
          </w:tcPr>
          <w:p w14:paraId="53BC2E9D" w14:textId="77777777" w:rsidR="007F6BDA" w:rsidRPr="00094D8D" w:rsidRDefault="007F6BDA" w:rsidP="007F6BDA">
            <w:pPr>
              <w:jc w:val="left"/>
              <w:rPr>
                <w:sz w:val="22"/>
                <w:szCs w:val="22"/>
              </w:rPr>
            </w:pPr>
          </w:p>
        </w:tc>
        <w:tc>
          <w:tcPr>
            <w:tcW w:w="986" w:type="dxa"/>
          </w:tcPr>
          <w:p w14:paraId="75551885" w14:textId="77777777" w:rsidR="007F6BDA" w:rsidRPr="00094D8D" w:rsidRDefault="007F6BDA" w:rsidP="007F6BDA">
            <w:pPr>
              <w:jc w:val="left"/>
              <w:rPr>
                <w:sz w:val="22"/>
                <w:szCs w:val="22"/>
              </w:rPr>
            </w:pPr>
          </w:p>
        </w:tc>
        <w:tc>
          <w:tcPr>
            <w:tcW w:w="922" w:type="dxa"/>
            <w:vAlign w:val="bottom"/>
          </w:tcPr>
          <w:p w14:paraId="5C9A9E33" w14:textId="77777777" w:rsidR="007F6BDA" w:rsidRPr="00EA2DCB" w:rsidRDefault="007F6BDA" w:rsidP="007F6BDA">
            <w:pPr>
              <w:jc w:val="right"/>
              <w:rPr>
                <w:sz w:val="22"/>
                <w:szCs w:val="22"/>
              </w:rPr>
            </w:pPr>
          </w:p>
        </w:tc>
        <w:tc>
          <w:tcPr>
            <w:tcW w:w="1099" w:type="dxa"/>
          </w:tcPr>
          <w:p w14:paraId="32B3FC58" w14:textId="77777777" w:rsidR="007F6BDA" w:rsidRPr="00EA2DCB" w:rsidRDefault="007F6BDA" w:rsidP="007F6BDA">
            <w:pPr>
              <w:jc w:val="left"/>
              <w:rPr>
                <w:sz w:val="22"/>
                <w:szCs w:val="22"/>
              </w:rPr>
            </w:pPr>
          </w:p>
        </w:tc>
        <w:tc>
          <w:tcPr>
            <w:tcW w:w="1890" w:type="dxa"/>
          </w:tcPr>
          <w:p w14:paraId="3DE49270" w14:textId="77777777" w:rsidR="007F6BDA" w:rsidRPr="00094D8D" w:rsidRDefault="007F6BDA" w:rsidP="007F6BDA">
            <w:pPr>
              <w:jc w:val="left"/>
              <w:rPr>
                <w:sz w:val="22"/>
                <w:szCs w:val="22"/>
              </w:rPr>
            </w:pPr>
          </w:p>
        </w:tc>
        <w:tc>
          <w:tcPr>
            <w:tcW w:w="1350" w:type="dxa"/>
            <w:vAlign w:val="bottom"/>
          </w:tcPr>
          <w:p w14:paraId="04D29DB2" w14:textId="37F646C0" w:rsidR="007F6BDA" w:rsidRPr="00094D8D" w:rsidRDefault="007F6BDA" w:rsidP="007F6BDA">
            <w:pPr>
              <w:jc w:val="left"/>
              <w:rPr>
                <w:sz w:val="22"/>
                <w:szCs w:val="22"/>
              </w:rPr>
            </w:pPr>
            <w:r w:rsidRPr="00094D8D">
              <w:rPr>
                <w:sz w:val="22"/>
                <w:szCs w:val="22"/>
              </w:rPr>
              <w:t>%</w:t>
            </w:r>
          </w:p>
        </w:tc>
        <w:tc>
          <w:tcPr>
            <w:tcW w:w="1260" w:type="dxa"/>
          </w:tcPr>
          <w:p w14:paraId="1EF86253" w14:textId="77777777" w:rsidR="007F6BDA" w:rsidRPr="00EA2DCB" w:rsidRDefault="007F6BDA" w:rsidP="007F6BDA">
            <w:pPr>
              <w:jc w:val="left"/>
              <w:rPr>
                <w:sz w:val="22"/>
                <w:szCs w:val="22"/>
              </w:rPr>
            </w:pPr>
          </w:p>
        </w:tc>
        <w:tc>
          <w:tcPr>
            <w:tcW w:w="2049" w:type="dxa"/>
          </w:tcPr>
          <w:p w14:paraId="39E0C785" w14:textId="77777777" w:rsidR="007F6BDA" w:rsidRPr="00EA2DCB" w:rsidRDefault="007F6BDA" w:rsidP="007F6BDA">
            <w:pPr>
              <w:jc w:val="left"/>
              <w:rPr>
                <w:sz w:val="22"/>
                <w:szCs w:val="22"/>
              </w:rPr>
            </w:pPr>
          </w:p>
        </w:tc>
      </w:tr>
    </w:tbl>
    <w:p w14:paraId="7978599F" w14:textId="77777777" w:rsidR="00AF4C72" w:rsidRPr="00EA2DCB" w:rsidRDefault="00AF4C72" w:rsidP="00506883"/>
    <w:p w14:paraId="138A2A4E" w14:textId="7E04F875" w:rsidR="00AF4C72" w:rsidRDefault="00AF4C72" w:rsidP="007F6BDA">
      <w:pPr>
        <w:jc w:val="center"/>
        <w:rPr>
          <w:b/>
        </w:rPr>
      </w:pPr>
      <w:r>
        <w:rPr>
          <w:b/>
        </w:rPr>
        <w:t>Attach additional forms as needed to document</w:t>
      </w:r>
      <w:r>
        <w:br w:type="page"/>
      </w:r>
    </w:p>
    <w:p w14:paraId="1EF1DBAA" w14:textId="7C2ADDC1" w:rsidR="00EF233A" w:rsidRPr="0066524B" w:rsidRDefault="005B261F" w:rsidP="00A70CE9">
      <w:pPr>
        <w:pStyle w:val="Heading2"/>
        <w:numPr>
          <w:ilvl w:val="0"/>
          <w:numId w:val="0"/>
        </w:numPr>
        <w:ind w:left="720" w:hanging="720"/>
        <w:jc w:val="center"/>
      </w:pPr>
      <w:bookmarkStart w:id="82" w:name="_Toc232417634"/>
      <w:bookmarkEnd w:id="81"/>
      <w:r>
        <w:lastRenderedPageBreak/>
        <w:t xml:space="preserve">ATTACHMENT </w:t>
      </w:r>
      <w:r w:rsidR="00506883">
        <w:t>G</w:t>
      </w:r>
      <w:r w:rsidR="0093350F">
        <w:t xml:space="preserve"> -</w:t>
      </w:r>
      <w:r w:rsidR="00EF233A">
        <w:t>ACKNOWLEDGMENT</w:t>
      </w:r>
      <w:bookmarkEnd w:id="82"/>
    </w:p>
    <w:p w14:paraId="3F84D2A3" w14:textId="77777777" w:rsidR="00EF233A" w:rsidRPr="00D73056" w:rsidRDefault="00EF233A" w:rsidP="00EF233A">
      <w:pPr>
        <w:pStyle w:val="ListParagraph"/>
        <w:rPr>
          <w:sz w:val="12"/>
        </w:rPr>
      </w:pPr>
      <w:r>
        <w:t xml:space="preserve">                                       </w:t>
      </w:r>
    </w:p>
    <w:p w14:paraId="659194CC" w14:textId="12CEE877" w:rsidR="00EF233A" w:rsidRPr="008000E9" w:rsidRDefault="00EF233A" w:rsidP="00EF233A">
      <w:pPr>
        <w:spacing w:after="120"/>
        <w:ind w:right="-360"/>
        <w:rPr>
          <w:sz w:val="19"/>
          <w:szCs w:val="19"/>
        </w:rPr>
      </w:pPr>
      <w:r w:rsidRPr="008000E9">
        <w:rPr>
          <w:sz w:val="19"/>
          <w:szCs w:val="19"/>
        </w:rPr>
        <w:t>The undersigned agrees this submission becomes the property of the San Antonio River Authority (</w:t>
      </w:r>
      <w:r w:rsidR="004966EA" w:rsidRPr="008000E9">
        <w:rPr>
          <w:sz w:val="19"/>
          <w:szCs w:val="19"/>
        </w:rPr>
        <w:t>River Authority</w:t>
      </w:r>
      <w:r w:rsidRPr="008000E9">
        <w:rPr>
          <w:sz w:val="19"/>
          <w:szCs w:val="19"/>
        </w:rPr>
        <w:t>) after the official opening.</w:t>
      </w:r>
    </w:p>
    <w:p w14:paraId="19B488F6" w14:textId="77777777" w:rsidR="008000E9" w:rsidRPr="008000E9" w:rsidRDefault="008000E9" w:rsidP="008000E9">
      <w:pPr>
        <w:rPr>
          <w:sz w:val="19"/>
          <w:szCs w:val="19"/>
        </w:rPr>
      </w:pPr>
      <w:r w:rsidRPr="008000E9">
        <w:rPr>
          <w:sz w:val="19"/>
          <w:szCs w:val="19"/>
        </w:rPr>
        <w:t xml:space="preserve">I understand that my submission may be treated as a public record under the Texas Public Information Act.  I have marked pages that I consider to be confidential as “confidential.”  I further </w:t>
      </w:r>
      <w:r w:rsidRPr="008000E9">
        <w:rPr>
          <w:b/>
          <w:sz w:val="19"/>
          <w:szCs w:val="19"/>
          <w:u w:val="single"/>
        </w:rPr>
        <w:t>INDEMNIFY AND HOLD HARMLESS</w:t>
      </w:r>
      <w:r w:rsidRPr="008000E9">
        <w:rPr>
          <w:sz w:val="19"/>
          <w:szCs w:val="19"/>
        </w:rPr>
        <w:t xml:space="preserve"> the River Authority for the release of any portion of my information, as may be required by law.</w:t>
      </w:r>
    </w:p>
    <w:p w14:paraId="0A8E3B91" w14:textId="77777777" w:rsidR="008000E9" w:rsidRPr="00833B73" w:rsidRDefault="008000E9" w:rsidP="008000E9">
      <w:pPr>
        <w:ind w:right="-360"/>
        <w:rPr>
          <w:sz w:val="12"/>
          <w:szCs w:val="19"/>
        </w:rPr>
      </w:pPr>
    </w:p>
    <w:p w14:paraId="1D06514B" w14:textId="2E8B75DE" w:rsidR="00EF233A" w:rsidRPr="008000E9" w:rsidRDefault="00EF233A" w:rsidP="00EF233A">
      <w:pPr>
        <w:spacing w:after="120"/>
        <w:ind w:right="-360"/>
        <w:rPr>
          <w:sz w:val="19"/>
          <w:szCs w:val="19"/>
        </w:rPr>
      </w:pPr>
      <w:r w:rsidRPr="008000E9">
        <w:rPr>
          <w:sz w:val="19"/>
          <w:szCs w:val="19"/>
        </w:rPr>
        <w:t xml:space="preserve">The undersigned </w:t>
      </w:r>
      <w:proofErr w:type="gramStart"/>
      <w:r w:rsidRPr="008000E9">
        <w:rPr>
          <w:sz w:val="19"/>
          <w:szCs w:val="19"/>
        </w:rPr>
        <w:t xml:space="preserve">affirms </w:t>
      </w:r>
      <w:r w:rsidR="009216BF">
        <w:rPr>
          <w:sz w:val="19"/>
          <w:szCs w:val="19"/>
        </w:rPr>
        <w:t>they</w:t>
      </w:r>
      <w:proofErr w:type="gramEnd"/>
      <w:r w:rsidR="009216BF">
        <w:rPr>
          <w:sz w:val="19"/>
          <w:szCs w:val="19"/>
        </w:rPr>
        <w:t xml:space="preserve"> have</w:t>
      </w:r>
      <w:r w:rsidRPr="008000E9">
        <w:rPr>
          <w:sz w:val="19"/>
          <w:szCs w:val="19"/>
        </w:rPr>
        <w:t xml:space="preserve"> familiarized </w:t>
      </w:r>
      <w:r w:rsidR="009216BF">
        <w:rPr>
          <w:sz w:val="19"/>
          <w:szCs w:val="19"/>
        </w:rPr>
        <w:t>the</w:t>
      </w:r>
      <w:r w:rsidRPr="008000E9">
        <w:rPr>
          <w:sz w:val="19"/>
          <w:szCs w:val="19"/>
        </w:rPr>
        <w:t xml:space="preserve">mself with the specification, drawings, exhibits and other documents; the local conditions under which the work is to be performed; satisfied </w:t>
      </w:r>
      <w:r w:rsidR="009216BF">
        <w:rPr>
          <w:sz w:val="19"/>
          <w:szCs w:val="19"/>
        </w:rPr>
        <w:t>the</w:t>
      </w:r>
      <w:r w:rsidRPr="008000E9">
        <w:rPr>
          <w:sz w:val="19"/>
          <w:szCs w:val="19"/>
        </w:rPr>
        <w:t xml:space="preserve">mself of the conditions of delivery, handling and storage of materials and equipment; and all other matters that will be required for the work before submitting a response.  </w:t>
      </w:r>
    </w:p>
    <w:p w14:paraId="16697567" w14:textId="77777777" w:rsidR="00EF233A" w:rsidRPr="008000E9" w:rsidRDefault="00EF233A" w:rsidP="00EF233A">
      <w:pPr>
        <w:spacing w:after="120"/>
        <w:ind w:right="-360"/>
        <w:rPr>
          <w:sz w:val="19"/>
          <w:szCs w:val="19"/>
        </w:rPr>
      </w:pPr>
      <w:r w:rsidRPr="008000E9">
        <w:rPr>
          <w:sz w:val="19"/>
          <w:szCs w:val="19"/>
        </w:rPr>
        <w:t xml:space="preserve">The undersigned </w:t>
      </w:r>
      <w:proofErr w:type="gramStart"/>
      <w:r w:rsidRPr="008000E9">
        <w:rPr>
          <w:sz w:val="19"/>
          <w:szCs w:val="19"/>
        </w:rPr>
        <w:t>agrees</w:t>
      </w:r>
      <w:proofErr w:type="gramEnd"/>
      <w:r w:rsidRPr="008000E9">
        <w:rPr>
          <w:sz w:val="19"/>
          <w:szCs w:val="19"/>
        </w:rPr>
        <w:t xml:space="preserve">, if this submission is accepted, to furnish </w:t>
      </w:r>
      <w:proofErr w:type="gramStart"/>
      <w:r w:rsidRPr="008000E9">
        <w:rPr>
          <w:sz w:val="19"/>
          <w:szCs w:val="19"/>
        </w:rPr>
        <w:t>any and all</w:t>
      </w:r>
      <w:proofErr w:type="gramEnd"/>
      <w:r w:rsidRPr="008000E9">
        <w:rPr>
          <w:sz w:val="19"/>
          <w:szCs w:val="19"/>
        </w:rPr>
        <w:t xml:space="preserve"> items/services upon which prices are offered, at the price(s) and upon the terms and conditions contained in the specification.  The period for acceptance of this submission will be 120 calendar days unless a different period is noted.</w:t>
      </w:r>
    </w:p>
    <w:p w14:paraId="66C9AB03" w14:textId="29F2C485" w:rsidR="00EF233A" w:rsidRPr="008000E9" w:rsidRDefault="00EF233A" w:rsidP="00EF233A">
      <w:pPr>
        <w:spacing w:after="120"/>
        <w:ind w:right="-360"/>
        <w:rPr>
          <w:sz w:val="19"/>
          <w:szCs w:val="19"/>
        </w:rPr>
      </w:pPr>
      <w:r w:rsidRPr="008000E9">
        <w:rPr>
          <w:sz w:val="19"/>
          <w:szCs w:val="19"/>
        </w:rPr>
        <w:t xml:space="preserve">The undersigned affirms that they are duly authorized to execute this contract, that this submission has not been prepared in collusion with any other </w:t>
      </w:r>
      <w:r w:rsidR="00011EA9">
        <w:rPr>
          <w:sz w:val="19"/>
          <w:szCs w:val="19"/>
        </w:rPr>
        <w:t>r</w:t>
      </w:r>
      <w:r w:rsidR="001D0F77">
        <w:rPr>
          <w:sz w:val="19"/>
          <w:szCs w:val="19"/>
        </w:rPr>
        <w:t>espondent</w:t>
      </w:r>
      <w:r w:rsidRPr="008000E9">
        <w:rPr>
          <w:sz w:val="19"/>
          <w:szCs w:val="19"/>
        </w:rPr>
        <w:t>, nor any employee of the</w:t>
      </w:r>
      <w:r w:rsidRPr="008000E9">
        <w:rPr>
          <w:bCs/>
          <w:sz w:val="19"/>
          <w:szCs w:val="19"/>
        </w:rPr>
        <w:t xml:space="preserve"> </w:t>
      </w:r>
      <w:r w:rsidR="00864B24" w:rsidRPr="008000E9">
        <w:rPr>
          <w:bCs/>
          <w:sz w:val="19"/>
          <w:szCs w:val="19"/>
        </w:rPr>
        <w:t>River Authority</w:t>
      </w:r>
      <w:r w:rsidRPr="008000E9">
        <w:rPr>
          <w:sz w:val="19"/>
          <w:szCs w:val="19"/>
        </w:rPr>
        <w:t xml:space="preserve">, and that the contents of this submission have not been communicated to any other </w:t>
      </w:r>
      <w:r w:rsidR="00011EA9">
        <w:rPr>
          <w:sz w:val="19"/>
          <w:szCs w:val="19"/>
        </w:rPr>
        <w:t>r</w:t>
      </w:r>
      <w:r w:rsidR="001D0F77">
        <w:rPr>
          <w:sz w:val="19"/>
          <w:szCs w:val="19"/>
        </w:rPr>
        <w:t>espondent</w:t>
      </w:r>
      <w:r w:rsidRPr="008000E9">
        <w:rPr>
          <w:sz w:val="19"/>
          <w:szCs w:val="19"/>
        </w:rPr>
        <w:t xml:space="preserve"> or to any employee of the</w:t>
      </w:r>
      <w:r w:rsidR="00864B24" w:rsidRPr="008000E9">
        <w:rPr>
          <w:sz w:val="19"/>
          <w:szCs w:val="19"/>
        </w:rPr>
        <w:t xml:space="preserve"> River Authority</w:t>
      </w:r>
      <w:r w:rsidRPr="008000E9">
        <w:rPr>
          <w:sz w:val="19"/>
          <w:szCs w:val="19"/>
        </w:rPr>
        <w:t xml:space="preserve"> prior to the acceptance of this submission.</w:t>
      </w:r>
    </w:p>
    <w:p w14:paraId="61B26D93" w14:textId="4F5A0D42" w:rsidR="00EF233A" w:rsidRPr="008000E9" w:rsidRDefault="001D0F77" w:rsidP="00EF233A">
      <w:pPr>
        <w:spacing w:after="120"/>
        <w:ind w:right="-360"/>
        <w:rPr>
          <w:sz w:val="19"/>
          <w:szCs w:val="19"/>
        </w:rPr>
      </w:pPr>
      <w:r>
        <w:rPr>
          <w:sz w:val="19"/>
          <w:szCs w:val="19"/>
        </w:rPr>
        <w:t>Respondent</w:t>
      </w:r>
      <w:r w:rsidR="00EF233A" w:rsidRPr="008000E9">
        <w:rPr>
          <w:sz w:val="19"/>
          <w:szCs w:val="19"/>
        </w:rPr>
        <w:t xml:space="preserve"> hereby assigns to </w:t>
      </w:r>
      <w:r w:rsidR="004966EA" w:rsidRPr="008000E9">
        <w:rPr>
          <w:sz w:val="19"/>
          <w:szCs w:val="19"/>
        </w:rPr>
        <w:t>the River Authority</w:t>
      </w:r>
      <w:r w:rsidR="00EF233A" w:rsidRPr="008000E9">
        <w:rPr>
          <w:sz w:val="19"/>
          <w:szCs w:val="19"/>
        </w:rPr>
        <w:t xml:space="preserve"> </w:t>
      </w:r>
      <w:proofErr w:type="gramStart"/>
      <w:r w:rsidR="00EF233A" w:rsidRPr="008000E9">
        <w:rPr>
          <w:sz w:val="19"/>
          <w:szCs w:val="19"/>
        </w:rPr>
        <w:t>any and all</w:t>
      </w:r>
      <w:proofErr w:type="gramEnd"/>
      <w:r w:rsidR="00EF233A" w:rsidRPr="008000E9">
        <w:rPr>
          <w:sz w:val="19"/>
          <w:szCs w:val="19"/>
        </w:rPr>
        <w:t xml:space="preserve"> claims for overcharges associated with this contract which arise under the antitrust laws of the United States, 15 USCA Section 1 </w:t>
      </w:r>
      <w:r w:rsidR="00EF233A" w:rsidRPr="008000E9">
        <w:rPr>
          <w:sz w:val="19"/>
          <w:szCs w:val="19"/>
          <w:u w:val="single"/>
        </w:rPr>
        <w:t>et seq</w:t>
      </w:r>
      <w:r w:rsidR="00EF233A" w:rsidRPr="008000E9">
        <w:rPr>
          <w:sz w:val="19"/>
          <w:szCs w:val="19"/>
        </w:rPr>
        <w:t>., and which arise under the antitrust laws of the State of Texas, Tex. Bus. &amp; Com. Code, Section 15.01, </w:t>
      </w:r>
      <w:r w:rsidR="00EF233A" w:rsidRPr="008000E9">
        <w:rPr>
          <w:sz w:val="19"/>
          <w:szCs w:val="19"/>
          <w:u w:val="single"/>
        </w:rPr>
        <w:t>et seq</w:t>
      </w:r>
      <w:r w:rsidR="00EF233A" w:rsidRPr="008000E9">
        <w:rPr>
          <w:sz w:val="19"/>
          <w:szCs w:val="19"/>
        </w:rPr>
        <w:t>.</w:t>
      </w:r>
    </w:p>
    <w:p w14:paraId="1522984A" w14:textId="644EDCB8" w:rsidR="00EF233A" w:rsidRPr="008000E9" w:rsidRDefault="00EF233A" w:rsidP="00EF233A">
      <w:pPr>
        <w:spacing w:after="120"/>
        <w:ind w:right="-360"/>
        <w:rPr>
          <w:sz w:val="19"/>
          <w:szCs w:val="19"/>
        </w:rPr>
      </w:pPr>
      <w:r w:rsidRPr="008000E9">
        <w:rPr>
          <w:sz w:val="19"/>
          <w:szCs w:val="19"/>
        </w:rPr>
        <w:t>The undersigned affirms that they have read and do understand the specifications, all exhibits and attachments contained in this solicitation package.</w:t>
      </w:r>
    </w:p>
    <w:p w14:paraId="6B391A55" w14:textId="2EC15320" w:rsidR="00EF233A" w:rsidRPr="008000E9" w:rsidRDefault="00EF233A" w:rsidP="00EF233A">
      <w:pPr>
        <w:spacing w:after="120"/>
        <w:ind w:right="-360"/>
        <w:rPr>
          <w:sz w:val="19"/>
          <w:szCs w:val="19"/>
        </w:rPr>
      </w:pPr>
      <w:r w:rsidRPr="008000E9">
        <w:rPr>
          <w:sz w:val="19"/>
          <w:szCs w:val="19"/>
        </w:rPr>
        <w:t>The undersigned agrees that the solicitation package posted on the website are the official specifications and shall not alter the electr</w:t>
      </w:r>
      <w:r w:rsidR="004966EA" w:rsidRPr="008000E9">
        <w:rPr>
          <w:sz w:val="19"/>
          <w:szCs w:val="19"/>
        </w:rPr>
        <w:t>onic copy of the solicitation package</w:t>
      </w:r>
      <w:r w:rsidRPr="008000E9">
        <w:rPr>
          <w:sz w:val="19"/>
          <w:szCs w:val="19"/>
        </w:rPr>
        <w:t xml:space="preserve">, without clearly identifying changes. </w:t>
      </w:r>
    </w:p>
    <w:p w14:paraId="08B42BB7" w14:textId="4A0694F5" w:rsidR="00EF233A" w:rsidRPr="008000E9" w:rsidRDefault="00EF233A" w:rsidP="00EF233A">
      <w:pPr>
        <w:spacing w:after="120"/>
        <w:ind w:right="-360"/>
        <w:rPr>
          <w:sz w:val="19"/>
          <w:szCs w:val="19"/>
        </w:rPr>
      </w:pPr>
      <w:r w:rsidRPr="008000E9">
        <w:rPr>
          <w:sz w:val="19"/>
          <w:szCs w:val="19"/>
        </w:rPr>
        <w:t xml:space="preserve">The undersigned </w:t>
      </w:r>
      <w:proofErr w:type="gramStart"/>
      <w:r w:rsidRPr="008000E9">
        <w:rPr>
          <w:sz w:val="19"/>
          <w:szCs w:val="19"/>
        </w:rPr>
        <w:t>understands</w:t>
      </w:r>
      <w:proofErr w:type="gramEnd"/>
      <w:r w:rsidRPr="008000E9">
        <w:rPr>
          <w:sz w:val="19"/>
          <w:szCs w:val="19"/>
        </w:rPr>
        <w:t xml:space="preserve"> they will be resp</w:t>
      </w:r>
      <w:r w:rsidR="004966EA" w:rsidRPr="008000E9">
        <w:rPr>
          <w:sz w:val="19"/>
          <w:szCs w:val="19"/>
        </w:rPr>
        <w:t>onsible for monitoring the River Authority</w:t>
      </w:r>
      <w:r w:rsidR="00FF3CCD">
        <w:rPr>
          <w:sz w:val="19"/>
          <w:szCs w:val="19"/>
        </w:rPr>
        <w:t>’s</w:t>
      </w:r>
      <w:r w:rsidR="004966EA" w:rsidRPr="008000E9">
        <w:rPr>
          <w:sz w:val="19"/>
          <w:szCs w:val="19"/>
        </w:rPr>
        <w:t xml:space="preserve"> </w:t>
      </w:r>
      <w:r w:rsidR="00245DA5">
        <w:rPr>
          <w:sz w:val="19"/>
          <w:szCs w:val="19"/>
        </w:rPr>
        <w:t>Procurement</w:t>
      </w:r>
      <w:r w:rsidRPr="008000E9">
        <w:rPr>
          <w:sz w:val="19"/>
          <w:szCs w:val="19"/>
        </w:rPr>
        <w:t xml:space="preserve"> Website at: </w:t>
      </w:r>
      <w:hyperlink r:id="rId24" w:history="1">
        <w:r w:rsidR="004966EA" w:rsidRPr="008000E9">
          <w:rPr>
            <w:rStyle w:val="Hyperlink"/>
            <w:sz w:val="19"/>
            <w:szCs w:val="19"/>
          </w:rPr>
          <w:t>purchasing.sara-tx.org</w:t>
        </w:r>
      </w:hyperlink>
      <w:r w:rsidRPr="008000E9">
        <w:rPr>
          <w:sz w:val="19"/>
          <w:szCs w:val="19"/>
        </w:rPr>
        <w:t xml:space="preserve"> to ensure they have downloaded and </w:t>
      </w:r>
      <w:r w:rsidR="00962E64">
        <w:rPr>
          <w:sz w:val="19"/>
          <w:szCs w:val="19"/>
        </w:rPr>
        <w:t>acknowledged</w:t>
      </w:r>
      <w:r w:rsidRPr="008000E9">
        <w:rPr>
          <w:sz w:val="19"/>
          <w:szCs w:val="19"/>
        </w:rPr>
        <w:t xml:space="preserve"> all addendum(s) required for submission with their response.</w:t>
      </w:r>
    </w:p>
    <w:p w14:paraId="02FDB046" w14:textId="77777777" w:rsidR="00EF233A" w:rsidRPr="008000E9" w:rsidRDefault="00EF233A" w:rsidP="00EF233A">
      <w:pPr>
        <w:spacing w:after="120"/>
        <w:ind w:right="-360"/>
        <w:rPr>
          <w:sz w:val="19"/>
          <w:szCs w:val="19"/>
        </w:rPr>
      </w:pPr>
      <w:r w:rsidRPr="008000E9">
        <w:rPr>
          <w:sz w:val="19"/>
          <w:szCs w:val="19"/>
        </w:rPr>
        <w:t>I certify that I have made no willful misrepresentations in this submission, nor have I withheld information in my statements and answers to questions. I am aware that the information given by me in this submission will be investigated, with my full permission, and that any misrepresentations or omissions may cause my submission to be rejected.</w:t>
      </w:r>
    </w:p>
    <w:p w14:paraId="58EC49AB" w14:textId="5F7B9730" w:rsidR="00EF233A" w:rsidRPr="008000E9" w:rsidRDefault="00EF233A" w:rsidP="00EF233A">
      <w:pPr>
        <w:spacing w:after="120"/>
        <w:ind w:right="-360"/>
        <w:rPr>
          <w:sz w:val="19"/>
          <w:szCs w:val="19"/>
        </w:rPr>
      </w:pPr>
      <w:r w:rsidRPr="008000E9">
        <w:rPr>
          <w:sz w:val="19"/>
          <w:szCs w:val="19"/>
        </w:rPr>
        <w:t xml:space="preserve">In submitting a response to </w:t>
      </w:r>
      <w:r w:rsidR="004966EA" w:rsidRPr="008000E9">
        <w:rPr>
          <w:sz w:val="19"/>
          <w:szCs w:val="19"/>
        </w:rPr>
        <w:t>the River Authority</w:t>
      </w:r>
      <w:r w:rsidRPr="008000E9">
        <w:rPr>
          <w:sz w:val="19"/>
          <w:szCs w:val="19"/>
        </w:rPr>
        <w:t xml:space="preserve">, the responder offers and agrees that if the response is accepted, the responder will convey, sell, assign or transfer to </w:t>
      </w:r>
      <w:r w:rsidR="004966EA" w:rsidRPr="008000E9">
        <w:rPr>
          <w:sz w:val="19"/>
          <w:szCs w:val="19"/>
        </w:rPr>
        <w:t>the River Authority</w:t>
      </w:r>
      <w:r w:rsidRPr="008000E9">
        <w:rPr>
          <w:sz w:val="19"/>
          <w:szCs w:val="19"/>
        </w:rPr>
        <w:t xml:space="preserve"> all rights, titles and interest in and to all causes to action it may now or hereafter acquire under the Anti-trust laws of the United States and the State of T</w:t>
      </w:r>
      <w:r w:rsidR="001F3C23" w:rsidRPr="008000E9">
        <w:rPr>
          <w:sz w:val="19"/>
          <w:szCs w:val="19"/>
        </w:rPr>
        <w:t>exas</w:t>
      </w:r>
      <w:r w:rsidRPr="008000E9">
        <w:rPr>
          <w:sz w:val="19"/>
          <w:szCs w:val="19"/>
        </w:rPr>
        <w:t xml:space="preserve"> for price fixing relating to the particular commodities or services purchased or acquired by </w:t>
      </w:r>
      <w:r w:rsidR="004966EA" w:rsidRPr="008000E9">
        <w:rPr>
          <w:sz w:val="19"/>
          <w:szCs w:val="19"/>
        </w:rPr>
        <w:t>the River Authority</w:t>
      </w:r>
      <w:r w:rsidRPr="008000E9">
        <w:rPr>
          <w:sz w:val="19"/>
          <w:szCs w:val="19"/>
        </w:rPr>
        <w:t xml:space="preserve">. At </w:t>
      </w:r>
      <w:r w:rsidR="004966EA" w:rsidRPr="008000E9">
        <w:rPr>
          <w:sz w:val="19"/>
          <w:szCs w:val="19"/>
        </w:rPr>
        <w:t>the River Authority</w:t>
      </w:r>
      <w:r w:rsidRPr="008000E9">
        <w:rPr>
          <w:sz w:val="19"/>
          <w:szCs w:val="19"/>
        </w:rPr>
        <w:t xml:space="preserve">’s discretion, such assignment shall be made and become effective at the time </w:t>
      </w:r>
      <w:r w:rsidR="004966EA" w:rsidRPr="008000E9">
        <w:rPr>
          <w:sz w:val="19"/>
          <w:szCs w:val="19"/>
        </w:rPr>
        <w:t>the River Authority</w:t>
      </w:r>
      <w:r w:rsidRPr="008000E9">
        <w:rPr>
          <w:sz w:val="19"/>
          <w:szCs w:val="19"/>
        </w:rPr>
        <w:t xml:space="preserve"> tenders final payment to the responder.</w:t>
      </w:r>
      <w:r w:rsidR="00E80813">
        <w:rPr>
          <w:sz w:val="19"/>
          <w:szCs w:val="19"/>
        </w:rPr>
        <w:t xml:space="preserve"> </w:t>
      </w:r>
      <w:r w:rsidRPr="008000E9">
        <w:rPr>
          <w:sz w:val="19"/>
          <w:szCs w:val="19"/>
        </w:rPr>
        <w:t>Acknowledge receipt of following addenda to the solicitation:</w:t>
      </w:r>
    </w:p>
    <w:p w14:paraId="7BD30DA5" w14:textId="06DB19EB" w:rsidR="00EF233A" w:rsidRPr="005A777E" w:rsidRDefault="00EF233A" w:rsidP="00EF233A">
      <w:pPr>
        <w:ind w:right="-360"/>
        <w:rPr>
          <w:sz w:val="20"/>
        </w:rPr>
      </w:pPr>
      <w:r w:rsidRPr="005A777E">
        <w:rPr>
          <w:sz w:val="20"/>
        </w:rPr>
        <w:t xml:space="preserve">Addendum No 1 Dated </w:t>
      </w:r>
      <w:proofErr w:type="gramStart"/>
      <w:r w:rsidRPr="005A777E">
        <w:rPr>
          <w:sz w:val="20"/>
        </w:rPr>
        <w:t>_______________________</w:t>
      </w:r>
      <w:r w:rsidRPr="005A777E">
        <w:rPr>
          <w:sz w:val="20"/>
        </w:rPr>
        <w:tab/>
      </w:r>
      <w:proofErr w:type="gramEnd"/>
      <w:r w:rsidRPr="005A777E">
        <w:rPr>
          <w:sz w:val="20"/>
        </w:rPr>
        <w:tab/>
        <w:t xml:space="preserve">Received </w:t>
      </w:r>
      <w:r w:rsidR="000054F7">
        <w:rPr>
          <w:sz w:val="20"/>
        </w:rPr>
        <w:t>(initial)</w:t>
      </w:r>
      <w:r w:rsidRPr="005A777E">
        <w:rPr>
          <w:sz w:val="20"/>
        </w:rPr>
        <w:t>_________________</w:t>
      </w:r>
    </w:p>
    <w:p w14:paraId="6ABF5BB0" w14:textId="65390CCE" w:rsidR="00EF233A" w:rsidRPr="005A777E" w:rsidRDefault="00EF233A" w:rsidP="00EF233A">
      <w:pPr>
        <w:ind w:right="-360"/>
        <w:rPr>
          <w:sz w:val="20"/>
        </w:rPr>
      </w:pPr>
      <w:r w:rsidRPr="005A777E">
        <w:rPr>
          <w:sz w:val="20"/>
        </w:rPr>
        <w:t>Addendum No 2 Dated ______________________</w:t>
      </w:r>
      <w:proofErr w:type="gramStart"/>
      <w:r w:rsidRPr="005A777E">
        <w:rPr>
          <w:sz w:val="20"/>
        </w:rPr>
        <w:t>_</w:t>
      </w:r>
      <w:r w:rsidRPr="005A777E">
        <w:rPr>
          <w:sz w:val="20"/>
        </w:rPr>
        <w:tab/>
      </w:r>
      <w:r w:rsidRPr="005A777E">
        <w:rPr>
          <w:sz w:val="20"/>
        </w:rPr>
        <w:tab/>
        <w:t>Received</w:t>
      </w:r>
      <w:proofErr w:type="gramEnd"/>
      <w:r w:rsidRPr="005A777E">
        <w:rPr>
          <w:sz w:val="20"/>
        </w:rPr>
        <w:t xml:space="preserve"> </w:t>
      </w:r>
      <w:r w:rsidR="000054F7">
        <w:rPr>
          <w:sz w:val="20"/>
        </w:rPr>
        <w:t>(initial)</w:t>
      </w:r>
      <w:r w:rsidRPr="005A777E">
        <w:rPr>
          <w:sz w:val="20"/>
        </w:rPr>
        <w:t>_________________</w:t>
      </w:r>
    </w:p>
    <w:p w14:paraId="4A2D6CBE" w14:textId="74CF710E" w:rsidR="00EF233A" w:rsidRPr="005A777E" w:rsidRDefault="00EF233A" w:rsidP="00EF233A">
      <w:pPr>
        <w:ind w:right="-360"/>
        <w:rPr>
          <w:sz w:val="20"/>
        </w:rPr>
      </w:pPr>
      <w:r w:rsidRPr="005A777E">
        <w:rPr>
          <w:sz w:val="20"/>
        </w:rPr>
        <w:t>Addendum No 3 Dated _______________________</w:t>
      </w:r>
      <w:r w:rsidRPr="005A777E">
        <w:rPr>
          <w:sz w:val="20"/>
        </w:rPr>
        <w:tab/>
      </w:r>
      <w:r w:rsidRPr="005A777E">
        <w:rPr>
          <w:sz w:val="20"/>
        </w:rPr>
        <w:tab/>
        <w:t xml:space="preserve">Received </w:t>
      </w:r>
      <w:r w:rsidR="000054F7">
        <w:rPr>
          <w:sz w:val="20"/>
        </w:rPr>
        <w:t>(initial)</w:t>
      </w:r>
      <w:r w:rsidRPr="005A777E">
        <w:rPr>
          <w:sz w:val="20"/>
        </w:rPr>
        <w:t>_________________</w:t>
      </w:r>
    </w:p>
    <w:p w14:paraId="1F7F3348" w14:textId="77777777" w:rsidR="008000E9" w:rsidRPr="008000E9" w:rsidRDefault="008000E9" w:rsidP="008000E9">
      <w:pPr>
        <w:ind w:right="-360"/>
        <w:rPr>
          <w:b/>
          <w:sz w:val="8"/>
        </w:rPr>
      </w:pPr>
    </w:p>
    <w:p w14:paraId="759D27A3" w14:textId="705F9FB7" w:rsidR="00EF233A" w:rsidRPr="005A777E" w:rsidRDefault="00EF233A" w:rsidP="00EF233A">
      <w:pPr>
        <w:spacing w:after="120"/>
        <w:ind w:right="-360"/>
        <w:rPr>
          <w:b/>
          <w:sz w:val="20"/>
        </w:rPr>
      </w:pPr>
      <w:r w:rsidRPr="005A777E">
        <w:rPr>
          <w:b/>
          <w:sz w:val="20"/>
        </w:rPr>
        <w:t>NAME AND ADDRESS OF COMPANY:</w:t>
      </w:r>
      <w:r w:rsidRPr="005A777E">
        <w:rPr>
          <w:b/>
          <w:sz w:val="20"/>
        </w:rPr>
        <w:tab/>
      </w:r>
      <w:r w:rsidRPr="005A777E">
        <w:rPr>
          <w:b/>
          <w:sz w:val="20"/>
        </w:rPr>
        <w:tab/>
      </w:r>
      <w:r w:rsidRPr="005A777E">
        <w:rPr>
          <w:b/>
          <w:sz w:val="20"/>
        </w:rPr>
        <w:tab/>
        <w:t>AUTHORIZED REPRESENTATIVE:</w:t>
      </w:r>
    </w:p>
    <w:p w14:paraId="290680D1" w14:textId="77777777" w:rsidR="00EF233A" w:rsidRPr="005A777E" w:rsidRDefault="00EF233A" w:rsidP="00EF233A">
      <w:pPr>
        <w:tabs>
          <w:tab w:val="left" w:pos="5130"/>
          <w:tab w:val="right" w:pos="10080"/>
        </w:tabs>
        <w:spacing w:line="360" w:lineRule="auto"/>
        <w:jc w:val="left"/>
        <w:rPr>
          <w:sz w:val="22"/>
          <w:szCs w:val="20"/>
          <w:u w:val="single"/>
        </w:rPr>
      </w:pPr>
      <w:r w:rsidRPr="005A777E">
        <w:rPr>
          <w:sz w:val="22"/>
          <w:szCs w:val="20"/>
        </w:rPr>
        <w:t>___________________________________</w:t>
      </w:r>
      <w:r>
        <w:rPr>
          <w:sz w:val="22"/>
          <w:szCs w:val="20"/>
        </w:rPr>
        <w:tab/>
      </w:r>
      <w:r w:rsidRPr="005A777E">
        <w:rPr>
          <w:sz w:val="22"/>
          <w:szCs w:val="20"/>
        </w:rPr>
        <w:t xml:space="preserve">Signature </w:t>
      </w:r>
      <w:r w:rsidRPr="005A777E">
        <w:rPr>
          <w:sz w:val="22"/>
          <w:szCs w:val="20"/>
          <w:u w:val="single"/>
        </w:rPr>
        <w:tab/>
      </w:r>
    </w:p>
    <w:p w14:paraId="79889B47" w14:textId="77777777" w:rsidR="00EF233A" w:rsidRPr="005A777E" w:rsidRDefault="00EF233A" w:rsidP="00EF233A">
      <w:pPr>
        <w:tabs>
          <w:tab w:val="left" w:pos="5130"/>
          <w:tab w:val="right" w:pos="10080"/>
        </w:tabs>
        <w:spacing w:line="360" w:lineRule="auto"/>
        <w:jc w:val="left"/>
        <w:rPr>
          <w:sz w:val="22"/>
          <w:szCs w:val="20"/>
          <w:u w:val="single"/>
        </w:rPr>
      </w:pPr>
      <w:r w:rsidRPr="005A777E">
        <w:rPr>
          <w:sz w:val="22"/>
          <w:szCs w:val="20"/>
        </w:rPr>
        <w:t>___________________________________</w:t>
      </w:r>
      <w:r w:rsidRPr="005A777E">
        <w:rPr>
          <w:sz w:val="22"/>
          <w:szCs w:val="20"/>
        </w:rPr>
        <w:tab/>
        <w:t xml:space="preserve">Date </w:t>
      </w:r>
      <w:r w:rsidRPr="005A777E">
        <w:rPr>
          <w:sz w:val="22"/>
          <w:szCs w:val="20"/>
          <w:u w:val="single"/>
        </w:rPr>
        <w:tab/>
      </w:r>
    </w:p>
    <w:p w14:paraId="08B9EC55" w14:textId="77777777" w:rsidR="00EF233A" w:rsidRPr="005A777E" w:rsidRDefault="00EF233A" w:rsidP="00EF233A">
      <w:pPr>
        <w:tabs>
          <w:tab w:val="left" w:pos="5130"/>
          <w:tab w:val="left" w:pos="5760"/>
          <w:tab w:val="right" w:pos="10080"/>
        </w:tabs>
        <w:spacing w:line="360" w:lineRule="auto"/>
        <w:jc w:val="left"/>
        <w:rPr>
          <w:sz w:val="22"/>
          <w:szCs w:val="20"/>
          <w:u w:val="single"/>
        </w:rPr>
      </w:pPr>
      <w:r w:rsidRPr="005A777E">
        <w:rPr>
          <w:sz w:val="22"/>
          <w:szCs w:val="20"/>
        </w:rPr>
        <w:t>___________________________________</w:t>
      </w:r>
      <w:r w:rsidRPr="005A777E">
        <w:rPr>
          <w:sz w:val="22"/>
          <w:szCs w:val="20"/>
        </w:rPr>
        <w:tab/>
        <w:t xml:space="preserve">Name </w:t>
      </w:r>
      <w:r w:rsidRPr="005A777E">
        <w:rPr>
          <w:sz w:val="22"/>
          <w:szCs w:val="20"/>
          <w:u w:val="single"/>
        </w:rPr>
        <w:tab/>
      </w:r>
      <w:r w:rsidRPr="005B261F">
        <w:rPr>
          <w:sz w:val="22"/>
          <w:szCs w:val="20"/>
        </w:rPr>
        <w:t>__________________________</w:t>
      </w:r>
    </w:p>
    <w:p w14:paraId="5FAC1DF8" w14:textId="77777777" w:rsidR="00EF233A" w:rsidRPr="005A777E" w:rsidRDefault="00EF233A" w:rsidP="00EF233A">
      <w:pPr>
        <w:tabs>
          <w:tab w:val="left" w:pos="5130"/>
          <w:tab w:val="left" w:pos="5760"/>
          <w:tab w:val="right" w:leader="underscore" w:pos="10080"/>
        </w:tabs>
        <w:spacing w:line="360" w:lineRule="auto"/>
        <w:jc w:val="left"/>
        <w:rPr>
          <w:sz w:val="22"/>
          <w:szCs w:val="20"/>
        </w:rPr>
      </w:pPr>
      <w:r w:rsidRPr="005A777E">
        <w:rPr>
          <w:sz w:val="22"/>
          <w:szCs w:val="20"/>
        </w:rPr>
        <w:t>___________________________________</w:t>
      </w:r>
      <w:r w:rsidRPr="005A777E">
        <w:rPr>
          <w:sz w:val="22"/>
          <w:szCs w:val="20"/>
        </w:rPr>
        <w:tab/>
        <w:t xml:space="preserve">Title </w:t>
      </w:r>
      <w:r>
        <w:rPr>
          <w:sz w:val="22"/>
          <w:szCs w:val="20"/>
        </w:rPr>
        <w:t>___________________________</w:t>
      </w:r>
    </w:p>
    <w:p w14:paraId="65DFC059" w14:textId="28D0504B" w:rsidR="00EF233A" w:rsidRDefault="00EF233A" w:rsidP="008000E9">
      <w:pPr>
        <w:tabs>
          <w:tab w:val="left" w:pos="5130"/>
          <w:tab w:val="right" w:leader="underscore" w:pos="10080"/>
        </w:tabs>
        <w:spacing w:line="360" w:lineRule="auto"/>
        <w:jc w:val="left"/>
      </w:pPr>
      <w:r w:rsidRPr="005A777E">
        <w:rPr>
          <w:sz w:val="22"/>
          <w:szCs w:val="20"/>
        </w:rPr>
        <w:t>Tel. No. ____________________________</w:t>
      </w:r>
      <w:r w:rsidRPr="005A777E">
        <w:rPr>
          <w:sz w:val="22"/>
          <w:szCs w:val="20"/>
        </w:rPr>
        <w:tab/>
      </w:r>
      <w:r w:rsidRPr="00EF233A">
        <w:rPr>
          <w:sz w:val="22"/>
          <w:szCs w:val="20"/>
        </w:rPr>
        <w:t>Email.</w:t>
      </w:r>
      <w:r w:rsidRPr="00EF233A">
        <w:rPr>
          <w:sz w:val="22"/>
          <w:szCs w:val="20"/>
        </w:rPr>
        <w:tab/>
      </w:r>
      <w:r>
        <w:rPr>
          <w:sz w:val="22"/>
          <w:szCs w:val="20"/>
        </w:rPr>
        <w:t xml:space="preserve"> </w:t>
      </w:r>
    </w:p>
    <w:sectPr w:rsidR="00EF233A" w:rsidSect="00002ECB">
      <w:pgSz w:w="12240" w:h="15840"/>
      <w:pgMar w:top="720" w:right="1800" w:bottom="0" w:left="1800" w:header="630" w:footer="7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FB8E6" w14:textId="77777777" w:rsidR="00EC4DF0" w:rsidRDefault="00EC4DF0" w:rsidP="007774EE">
      <w:r>
        <w:separator/>
      </w:r>
    </w:p>
  </w:endnote>
  <w:endnote w:type="continuationSeparator" w:id="0">
    <w:p w14:paraId="3FE6D202" w14:textId="77777777" w:rsidR="00EC4DF0" w:rsidRDefault="00EC4DF0" w:rsidP="0077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A5900" w14:textId="77777777" w:rsidR="00794879" w:rsidRDefault="00794879" w:rsidP="007774EE">
    <w:pPr>
      <w:pStyle w:val="Footer"/>
    </w:pPr>
  </w:p>
  <w:p w14:paraId="5A9C8661" w14:textId="2288FE06" w:rsidR="00794879" w:rsidRDefault="00794879" w:rsidP="007774EE">
    <w:pPr>
      <w:pStyle w:val="Footer"/>
    </w:pPr>
    <w:r>
      <w:t xml:space="preserve">RFQ# </w:t>
    </w:r>
    <w:sdt>
      <w:sdtPr>
        <w:alias w:val="BID #"/>
        <w:tag w:val="BID #"/>
        <w:id w:val="-758140811"/>
        <w:dataBinding w:prefixMappings="xmlns:ns0='http://purl.org/dc/elements/1.1/' xmlns:ns1='http://schemas.openxmlformats.org/package/2006/metadata/core-properties' " w:xpath="/ns1:coreProperties[1]/ns0:creator[1]" w:storeItemID="{6C3C8BC8-F283-45AE-878A-BAB7291924A1}"/>
        <w:text/>
      </w:sdtPr>
      <w:sdtEndPr/>
      <w:sdtContent>
        <w:r w:rsidR="00701A86">
          <w:t>00360</w:t>
        </w:r>
      </w:sdtContent>
    </w:sdt>
    <w:r>
      <w:tab/>
    </w:r>
    <w:r>
      <w:tab/>
      <w:t>Page</w:t>
    </w:r>
    <w:r w:rsidRPr="002A685F">
      <w:t xml:space="preserve"> </w:t>
    </w:r>
    <w:r w:rsidRPr="002A685F">
      <w:rPr>
        <w:bCs/>
      </w:rPr>
      <w:fldChar w:fldCharType="begin"/>
    </w:r>
    <w:r w:rsidRPr="002A685F">
      <w:rPr>
        <w:bCs/>
      </w:rPr>
      <w:instrText xml:space="preserve"> PAGE  \* Arabic  \* MERGEFORMAT </w:instrText>
    </w:r>
    <w:r w:rsidRPr="002A685F">
      <w:rPr>
        <w:bCs/>
      </w:rPr>
      <w:fldChar w:fldCharType="separate"/>
    </w:r>
    <w:r>
      <w:rPr>
        <w:bCs/>
        <w:noProof/>
      </w:rPr>
      <w:t>7</w:t>
    </w:r>
    <w:r w:rsidRPr="002A685F">
      <w:rPr>
        <w:bCs/>
      </w:rPr>
      <w:fldChar w:fldCharType="end"/>
    </w:r>
    <w:r w:rsidRPr="002A685F">
      <w:t xml:space="preserve"> of </w:t>
    </w:r>
    <w:r w:rsidRPr="002A685F">
      <w:rPr>
        <w:bCs/>
      </w:rPr>
      <w:fldChar w:fldCharType="begin"/>
    </w:r>
    <w:r w:rsidRPr="002A685F">
      <w:rPr>
        <w:bCs/>
      </w:rPr>
      <w:instrText xml:space="preserve"> NUMPAGES  \* Arabic  \* MERGEFORMAT </w:instrText>
    </w:r>
    <w:r w:rsidRPr="002A685F">
      <w:rPr>
        <w:bCs/>
      </w:rPr>
      <w:fldChar w:fldCharType="separate"/>
    </w:r>
    <w:r>
      <w:rPr>
        <w:bCs/>
        <w:noProof/>
      </w:rPr>
      <w:t>36</w:t>
    </w:r>
    <w:r w:rsidRPr="002A685F">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1D17C" w14:textId="77777777" w:rsidR="00EC4DF0" w:rsidRDefault="00EC4DF0" w:rsidP="007774EE">
      <w:r>
        <w:separator/>
      </w:r>
    </w:p>
  </w:footnote>
  <w:footnote w:type="continuationSeparator" w:id="0">
    <w:p w14:paraId="0A0867AC" w14:textId="77777777" w:rsidR="00EC4DF0" w:rsidRDefault="00EC4DF0" w:rsidP="00777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729C7" w14:textId="77777777" w:rsidR="00794879" w:rsidRDefault="00794879" w:rsidP="00C46527">
    <w:pPr>
      <w:pStyle w:val="Header"/>
      <w:jc w:val="center"/>
    </w:pPr>
    <w:r>
      <w:t>San Antonio River Authority</w:t>
    </w:r>
  </w:p>
  <w:p w14:paraId="5ECA7B54" w14:textId="324335EE" w:rsidR="00794879" w:rsidRPr="006F0CC5" w:rsidRDefault="00794879" w:rsidP="00C46527">
    <w:pPr>
      <w:pStyle w:val="NoSpacing"/>
      <w:jc w:val="center"/>
      <w:rPr>
        <w:rStyle w:val="Style2"/>
        <w:rFonts w:ascii="Times New Roman" w:hAnsi="Times New Roman"/>
        <w:sz w:val="20"/>
        <w:szCs w:val="20"/>
        <w:highlight w:val="yellow"/>
      </w:rPr>
    </w:pPr>
    <w:r>
      <w:rPr>
        <w:rFonts w:ascii="Times New Roman" w:hAnsi="Times New Roman"/>
        <w:szCs w:val="20"/>
      </w:rPr>
      <w:t>RFQ</w:t>
    </w:r>
    <w:r w:rsidRPr="006F0CC5">
      <w:rPr>
        <w:rFonts w:ascii="Times New Roman" w:hAnsi="Times New Roman"/>
        <w:szCs w:val="20"/>
      </w:rPr>
      <w:t xml:space="preserve"> for</w:t>
    </w:r>
    <w:r w:rsidRPr="006F0CC5">
      <w:rPr>
        <w:rStyle w:val="Style2"/>
        <w:rFonts w:ascii="Times New Roman" w:hAnsi="Times New Roman"/>
        <w:sz w:val="20"/>
        <w:szCs w:val="20"/>
      </w:rPr>
      <w:t xml:space="preserve"> </w:t>
    </w:r>
    <w:sdt>
      <w:sdtPr>
        <w:rPr>
          <w:rStyle w:val="Style2"/>
          <w:rFonts w:ascii="Times New Roman" w:hAnsi="Times New Roman"/>
          <w:b w:val="0"/>
          <w:caps w:val="0"/>
          <w:sz w:val="20"/>
          <w:szCs w:val="20"/>
        </w:rPr>
        <w:alias w:val="PROJECT NAME"/>
        <w:tag w:val="PROJECT NAME"/>
        <w:id w:val="-1467583519"/>
        <w:placeholder>
          <w:docPart w:val="8952FD0A752E444C86C29EBEED0340C4"/>
        </w:placeholder>
        <w:dataBinding w:prefixMappings="xmlns:ns0='http://schemas.microsoft.com/office/2006/coverPageProps' " w:xpath="/ns0:CoverPageProperties[1]/ns0:Abstract[1]" w:storeItemID="{55AF091B-3C7A-41E3-B477-F2FDAA23CFDA}"/>
        <w:text/>
      </w:sdtPr>
      <w:sdtEndPr>
        <w:rPr>
          <w:rStyle w:val="Style2"/>
        </w:rPr>
      </w:sdtEndPr>
      <w:sdtContent>
        <w:r w:rsidR="00701A86">
          <w:rPr>
            <w:rStyle w:val="Style2"/>
            <w:rFonts w:ascii="Times New Roman" w:hAnsi="Times New Roman"/>
            <w:b w:val="0"/>
            <w:caps w:val="0"/>
            <w:sz w:val="20"/>
            <w:szCs w:val="20"/>
          </w:rPr>
          <w:t xml:space="preserve">South Central Texas Regional Water Planning Group Technical Engineering Consultant (Region L) </w:t>
        </w:r>
      </w:sdtContent>
    </w:sdt>
  </w:p>
  <w:p w14:paraId="1BC9484F" w14:textId="77777777" w:rsidR="00794879" w:rsidRDefault="00794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3ADD"/>
    <w:multiLevelType w:val="hybridMultilevel"/>
    <w:tmpl w:val="36A4C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A45EA"/>
    <w:multiLevelType w:val="hybridMultilevel"/>
    <w:tmpl w:val="EC422C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177B8"/>
    <w:multiLevelType w:val="hybridMultilevel"/>
    <w:tmpl w:val="6F84B4BC"/>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D7FB0"/>
    <w:multiLevelType w:val="hybridMultilevel"/>
    <w:tmpl w:val="EDEAD3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B0BDE"/>
    <w:multiLevelType w:val="hybridMultilevel"/>
    <w:tmpl w:val="0E8A39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B733258"/>
    <w:multiLevelType w:val="hybridMultilevel"/>
    <w:tmpl w:val="BF5E0F2C"/>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FF3F4E"/>
    <w:multiLevelType w:val="hybridMultilevel"/>
    <w:tmpl w:val="9852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095F44"/>
    <w:multiLevelType w:val="hybridMultilevel"/>
    <w:tmpl w:val="1FDA7320"/>
    <w:lvl w:ilvl="0" w:tplc="115671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77B50"/>
    <w:multiLevelType w:val="hybridMultilevel"/>
    <w:tmpl w:val="6F84B4BC"/>
    <w:lvl w:ilvl="0" w:tplc="FFFFFFFF">
      <w:start w:val="1"/>
      <w:numFmt w:val="upperLetter"/>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861E6B"/>
    <w:multiLevelType w:val="multilevel"/>
    <w:tmpl w:val="D5F261D0"/>
    <w:lvl w:ilvl="0">
      <w:start w:val="7"/>
      <w:numFmt w:val="upperRoman"/>
      <w:pStyle w:val="SpecL3"/>
      <w:lvlText w:val="%1."/>
      <w:lvlJc w:val="left"/>
      <w:pPr>
        <w:tabs>
          <w:tab w:val="num" w:pos="720"/>
        </w:tabs>
        <w:ind w:left="0" w:firstLine="0"/>
      </w:pPr>
      <w:rPr>
        <w:rFonts w:hint="default"/>
      </w:rPr>
    </w:lvl>
    <w:lvl w:ilvl="1">
      <w:start w:val="14"/>
      <w:numFmt w:val="upperLetter"/>
      <w:pStyle w:val="SpecL2"/>
      <w:lvlText w:val="%2."/>
      <w:lvlJc w:val="left"/>
      <w:pPr>
        <w:tabs>
          <w:tab w:val="num" w:pos="900"/>
        </w:tabs>
        <w:ind w:left="900" w:hanging="360"/>
      </w:pPr>
      <w:rPr>
        <w:rFonts w:hint="default"/>
        <w:b w:val="0"/>
        <w:i w:val="0"/>
      </w:rPr>
    </w:lvl>
    <w:lvl w:ilvl="2">
      <w:start w:val="1"/>
      <w:numFmt w:val="decimal"/>
      <w:pStyle w:val="SpecL3"/>
      <w:lvlText w:val="%3."/>
      <w:lvlJc w:val="left"/>
      <w:pPr>
        <w:tabs>
          <w:tab w:val="num" w:pos="1260"/>
        </w:tabs>
        <w:ind w:left="1260" w:hanging="360"/>
      </w:pPr>
      <w:rPr>
        <w:rFonts w:hint="default"/>
      </w:rPr>
    </w:lvl>
    <w:lvl w:ilvl="3">
      <w:start w:val="1"/>
      <w:numFmt w:val="lowerLetter"/>
      <w:pStyle w:val="SpecL4"/>
      <w:lvlText w:val="%4."/>
      <w:lvlJc w:val="left"/>
      <w:pPr>
        <w:tabs>
          <w:tab w:val="num" w:pos="1620"/>
        </w:tabs>
        <w:ind w:left="1530" w:hanging="27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2DC92A09"/>
    <w:multiLevelType w:val="hybridMultilevel"/>
    <w:tmpl w:val="BF5E0F2C"/>
    <w:lvl w:ilvl="0" w:tplc="FFFFFFF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C7E77"/>
    <w:multiLevelType w:val="hybridMultilevel"/>
    <w:tmpl w:val="058E81CA"/>
    <w:lvl w:ilvl="0" w:tplc="1156716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073DA5"/>
    <w:multiLevelType w:val="hybridMultilevel"/>
    <w:tmpl w:val="F1FAA2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1820BC"/>
    <w:multiLevelType w:val="hybridMultilevel"/>
    <w:tmpl w:val="A7E44406"/>
    <w:lvl w:ilvl="0" w:tplc="0409000F">
      <w:start w:val="1"/>
      <w:numFmt w:val="decimal"/>
      <w:lvlText w:val="%1."/>
      <w:lvlJc w:val="left"/>
      <w:pPr>
        <w:ind w:left="360" w:hanging="360"/>
      </w:pPr>
      <w:rPr>
        <w:rFonts w:hint="default"/>
      </w:rPr>
    </w:lvl>
    <w:lvl w:ilvl="1" w:tplc="04090003">
      <w:start w:val="1"/>
      <w:numFmt w:val="decimal"/>
      <w:lvlText w:val="%2."/>
      <w:lvlJc w:val="left"/>
      <w:pPr>
        <w:tabs>
          <w:tab w:val="num" w:pos="360"/>
        </w:tabs>
        <w:ind w:left="360" w:hanging="360"/>
      </w:pPr>
    </w:lvl>
    <w:lvl w:ilvl="2" w:tplc="04090005">
      <w:start w:val="1"/>
      <w:numFmt w:val="decimal"/>
      <w:lvlText w:val="%3."/>
      <w:lvlJc w:val="left"/>
      <w:pPr>
        <w:tabs>
          <w:tab w:val="num" w:pos="1080"/>
        </w:tabs>
        <w:ind w:left="1080" w:hanging="360"/>
      </w:pPr>
    </w:lvl>
    <w:lvl w:ilvl="3" w:tplc="04090001">
      <w:start w:val="1"/>
      <w:numFmt w:val="decimal"/>
      <w:lvlText w:val="%4."/>
      <w:lvlJc w:val="left"/>
      <w:pPr>
        <w:tabs>
          <w:tab w:val="num" w:pos="1800"/>
        </w:tabs>
        <w:ind w:left="1800" w:hanging="360"/>
      </w:pPr>
    </w:lvl>
    <w:lvl w:ilvl="4" w:tplc="04090003">
      <w:start w:val="1"/>
      <w:numFmt w:val="decimal"/>
      <w:lvlText w:val="%5."/>
      <w:lvlJc w:val="left"/>
      <w:pPr>
        <w:tabs>
          <w:tab w:val="num" w:pos="2520"/>
        </w:tabs>
        <w:ind w:left="2520" w:hanging="360"/>
      </w:pPr>
    </w:lvl>
    <w:lvl w:ilvl="5" w:tplc="04090005">
      <w:start w:val="1"/>
      <w:numFmt w:val="decimal"/>
      <w:lvlText w:val="%6."/>
      <w:lvlJc w:val="left"/>
      <w:pPr>
        <w:tabs>
          <w:tab w:val="num" w:pos="3240"/>
        </w:tabs>
        <w:ind w:left="3240" w:hanging="360"/>
      </w:pPr>
    </w:lvl>
    <w:lvl w:ilvl="6" w:tplc="04090001">
      <w:start w:val="1"/>
      <w:numFmt w:val="decimal"/>
      <w:lvlText w:val="%7."/>
      <w:lvlJc w:val="left"/>
      <w:pPr>
        <w:tabs>
          <w:tab w:val="num" w:pos="3960"/>
        </w:tabs>
        <w:ind w:left="3960" w:hanging="360"/>
      </w:pPr>
    </w:lvl>
    <w:lvl w:ilvl="7" w:tplc="04090003">
      <w:start w:val="1"/>
      <w:numFmt w:val="decimal"/>
      <w:lvlText w:val="%8."/>
      <w:lvlJc w:val="left"/>
      <w:pPr>
        <w:tabs>
          <w:tab w:val="num" w:pos="4680"/>
        </w:tabs>
        <w:ind w:left="4680" w:hanging="360"/>
      </w:pPr>
    </w:lvl>
    <w:lvl w:ilvl="8" w:tplc="04090005">
      <w:start w:val="1"/>
      <w:numFmt w:val="decimal"/>
      <w:lvlText w:val="%9."/>
      <w:lvlJc w:val="left"/>
      <w:pPr>
        <w:tabs>
          <w:tab w:val="num" w:pos="5400"/>
        </w:tabs>
        <w:ind w:left="5400" w:hanging="360"/>
      </w:pPr>
    </w:lvl>
  </w:abstractNum>
  <w:abstractNum w:abstractNumId="14" w15:restartNumberingAfterBreak="0">
    <w:nsid w:val="405C5563"/>
    <w:multiLevelType w:val="hybridMultilevel"/>
    <w:tmpl w:val="E3106CD8"/>
    <w:lvl w:ilvl="0" w:tplc="20CEEE8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A6001"/>
    <w:multiLevelType w:val="hybridMultilevel"/>
    <w:tmpl w:val="6F84B4BC"/>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644D5D"/>
    <w:multiLevelType w:val="hybridMultilevel"/>
    <w:tmpl w:val="8200BDC2"/>
    <w:lvl w:ilvl="0" w:tplc="5008B036">
      <w:start w:val="1"/>
      <w:numFmt w:val="upperLetter"/>
      <w:lvlText w:val="%1."/>
      <w:lvlJc w:val="left"/>
      <w:pPr>
        <w:ind w:left="1398" w:hanging="294"/>
      </w:pPr>
      <w:rPr>
        <w:rFonts w:ascii="Arial" w:eastAsia="Arial" w:hAnsi="Arial" w:cs="Arial" w:hint="default"/>
        <w:b w:val="0"/>
        <w:bCs w:val="0"/>
        <w:i w:val="0"/>
        <w:iCs w:val="0"/>
        <w:color w:val="231F20"/>
        <w:spacing w:val="-1"/>
        <w:w w:val="100"/>
        <w:sz w:val="18"/>
        <w:szCs w:val="18"/>
        <w:lang w:val="en-US" w:eastAsia="en-US" w:bidi="ar-SA"/>
      </w:rPr>
    </w:lvl>
    <w:lvl w:ilvl="1" w:tplc="7DFA4882">
      <w:numFmt w:val="bullet"/>
      <w:lvlText w:val="•"/>
      <w:lvlJc w:val="left"/>
      <w:pPr>
        <w:ind w:left="2336" w:hanging="294"/>
      </w:pPr>
      <w:rPr>
        <w:rFonts w:hint="default"/>
        <w:lang w:val="en-US" w:eastAsia="en-US" w:bidi="ar-SA"/>
      </w:rPr>
    </w:lvl>
    <w:lvl w:ilvl="2" w:tplc="0C3831C6">
      <w:numFmt w:val="bullet"/>
      <w:lvlText w:val="•"/>
      <w:lvlJc w:val="left"/>
      <w:pPr>
        <w:ind w:left="3272" w:hanging="294"/>
      </w:pPr>
      <w:rPr>
        <w:rFonts w:hint="default"/>
        <w:lang w:val="en-US" w:eastAsia="en-US" w:bidi="ar-SA"/>
      </w:rPr>
    </w:lvl>
    <w:lvl w:ilvl="3" w:tplc="CD4EDA0C">
      <w:numFmt w:val="bullet"/>
      <w:lvlText w:val="•"/>
      <w:lvlJc w:val="left"/>
      <w:pPr>
        <w:ind w:left="4208" w:hanging="294"/>
      </w:pPr>
      <w:rPr>
        <w:rFonts w:hint="default"/>
        <w:lang w:val="en-US" w:eastAsia="en-US" w:bidi="ar-SA"/>
      </w:rPr>
    </w:lvl>
    <w:lvl w:ilvl="4" w:tplc="B0F2E9E4">
      <w:numFmt w:val="bullet"/>
      <w:lvlText w:val="•"/>
      <w:lvlJc w:val="left"/>
      <w:pPr>
        <w:ind w:left="5144" w:hanging="294"/>
      </w:pPr>
      <w:rPr>
        <w:rFonts w:hint="default"/>
        <w:lang w:val="en-US" w:eastAsia="en-US" w:bidi="ar-SA"/>
      </w:rPr>
    </w:lvl>
    <w:lvl w:ilvl="5" w:tplc="773E1968">
      <w:numFmt w:val="bullet"/>
      <w:lvlText w:val="•"/>
      <w:lvlJc w:val="left"/>
      <w:pPr>
        <w:ind w:left="6080" w:hanging="294"/>
      </w:pPr>
      <w:rPr>
        <w:rFonts w:hint="default"/>
        <w:lang w:val="en-US" w:eastAsia="en-US" w:bidi="ar-SA"/>
      </w:rPr>
    </w:lvl>
    <w:lvl w:ilvl="6" w:tplc="0A781356">
      <w:numFmt w:val="bullet"/>
      <w:lvlText w:val="•"/>
      <w:lvlJc w:val="left"/>
      <w:pPr>
        <w:ind w:left="7016" w:hanging="294"/>
      </w:pPr>
      <w:rPr>
        <w:rFonts w:hint="default"/>
        <w:lang w:val="en-US" w:eastAsia="en-US" w:bidi="ar-SA"/>
      </w:rPr>
    </w:lvl>
    <w:lvl w:ilvl="7" w:tplc="19E60256">
      <w:numFmt w:val="bullet"/>
      <w:lvlText w:val="•"/>
      <w:lvlJc w:val="left"/>
      <w:pPr>
        <w:ind w:left="7953" w:hanging="294"/>
      </w:pPr>
      <w:rPr>
        <w:rFonts w:hint="default"/>
        <w:lang w:val="en-US" w:eastAsia="en-US" w:bidi="ar-SA"/>
      </w:rPr>
    </w:lvl>
    <w:lvl w:ilvl="8" w:tplc="129C2896">
      <w:numFmt w:val="bullet"/>
      <w:lvlText w:val="•"/>
      <w:lvlJc w:val="left"/>
      <w:pPr>
        <w:ind w:left="8889" w:hanging="294"/>
      </w:pPr>
      <w:rPr>
        <w:rFonts w:hint="default"/>
        <w:lang w:val="en-US" w:eastAsia="en-US" w:bidi="ar-SA"/>
      </w:rPr>
    </w:lvl>
  </w:abstractNum>
  <w:abstractNum w:abstractNumId="17" w15:restartNumberingAfterBreak="0">
    <w:nsid w:val="567A59F4"/>
    <w:multiLevelType w:val="hybridMultilevel"/>
    <w:tmpl w:val="74485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20310C"/>
    <w:multiLevelType w:val="multilevel"/>
    <w:tmpl w:val="DE3C35FC"/>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AC75CB6"/>
    <w:multiLevelType w:val="multilevel"/>
    <w:tmpl w:val="DFA2E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1D76D6"/>
    <w:multiLevelType w:val="multilevel"/>
    <w:tmpl w:val="DE3C35FC"/>
    <w:lvl w:ilvl="0">
      <w:start w:val="1"/>
      <w:numFmt w:val="upperLetter"/>
      <w:lvlText w:val="%1."/>
      <w:lvlJc w:val="left"/>
      <w:pPr>
        <w:tabs>
          <w:tab w:val="num" w:pos="1080"/>
        </w:tabs>
        <w:ind w:left="1080" w:hanging="360"/>
      </w:pPr>
    </w:lvl>
    <w:lvl w:ilvl="1">
      <w:start w:val="1"/>
      <w:numFmt w:val="decimal"/>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1" w15:restartNumberingAfterBreak="0">
    <w:nsid w:val="6783641A"/>
    <w:multiLevelType w:val="hybridMultilevel"/>
    <w:tmpl w:val="8F08B0CC"/>
    <w:lvl w:ilvl="0" w:tplc="5E0C551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0E5B87"/>
    <w:multiLevelType w:val="hybridMultilevel"/>
    <w:tmpl w:val="2500E7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37009"/>
    <w:multiLevelType w:val="hybridMultilevel"/>
    <w:tmpl w:val="75CA4C86"/>
    <w:lvl w:ilvl="0" w:tplc="97541E8E">
      <w:start w:val="1"/>
      <w:numFmt w:val="decimal"/>
      <w:lvlText w:val="%1."/>
      <w:lvlJc w:val="left"/>
      <w:pPr>
        <w:tabs>
          <w:tab w:val="num" w:pos="468"/>
        </w:tabs>
        <w:ind w:left="468" w:hanging="288"/>
      </w:pPr>
      <w:rPr>
        <w:rFonts w:hint="default"/>
      </w:rPr>
    </w:lvl>
    <w:lvl w:ilvl="1" w:tplc="04090019">
      <w:start w:val="1"/>
      <w:numFmt w:val="lowerLetter"/>
      <w:lvlText w:val="%2."/>
      <w:lvlJc w:val="left"/>
      <w:pPr>
        <w:tabs>
          <w:tab w:val="num" w:pos="1260"/>
        </w:tabs>
        <w:ind w:left="1260" w:hanging="360"/>
      </w:pPr>
    </w:lvl>
    <w:lvl w:ilvl="2" w:tplc="0409001B">
      <w:start w:val="1"/>
      <w:numFmt w:val="upperLetter"/>
      <w:pStyle w:val="Heading9"/>
      <w:lvlText w:val="%3."/>
      <w:lvlJc w:val="left"/>
      <w:pPr>
        <w:tabs>
          <w:tab w:val="num" w:pos="2250"/>
        </w:tabs>
        <w:ind w:left="2250" w:hanging="630"/>
      </w:pPr>
      <w:rPr>
        <w:rFonts w:hint="default"/>
      </w:rPr>
    </w:lvl>
    <w:lvl w:ilvl="3" w:tplc="0409000F">
      <w:start w:val="1"/>
      <w:numFmt w:val="lowerLetter"/>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C95563C"/>
    <w:multiLevelType w:val="hybridMultilevel"/>
    <w:tmpl w:val="F05A47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9C6217"/>
    <w:multiLevelType w:val="hybridMultilevel"/>
    <w:tmpl w:val="6804BDF6"/>
    <w:lvl w:ilvl="0" w:tplc="0B96BFEA">
      <w:start w:val="1"/>
      <w:numFmt w:val="decimal"/>
      <w:pStyle w:val="Heading2"/>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8D1728"/>
    <w:multiLevelType w:val="hybridMultilevel"/>
    <w:tmpl w:val="BF5E0F2C"/>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2A1E07"/>
    <w:multiLevelType w:val="hybridMultilevel"/>
    <w:tmpl w:val="5E381666"/>
    <w:lvl w:ilvl="0" w:tplc="115671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A57FB5"/>
    <w:multiLevelType w:val="hybridMultilevel"/>
    <w:tmpl w:val="D714B8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A045A0"/>
    <w:multiLevelType w:val="hybridMultilevel"/>
    <w:tmpl w:val="D9926C0C"/>
    <w:lvl w:ilvl="0" w:tplc="8AA080B2">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846048863">
    <w:abstractNumId w:val="25"/>
  </w:num>
  <w:num w:numId="2" w16cid:durableId="2012831643">
    <w:abstractNumId w:val="3"/>
  </w:num>
  <w:num w:numId="3" w16cid:durableId="1297370827">
    <w:abstractNumId w:val="23"/>
  </w:num>
  <w:num w:numId="4" w16cid:durableId="245769905">
    <w:abstractNumId w:val="12"/>
  </w:num>
  <w:num w:numId="5" w16cid:durableId="975601266">
    <w:abstractNumId w:val="28"/>
  </w:num>
  <w:num w:numId="6" w16cid:durableId="384838345">
    <w:abstractNumId w:val="27"/>
  </w:num>
  <w:num w:numId="7" w16cid:durableId="170292085">
    <w:abstractNumId w:val="6"/>
  </w:num>
  <w:num w:numId="8" w16cid:durableId="1946767184">
    <w:abstractNumId w:val="24"/>
  </w:num>
  <w:num w:numId="9" w16cid:durableId="1257519311">
    <w:abstractNumId w:val="11"/>
  </w:num>
  <w:num w:numId="10" w16cid:durableId="1054548263">
    <w:abstractNumId w:val="9"/>
  </w:num>
  <w:num w:numId="11" w16cid:durableId="2018461074">
    <w:abstractNumId w:val="25"/>
    <w:lvlOverride w:ilvl="0">
      <w:startOverride w:val="1"/>
    </w:lvlOverride>
  </w:num>
  <w:num w:numId="12" w16cid:durableId="1061362609">
    <w:abstractNumId w:val="13"/>
  </w:num>
  <w:num w:numId="13" w16cid:durableId="1115441099">
    <w:abstractNumId w:val="7"/>
  </w:num>
  <w:num w:numId="14" w16cid:durableId="487868705">
    <w:abstractNumId w:val="14"/>
  </w:num>
  <w:num w:numId="15" w16cid:durableId="40594724">
    <w:abstractNumId w:val="18"/>
  </w:num>
  <w:num w:numId="16" w16cid:durableId="4403468">
    <w:abstractNumId w:val="0"/>
  </w:num>
  <w:num w:numId="17" w16cid:durableId="1681007991">
    <w:abstractNumId w:val="17"/>
  </w:num>
  <w:num w:numId="18" w16cid:durableId="515580386">
    <w:abstractNumId w:val="1"/>
  </w:num>
  <w:num w:numId="19" w16cid:durableId="140393864">
    <w:abstractNumId w:val="4"/>
  </w:num>
  <w:num w:numId="20" w16cid:durableId="1768038335">
    <w:abstractNumId w:val="16"/>
  </w:num>
  <w:num w:numId="21" w16cid:durableId="883365851">
    <w:abstractNumId w:val="20"/>
  </w:num>
  <w:num w:numId="22" w16cid:durableId="993099274">
    <w:abstractNumId w:val="29"/>
  </w:num>
  <w:num w:numId="23" w16cid:durableId="1231697228">
    <w:abstractNumId w:val="22"/>
  </w:num>
  <w:num w:numId="24" w16cid:durableId="1606767710">
    <w:abstractNumId w:val="2"/>
  </w:num>
  <w:num w:numId="25" w16cid:durableId="120921168">
    <w:abstractNumId w:val="8"/>
  </w:num>
  <w:num w:numId="26" w16cid:durableId="1494056555">
    <w:abstractNumId w:val="15"/>
  </w:num>
  <w:num w:numId="27" w16cid:durableId="81879455">
    <w:abstractNumId w:val="19"/>
  </w:num>
  <w:num w:numId="28" w16cid:durableId="1240554746">
    <w:abstractNumId w:val="21"/>
  </w:num>
  <w:num w:numId="29" w16cid:durableId="1633748559">
    <w:abstractNumId w:val="10"/>
  </w:num>
  <w:num w:numId="30" w16cid:durableId="517472701">
    <w:abstractNumId w:val="5"/>
  </w:num>
  <w:num w:numId="31" w16cid:durableId="48112246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D16"/>
    <w:rsid w:val="00001758"/>
    <w:rsid w:val="00001E48"/>
    <w:rsid w:val="00002B3D"/>
    <w:rsid w:val="00002ECB"/>
    <w:rsid w:val="00002F14"/>
    <w:rsid w:val="00002FE7"/>
    <w:rsid w:val="00003056"/>
    <w:rsid w:val="00003203"/>
    <w:rsid w:val="000037B3"/>
    <w:rsid w:val="00003F01"/>
    <w:rsid w:val="00003F5C"/>
    <w:rsid w:val="000040D1"/>
    <w:rsid w:val="00004713"/>
    <w:rsid w:val="0000524B"/>
    <w:rsid w:val="0000532A"/>
    <w:rsid w:val="000054F7"/>
    <w:rsid w:val="00005CDA"/>
    <w:rsid w:val="00005D94"/>
    <w:rsid w:val="00006917"/>
    <w:rsid w:val="00006D23"/>
    <w:rsid w:val="0001027A"/>
    <w:rsid w:val="000102CF"/>
    <w:rsid w:val="000106FD"/>
    <w:rsid w:val="00010C16"/>
    <w:rsid w:val="00010CFF"/>
    <w:rsid w:val="0001104B"/>
    <w:rsid w:val="00011937"/>
    <w:rsid w:val="00011A9B"/>
    <w:rsid w:val="00011EA9"/>
    <w:rsid w:val="00012525"/>
    <w:rsid w:val="000128F8"/>
    <w:rsid w:val="00012AB6"/>
    <w:rsid w:val="00012AC6"/>
    <w:rsid w:val="000130F4"/>
    <w:rsid w:val="0001315D"/>
    <w:rsid w:val="00013420"/>
    <w:rsid w:val="0001343F"/>
    <w:rsid w:val="00013B5E"/>
    <w:rsid w:val="0001453B"/>
    <w:rsid w:val="000146C0"/>
    <w:rsid w:val="00014D2B"/>
    <w:rsid w:val="0001504E"/>
    <w:rsid w:val="00015286"/>
    <w:rsid w:val="0001575E"/>
    <w:rsid w:val="000158FC"/>
    <w:rsid w:val="00015AAD"/>
    <w:rsid w:val="000162DE"/>
    <w:rsid w:val="00016939"/>
    <w:rsid w:val="00016D42"/>
    <w:rsid w:val="00016DD9"/>
    <w:rsid w:val="00017F99"/>
    <w:rsid w:val="00020D35"/>
    <w:rsid w:val="00020FDC"/>
    <w:rsid w:val="0002120E"/>
    <w:rsid w:val="00021DC8"/>
    <w:rsid w:val="00022391"/>
    <w:rsid w:val="00022508"/>
    <w:rsid w:val="0002294B"/>
    <w:rsid w:val="00022A06"/>
    <w:rsid w:val="00022A8D"/>
    <w:rsid w:val="00022A9C"/>
    <w:rsid w:val="00022EE4"/>
    <w:rsid w:val="000231DD"/>
    <w:rsid w:val="00023CAA"/>
    <w:rsid w:val="00024260"/>
    <w:rsid w:val="00024335"/>
    <w:rsid w:val="000252E1"/>
    <w:rsid w:val="00025FBC"/>
    <w:rsid w:val="00026076"/>
    <w:rsid w:val="00026278"/>
    <w:rsid w:val="00026D18"/>
    <w:rsid w:val="00026DA6"/>
    <w:rsid w:val="00026E0F"/>
    <w:rsid w:val="00027AEE"/>
    <w:rsid w:val="00030A8F"/>
    <w:rsid w:val="000310B5"/>
    <w:rsid w:val="00031419"/>
    <w:rsid w:val="00031C12"/>
    <w:rsid w:val="000323DA"/>
    <w:rsid w:val="00032544"/>
    <w:rsid w:val="00032871"/>
    <w:rsid w:val="00032AC6"/>
    <w:rsid w:val="00032B56"/>
    <w:rsid w:val="00033054"/>
    <w:rsid w:val="00033B09"/>
    <w:rsid w:val="00034766"/>
    <w:rsid w:val="00034838"/>
    <w:rsid w:val="00034E91"/>
    <w:rsid w:val="00035F31"/>
    <w:rsid w:val="00036830"/>
    <w:rsid w:val="000370DA"/>
    <w:rsid w:val="000377B1"/>
    <w:rsid w:val="00037EE5"/>
    <w:rsid w:val="00037EE7"/>
    <w:rsid w:val="00037FCD"/>
    <w:rsid w:val="000410F2"/>
    <w:rsid w:val="00041C84"/>
    <w:rsid w:val="000424D7"/>
    <w:rsid w:val="00042A4D"/>
    <w:rsid w:val="00042D2B"/>
    <w:rsid w:val="00043234"/>
    <w:rsid w:val="00043489"/>
    <w:rsid w:val="00043760"/>
    <w:rsid w:val="00043776"/>
    <w:rsid w:val="00043C0B"/>
    <w:rsid w:val="00044ADC"/>
    <w:rsid w:val="00044C21"/>
    <w:rsid w:val="00044C78"/>
    <w:rsid w:val="00044D2D"/>
    <w:rsid w:val="00044F40"/>
    <w:rsid w:val="0004518F"/>
    <w:rsid w:val="000460BD"/>
    <w:rsid w:val="000467AB"/>
    <w:rsid w:val="00046C9D"/>
    <w:rsid w:val="00046EE8"/>
    <w:rsid w:val="00046F45"/>
    <w:rsid w:val="0004731A"/>
    <w:rsid w:val="0004735B"/>
    <w:rsid w:val="000479C5"/>
    <w:rsid w:val="00047BEB"/>
    <w:rsid w:val="0005011F"/>
    <w:rsid w:val="00050A69"/>
    <w:rsid w:val="00050F94"/>
    <w:rsid w:val="00051167"/>
    <w:rsid w:val="000516EF"/>
    <w:rsid w:val="0005172E"/>
    <w:rsid w:val="00051A31"/>
    <w:rsid w:val="000530E3"/>
    <w:rsid w:val="0005372E"/>
    <w:rsid w:val="00053E70"/>
    <w:rsid w:val="00053F46"/>
    <w:rsid w:val="0005402F"/>
    <w:rsid w:val="000553FA"/>
    <w:rsid w:val="00056015"/>
    <w:rsid w:val="00056582"/>
    <w:rsid w:val="000572B0"/>
    <w:rsid w:val="000603B0"/>
    <w:rsid w:val="00060626"/>
    <w:rsid w:val="00060887"/>
    <w:rsid w:val="00061301"/>
    <w:rsid w:val="00061F6E"/>
    <w:rsid w:val="000621B8"/>
    <w:rsid w:val="000625CC"/>
    <w:rsid w:val="00062AF0"/>
    <w:rsid w:val="000633B2"/>
    <w:rsid w:val="000636DB"/>
    <w:rsid w:val="00063757"/>
    <w:rsid w:val="0006505C"/>
    <w:rsid w:val="00065280"/>
    <w:rsid w:val="000653EF"/>
    <w:rsid w:val="000654B2"/>
    <w:rsid w:val="000656C1"/>
    <w:rsid w:val="00065ED5"/>
    <w:rsid w:val="00066019"/>
    <w:rsid w:val="00066934"/>
    <w:rsid w:val="00066A5B"/>
    <w:rsid w:val="00070BDD"/>
    <w:rsid w:val="0007197D"/>
    <w:rsid w:val="00071DD6"/>
    <w:rsid w:val="0007257C"/>
    <w:rsid w:val="00072842"/>
    <w:rsid w:val="00072B0C"/>
    <w:rsid w:val="00072D76"/>
    <w:rsid w:val="000735B4"/>
    <w:rsid w:val="000737E5"/>
    <w:rsid w:val="0007399B"/>
    <w:rsid w:val="00073C29"/>
    <w:rsid w:val="000741C2"/>
    <w:rsid w:val="00074687"/>
    <w:rsid w:val="00074DC3"/>
    <w:rsid w:val="0007542F"/>
    <w:rsid w:val="0007562E"/>
    <w:rsid w:val="0007581B"/>
    <w:rsid w:val="00075893"/>
    <w:rsid w:val="00075E5A"/>
    <w:rsid w:val="00075E5C"/>
    <w:rsid w:val="00075E99"/>
    <w:rsid w:val="00076130"/>
    <w:rsid w:val="00076914"/>
    <w:rsid w:val="000769A2"/>
    <w:rsid w:val="00077CF6"/>
    <w:rsid w:val="000804D5"/>
    <w:rsid w:val="000806D7"/>
    <w:rsid w:val="00080BCB"/>
    <w:rsid w:val="00082FEE"/>
    <w:rsid w:val="0008309F"/>
    <w:rsid w:val="00083469"/>
    <w:rsid w:val="000835FF"/>
    <w:rsid w:val="00083B0E"/>
    <w:rsid w:val="0008429F"/>
    <w:rsid w:val="00084451"/>
    <w:rsid w:val="0008487E"/>
    <w:rsid w:val="00084B56"/>
    <w:rsid w:val="00084C42"/>
    <w:rsid w:val="000855B0"/>
    <w:rsid w:val="0008584C"/>
    <w:rsid w:val="00085AEA"/>
    <w:rsid w:val="00085FE9"/>
    <w:rsid w:val="00085FFC"/>
    <w:rsid w:val="00086B3B"/>
    <w:rsid w:val="0008724F"/>
    <w:rsid w:val="000873BE"/>
    <w:rsid w:val="00087C28"/>
    <w:rsid w:val="00090297"/>
    <w:rsid w:val="00090697"/>
    <w:rsid w:val="00090967"/>
    <w:rsid w:val="00090C90"/>
    <w:rsid w:val="00092455"/>
    <w:rsid w:val="00092634"/>
    <w:rsid w:val="00092CFA"/>
    <w:rsid w:val="00092F0C"/>
    <w:rsid w:val="00093070"/>
    <w:rsid w:val="000930B5"/>
    <w:rsid w:val="00093AFD"/>
    <w:rsid w:val="000940F4"/>
    <w:rsid w:val="000948F7"/>
    <w:rsid w:val="00094A16"/>
    <w:rsid w:val="00094A79"/>
    <w:rsid w:val="00094DD6"/>
    <w:rsid w:val="0009672C"/>
    <w:rsid w:val="00096CCA"/>
    <w:rsid w:val="00097A6F"/>
    <w:rsid w:val="000A0673"/>
    <w:rsid w:val="000A0935"/>
    <w:rsid w:val="000A21C5"/>
    <w:rsid w:val="000A23DE"/>
    <w:rsid w:val="000A269C"/>
    <w:rsid w:val="000A2949"/>
    <w:rsid w:val="000A2E95"/>
    <w:rsid w:val="000A30DC"/>
    <w:rsid w:val="000A32E9"/>
    <w:rsid w:val="000A3434"/>
    <w:rsid w:val="000A3F5A"/>
    <w:rsid w:val="000A42EF"/>
    <w:rsid w:val="000A5CF6"/>
    <w:rsid w:val="000A61CB"/>
    <w:rsid w:val="000A633F"/>
    <w:rsid w:val="000A6E2D"/>
    <w:rsid w:val="000A7987"/>
    <w:rsid w:val="000A7D57"/>
    <w:rsid w:val="000B089A"/>
    <w:rsid w:val="000B119C"/>
    <w:rsid w:val="000B1CD3"/>
    <w:rsid w:val="000B2182"/>
    <w:rsid w:val="000B291E"/>
    <w:rsid w:val="000B2FFC"/>
    <w:rsid w:val="000B3271"/>
    <w:rsid w:val="000B4B90"/>
    <w:rsid w:val="000B51FF"/>
    <w:rsid w:val="000B583D"/>
    <w:rsid w:val="000B5C47"/>
    <w:rsid w:val="000B5F1C"/>
    <w:rsid w:val="000B6390"/>
    <w:rsid w:val="000B7370"/>
    <w:rsid w:val="000B7468"/>
    <w:rsid w:val="000B795C"/>
    <w:rsid w:val="000B7A39"/>
    <w:rsid w:val="000B7BC6"/>
    <w:rsid w:val="000B7D3B"/>
    <w:rsid w:val="000B7E9C"/>
    <w:rsid w:val="000C07D7"/>
    <w:rsid w:val="000C13C2"/>
    <w:rsid w:val="000C1827"/>
    <w:rsid w:val="000C2125"/>
    <w:rsid w:val="000C249B"/>
    <w:rsid w:val="000C2C51"/>
    <w:rsid w:val="000C2D5F"/>
    <w:rsid w:val="000C3A99"/>
    <w:rsid w:val="000C41DC"/>
    <w:rsid w:val="000C49F0"/>
    <w:rsid w:val="000C4E51"/>
    <w:rsid w:val="000C5154"/>
    <w:rsid w:val="000C57D8"/>
    <w:rsid w:val="000C5B5E"/>
    <w:rsid w:val="000C5CE3"/>
    <w:rsid w:val="000C69DB"/>
    <w:rsid w:val="000C6B52"/>
    <w:rsid w:val="000C73AC"/>
    <w:rsid w:val="000D0992"/>
    <w:rsid w:val="000D18E3"/>
    <w:rsid w:val="000D1BF1"/>
    <w:rsid w:val="000D1DE6"/>
    <w:rsid w:val="000D1E1D"/>
    <w:rsid w:val="000D261A"/>
    <w:rsid w:val="000D27AB"/>
    <w:rsid w:val="000D2AB7"/>
    <w:rsid w:val="000D3A0A"/>
    <w:rsid w:val="000D3ED1"/>
    <w:rsid w:val="000D3EF3"/>
    <w:rsid w:val="000D42C6"/>
    <w:rsid w:val="000D42E1"/>
    <w:rsid w:val="000D5D83"/>
    <w:rsid w:val="000D6A10"/>
    <w:rsid w:val="000D6CA7"/>
    <w:rsid w:val="000D7E37"/>
    <w:rsid w:val="000E0278"/>
    <w:rsid w:val="000E05D2"/>
    <w:rsid w:val="000E0FE3"/>
    <w:rsid w:val="000E11BE"/>
    <w:rsid w:val="000E12DF"/>
    <w:rsid w:val="000E1E9D"/>
    <w:rsid w:val="000E1FE9"/>
    <w:rsid w:val="000E2096"/>
    <w:rsid w:val="000E2986"/>
    <w:rsid w:val="000E2BA9"/>
    <w:rsid w:val="000E2C14"/>
    <w:rsid w:val="000E2F1D"/>
    <w:rsid w:val="000E3007"/>
    <w:rsid w:val="000E3365"/>
    <w:rsid w:val="000E4ABF"/>
    <w:rsid w:val="000E4E47"/>
    <w:rsid w:val="000E510F"/>
    <w:rsid w:val="000E5863"/>
    <w:rsid w:val="000E686B"/>
    <w:rsid w:val="000E6FC2"/>
    <w:rsid w:val="000E7495"/>
    <w:rsid w:val="000E75F7"/>
    <w:rsid w:val="000E7757"/>
    <w:rsid w:val="000E7FA3"/>
    <w:rsid w:val="000F001C"/>
    <w:rsid w:val="000F0365"/>
    <w:rsid w:val="000F0727"/>
    <w:rsid w:val="000F0F2A"/>
    <w:rsid w:val="000F19E1"/>
    <w:rsid w:val="000F2026"/>
    <w:rsid w:val="000F2030"/>
    <w:rsid w:val="000F205E"/>
    <w:rsid w:val="000F2592"/>
    <w:rsid w:val="000F2D90"/>
    <w:rsid w:val="000F3701"/>
    <w:rsid w:val="000F3BC1"/>
    <w:rsid w:val="000F42BD"/>
    <w:rsid w:val="000F435E"/>
    <w:rsid w:val="000F4962"/>
    <w:rsid w:val="000F4EE8"/>
    <w:rsid w:val="000F5EB5"/>
    <w:rsid w:val="000F5FF0"/>
    <w:rsid w:val="00100280"/>
    <w:rsid w:val="0010048F"/>
    <w:rsid w:val="001015EE"/>
    <w:rsid w:val="00102748"/>
    <w:rsid w:val="0010337C"/>
    <w:rsid w:val="00103D95"/>
    <w:rsid w:val="0010464B"/>
    <w:rsid w:val="0010539E"/>
    <w:rsid w:val="00105AC8"/>
    <w:rsid w:val="00106D53"/>
    <w:rsid w:val="00107A0B"/>
    <w:rsid w:val="00107A62"/>
    <w:rsid w:val="0011006D"/>
    <w:rsid w:val="00111867"/>
    <w:rsid w:val="00111A00"/>
    <w:rsid w:val="00111C29"/>
    <w:rsid w:val="00112936"/>
    <w:rsid w:val="00112F75"/>
    <w:rsid w:val="0011415A"/>
    <w:rsid w:val="001147D3"/>
    <w:rsid w:val="00114935"/>
    <w:rsid w:val="00115211"/>
    <w:rsid w:val="001153B3"/>
    <w:rsid w:val="001156E0"/>
    <w:rsid w:val="0011572E"/>
    <w:rsid w:val="0011586D"/>
    <w:rsid w:val="00115DAC"/>
    <w:rsid w:val="00115DF5"/>
    <w:rsid w:val="00116E4A"/>
    <w:rsid w:val="0011770A"/>
    <w:rsid w:val="00117A57"/>
    <w:rsid w:val="00117DE5"/>
    <w:rsid w:val="00117EE9"/>
    <w:rsid w:val="0012060D"/>
    <w:rsid w:val="00120BB5"/>
    <w:rsid w:val="00120FE5"/>
    <w:rsid w:val="00121246"/>
    <w:rsid w:val="00121D32"/>
    <w:rsid w:val="00121FF9"/>
    <w:rsid w:val="00122579"/>
    <w:rsid w:val="00122970"/>
    <w:rsid w:val="00122F07"/>
    <w:rsid w:val="00123214"/>
    <w:rsid w:val="00123376"/>
    <w:rsid w:val="0012364C"/>
    <w:rsid w:val="00123870"/>
    <w:rsid w:val="00123C0D"/>
    <w:rsid w:val="001245E2"/>
    <w:rsid w:val="00124738"/>
    <w:rsid w:val="001251EF"/>
    <w:rsid w:val="00125507"/>
    <w:rsid w:val="00126017"/>
    <w:rsid w:val="00126B64"/>
    <w:rsid w:val="00126DC2"/>
    <w:rsid w:val="00127222"/>
    <w:rsid w:val="001273A0"/>
    <w:rsid w:val="00127763"/>
    <w:rsid w:val="00131565"/>
    <w:rsid w:val="00131714"/>
    <w:rsid w:val="001319DA"/>
    <w:rsid w:val="001321EE"/>
    <w:rsid w:val="00132424"/>
    <w:rsid w:val="00132B77"/>
    <w:rsid w:val="0013345C"/>
    <w:rsid w:val="001337CB"/>
    <w:rsid w:val="00133A71"/>
    <w:rsid w:val="00133BC3"/>
    <w:rsid w:val="00133BCE"/>
    <w:rsid w:val="001345DC"/>
    <w:rsid w:val="0013565D"/>
    <w:rsid w:val="00135660"/>
    <w:rsid w:val="0013599E"/>
    <w:rsid w:val="00136AA6"/>
    <w:rsid w:val="00136DEA"/>
    <w:rsid w:val="00137034"/>
    <w:rsid w:val="00137073"/>
    <w:rsid w:val="001376E2"/>
    <w:rsid w:val="00137A16"/>
    <w:rsid w:val="0014014E"/>
    <w:rsid w:val="00141AD2"/>
    <w:rsid w:val="00142113"/>
    <w:rsid w:val="00142747"/>
    <w:rsid w:val="00143AC6"/>
    <w:rsid w:val="00143B2E"/>
    <w:rsid w:val="001449F6"/>
    <w:rsid w:val="001450C0"/>
    <w:rsid w:val="001456C2"/>
    <w:rsid w:val="00146643"/>
    <w:rsid w:val="00146D28"/>
    <w:rsid w:val="00146F2D"/>
    <w:rsid w:val="00147308"/>
    <w:rsid w:val="001474A5"/>
    <w:rsid w:val="00150072"/>
    <w:rsid w:val="00150550"/>
    <w:rsid w:val="001515E4"/>
    <w:rsid w:val="00151E39"/>
    <w:rsid w:val="00152566"/>
    <w:rsid w:val="00152BAB"/>
    <w:rsid w:val="00152EBF"/>
    <w:rsid w:val="0015341D"/>
    <w:rsid w:val="001544FB"/>
    <w:rsid w:val="00154952"/>
    <w:rsid w:val="0015497B"/>
    <w:rsid w:val="00154C07"/>
    <w:rsid w:val="00154D35"/>
    <w:rsid w:val="00154F1E"/>
    <w:rsid w:val="00154FE6"/>
    <w:rsid w:val="0015516B"/>
    <w:rsid w:val="001558ED"/>
    <w:rsid w:val="0015654B"/>
    <w:rsid w:val="00156728"/>
    <w:rsid w:val="00156935"/>
    <w:rsid w:val="00156FA4"/>
    <w:rsid w:val="001570E5"/>
    <w:rsid w:val="00157275"/>
    <w:rsid w:val="001574B8"/>
    <w:rsid w:val="00157E6E"/>
    <w:rsid w:val="0016132E"/>
    <w:rsid w:val="001615FE"/>
    <w:rsid w:val="00162DED"/>
    <w:rsid w:val="0016301E"/>
    <w:rsid w:val="001640D9"/>
    <w:rsid w:val="00164371"/>
    <w:rsid w:val="00164958"/>
    <w:rsid w:val="001654F6"/>
    <w:rsid w:val="0016552B"/>
    <w:rsid w:val="00165B19"/>
    <w:rsid w:val="00165D39"/>
    <w:rsid w:val="00165FCF"/>
    <w:rsid w:val="0016658E"/>
    <w:rsid w:val="00166736"/>
    <w:rsid w:val="00166BC7"/>
    <w:rsid w:val="00166E52"/>
    <w:rsid w:val="0016701D"/>
    <w:rsid w:val="001700E9"/>
    <w:rsid w:val="0017049E"/>
    <w:rsid w:val="001704DD"/>
    <w:rsid w:val="001711CE"/>
    <w:rsid w:val="0017132A"/>
    <w:rsid w:val="00171495"/>
    <w:rsid w:val="001717D4"/>
    <w:rsid w:val="00171EEF"/>
    <w:rsid w:val="00172567"/>
    <w:rsid w:val="0017298D"/>
    <w:rsid w:val="00172C27"/>
    <w:rsid w:val="001739AF"/>
    <w:rsid w:val="00174272"/>
    <w:rsid w:val="00174694"/>
    <w:rsid w:val="0017527F"/>
    <w:rsid w:val="001753CA"/>
    <w:rsid w:val="00175826"/>
    <w:rsid w:val="00175B29"/>
    <w:rsid w:val="00175E0D"/>
    <w:rsid w:val="00176494"/>
    <w:rsid w:val="001764E8"/>
    <w:rsid w:val="00176591"/>
    <w:rsid w:val="00176914"/>
    <w:rsid w:val="00176B21"/>
    <w:rsid w:val="001770DD"/>
    <w:rsid w:val="00177236"/>
    <w:rsid w:val="00177A8F"/>
    <w:rsid w:val="0018097C"/>
    <w:rsid w:val="00180A6D"/>
    <w:rsid w:val="00180FFC"/>
    <w:rsid w:val="0018107E"/>
    <w:rsid w:val="00181241"/>
    <w:rsid w:val="00181A7F"/>
    <w:rsid w:val="00182142"/>
    <w:rsid w:val="00182354"/>
    <w:rsid w:val="0018269E"/>
    <w:rsid w:val="001826B7"/>
    <w:rsid w:val="001826FD"/>
    <w:rsid w:val="00183552"/>
    <w:rsid w:val="001836EB"/>
    <w:rsid w:val="00183E5D"/>
    <w:rsid w:val="001841CF"/>
    <w:rsid w:val="00185C48"/>
    <w:rsid w:val="00185F87"/>
    <w:rsid w:val="00186648"/>
    <w:rsid w:val="00186CD6"/>
    <w:rsid w:val="001873C1"/>
    <w:rsid w:val="0019018E"/>
    <w:rsid w:val="001907DE"/>
    <w:rsid w:val="00191398"/>
    <w:rsid w:val="00191887"/>
    <w:rsid w:val="00191ABA"/>
    <w:rsid w:val="0019239A"/>
    <w:rsid w:val="0019325E"/>
    <w:rsid w:val="001936B5"/>
    <w:rsid w:val="0019381C"/>
    <w:rsid w:val="00193DB4"/>
    <w:rsid w:val="001942B5"/>
    <w:rsid w:val="00195079"/>
    <w:rsid w:val="0019526C"/>
    <w:rsid w:val="001956AD"/>
    <w:rsid w:val="00195820"/>
    <w:rsid w:val="00196048"/>
    <w:rsid w:val="00196C22"/>
    <w:rsid w:val="001972E6"/>
    <w:rsid w:val="00197719"/>
    <w:rsid w:val="0019790B"/>
    <w:rsid w:val="00197D89"/>
    <w:rsid w:val="00197FD4"/>
    <w:rsid w:val="001A0101"/>
    <w:rsid w:val="001A0856"/>
    <w:rsid w:val="001A0883"/>
    <w:rsid w:val="001A0BEE"/>
    <w:rsid w:val="001A1232"/>
    <w:rsid w:val="001A12C5"/>
    <w:rsid w:val="001A18CE"/>
    <w:rsid w:val="001A1A15"/>
    <w:rsid w:val="001A2696"/>
    <w:rsid w:val="001A2B99"/>
    <w:rsid w:val="001A2DFC"/>
    <w:rsid w:val="001A2FF4"/>
    <w:rsid w:val="001A375B"/>
    <w:rsid w:val="001A385B"/>
    <w:rsid w:val="001A44B4"/>
    <w:rsid w:val="001A453D"/>
    <w:rsid w:val="001A46D3"/>
    <w:rsid w:val="001A4B89"/>
    <w:rsid w:val="001A549B"/>
    <w:rsid w:val="001A55D3"/>
    <w:rsid w:val="001A5ECB"/>
    <w:rsid w:val="001A5F7F"/>
    <w:rsid w:val="001A7459"/>
    <w:rsid w:val="001A74A1"/>
    <w:rsid w:val="001A7838"/>
    <w:rsid w:val="001A7907"/>
    <w:rsid w:val="001B0342"/>
    <w:rsid w:val="001B05AE"/>
    <w:rsid w:val="001B158C"/>
    <w:rsid w:val="001B1D40"/>
    <w:rsid w:val="001B2363"/>
    <w:rsid w:val="001B2456"/>
    <w:rsid w:val="001B24F5"/>
    <w:rsid w:val="001B277C"/>
    <w:rsid w:val="001B2B10"/>
    <w:rsid w:val="001B38F1"/>
    <w:rsid w:val="001B3A91"/>
    <w:rsid w:val="001B4C51"/>
    <w:rsid w:val="001B4D41"/>
    <w:rsid w:val="001B5430"/>
    <w:rsid w:val="001B56FD"/>
    <w:rsid w:val="001B5BEE"/>
    <w:rsid w:val="001B5F65"/>
    <w:rsid w:val="001B612D"/>
    <w:rsid w:val="001B6823"/>
    <w:rsid w:val="001B6C11"/>
    <w:rsid w:val="001B6EB7"/>
    <w:rsid w:val="001B748D"/>
    <w:rsid w:val="001B76A7"/>
    <w:rsid w:val="001B78F6"/>
    <w:rsid w:val="001B7AD5"/>
    <w:rsid w:val="001C0B86"/>
    <w:rsid w:val="001C1033"/>
    <w:rsid w:val="001C1342"/>
    <w:rsid w:val="001C1567"/>
    <w:rsid w:val="001C247D"/>
    <w:rsid w:val="001C2D9F"/>
    <w:rsid w:val="001C2E63"/>
    <w:rsid w:val="001C31D1"/>
    <w:rsid w:val="001C34DD"/>
    <w:rsid w:val="001C39B1"/>
    <w:rsid w:val="001C3A42"/>
    <w:rsid w:val="001C3F37"/>
    <w:rsid w:val="001C52D2"/>
    <w:rsid w:val="001C5509"/>
    <w:rsid w:val="001C584C"/>
    <w:rsid w:val="001C5D4A"/>
    <w:rsid w:val="001C5FA1"/>
    <w:rsid w:val="001C6029"/>
    <w:rsid w:val="001C6179"/>
    <w:rsid w:val="001C688E"/>
    <w:rsid w:val="001C6AD8"/>
    <w:rsid w:val="001C6E22"/>
    <w:rsid w:val="001C74C8"/>
    <w:rsid w:val="001D0063"/>
    <w:rsid w:val="001D025D"/>
    <w:rsid w:val="001D068E"/>
    <w:rsid w:val="001D0F77"/>
    <w:rsid w:val="001D1252"/>
    <w:rsid w:val="001D14F5"/>
    <w:rsid w:val="001D16B0"/>
    <w:rsid w:val="001D2D7B"/>
    <w:rsid w:val="001D37DA"/>
    <w:rsid w:val="001D45F1"/>
    <w:rsid w:val="001D48B7"/>
    <w:rsid w:val="001D5BFE"/>
    <w:rsid w:val="001E01EA"/>
    <w:rsid w:val="001E0434"/>
    <w:rsid w:val="001E0519"/>
    <w:rsid w:val="001E10F5"/>
    <w:rsid w:val="001E19B1"/>
    <w:rsid w:val="001E27A7"/>
    <w:rsid w:val="001E28C6"/>
    <w:rsid w:val="001E2D86"/>
    <w:rsid w:val="001E2E69"/>
    <w:rsid w:val="001E31BF"/>
    <w:rsid w:val="001E34D2"/>
    <w:rsid w:val="001E3D67"/>
    <w:rsid w:val="001E3FE8"/>
    <w:rsid w:val="001E40DC"/>
    <w:rsid w:val="001E4452"/>
    <w:rsid w:val="001E4686"/>
    <w:rsid w:val="001E4911"/>
    <w:rsid w:val="001E49C8"/>
    <w:rsid w:val="001E5496"/>
    <w:rsid w:val="001E5802"/>
    <w:rsid w:val="001E72BB"/>
    <w:rsid w:val="001E7647"/>
    <w:rsid w:val="001E7CCB"/>
    <w:rsid w:val="001F0A22"/>
    <w:rsid w:val="001F1FEC"/>
    <w:rsid w:val="001F2614"/>
    <w:rsid w:val="001F3379"/>
    <w:rsid w:val="001F3BDD"/>
    <w:rsid w:val="001F3C23"/>
    <w:rsid w:val="001F4D5C"/>
    <w:rsid w:val="001F4F37"/>
    <w:rsid w:val="001F4FB6"/>
    <w:rsid w:val="001F53AA"/>
    <w:rsid w:val="001F5843"/>
    <w:rsid w:val="001F6222"/>
    <w:rsid w:val="001F64D5"/>
    <w:rsid w:val="001F66BD"/>
    <w:rsid w:val="001F69F8"/>
    <w:rsid w:val="001F6FD0"/>
    <w:rsid w:val="0020035A"/>
    <w:rsid w:val="00200E8D"/>
    <w:rsid w:val="00201458"/>
    <w:rsid w:val="00201549"/>
    <w:rsid w:val="002015C9"/>
    <w:rsid w:val="00201650"/>
    <w:rsid w:val="0020190E"/>
    <w:rsid w:val="00201FA5"/>
    <w:rsid w:val="00202012"/>
    <w:rsid w:val="00202504"/>
    <w:rsid w:val="00202BF0"/>
    <w:rsid w:val="00202E01"/>
    <w:rsid w:val="0020363B"/>
    <w:rsid w:val="00203878"/>
    <w:rsid w:val="00203F70"/>
    <w:rsid w:val="00204ACA"/>
    <w:rsid w:val="00204CB5"/>
    <w:rsid w:val="00205468"/>
    <w:rsid w:val="00205733"/>
    <w:rsid w:val="002058F9"/>
    <w:rsid w:val="00205B3F"/>
    <w:rsid w:val="00205E4A"/>
    <w:rsid w:val="0020654C"/>
    <w:rsid w:val="00206932"/>
    <w:rsid w:val="00206BB3"/>
    <w:rsid w:val="00207D60"/>
    <w:rsid w:val="00210A7A"/>
    <w:rsid w:val="00210C5D"/>
    <w:rsid w:val="00210CDA"/>
    <w:rsid w:val="00210D02"/>
    <w:rsid w:val="00211374"/>
    <w:rsid w:val="00212629"/>
    <w:rsid w:val="00212858"/>
    <w:rsid w:val="00212904"/>
    <w:rsid w:val="00212930"/>
    <w:rsid w:val="00213F32"/>
    <w:rsid w:val="002147A4"/>
    <w:rsid w:val="00214CA2"/>
    <w:rsid w:val="0021517F"/>
    <w:rsid w:val="00215360"/>
    <w:rsid w:val="0021540B"/>
    <w:rsid w:val="00215725"/>
    <w:rsid w:val="00215A21"/>
    <w:rsid w:val="00215F6F"/>
    <w:rsid w:val="0021625A"/>
    <w:rsid w:val="00216C16"/>
    <w:rsid w:val="0021723C"/>
    <w:rsid w:val="00217387"/>
    <w:rsid w:val="00217886"/>
    <w:rsid w:val="00217EA5"/>
    <w:rsid w:val="00217EEE"/>
    <w:rsid w:val="00220076"/>
    <w:rsid w:val="00220147"/>
    <w:rsid w:val="0022061B"/>
    <w:rsid w:val="00220AE7"/>
    <w:rsid w:val="002210B0"/>
    <w:rsid w:val="00221281"/>
    <w:rsid w:val="002217F8"/>
    <w:rsid w:val="0022190D"/>
    <w:rsid w:val="00221F58"/>
    <w:rsid w:val="0022294B"/>
    <w:rsid w:val="00222B68"/>
    <w:rsid w:val="00222F11"/>
    <w:rsid w:val="00225272"/>
    <w:rsid w:val="0022552B"/>
    <w:rsid w:val="00225FCA"/>
    <w:rsid w:val="002267B9"/>
    <w:rsid w:val="002271C8"/>
    <w:rsid w:val="00227A1C"/>
    <w:rsid w:val="00227D38"/>
    <w:rsid w:val="00230187"/>
    <w:rsid w:val="00230B98"/>
    <w:rsid w:val="00230D7A"/>
    <w:rsid w:val="00230EE3"/>
    <w:rsid w:val="00231B43"/>
    <w:rsid w:val="00231FB6"/>
    <w:rsid w:val="00232F47"/>
    <w:rsid w:val="00233379"/>
    <w:rsid w:val="00233B59"/>
    <w:rsid w:val="002342E0"/>
    <w:rsid w:val="00234800"/>
    <w:rsid w:val="002350CE"/>
    <w:rsid w:val="002350FF"/>
    <w:rsid w:val="002354F7"/>
    <w:rsid w:val="00235F16"/>
    <w:rsid w:val="00236F07"/>
    <w:rsid w:val="0023713E"/>
    <w:rsid w:val="00237193"/>
    <w:rsid w:val="00237487"/>
    <w:rsid w:val="00237C1F"/>
    <w:rsid w:val="00237DE1"/>
    <w:rsid w:val="00237F58"/>
    <w:rsid w:val="0024078E"/>
    <w:rsid w:val="00240B7D"/>
    <w:rsid w:val="00240E11"/>
    <w:rsid w:val="00241599"/>
    <w:rsid w:val="0024228B"/>
    <w:rsid w:val="0024266D"/>
    <w:rsid w:val="00242A0E"/>
    <w:rsid w:val="00242A8D"/>
    <w:rsid w:val="002443B8"/>
    <w:rsid w:val="0024453B"/>
    <w:rsid w:val="00245266"/>
    <w:rsid w:val="002455FD"/>
    <w:rsid w:val="00245DA5"/>
    <w:rsid w:val="00246232"/>
    <w:rsid w:val="00246C97"/>
    <w:rsid w:val="002476DA"/>
    <w:rsid w:val="00247DAD"/>
    <w:rsid w:val="00250497"/>
    <w:rsid w:val="00250634"/>
    <w:rsid w:val="0025082B"/>
    <w:rsid w:val="00250CB5"/>
    <w:rsid w:val="002512A4"/>
    <w:rsid w:val="0025147F"/>
    <w:rsid w:val="00251837"/>
    <w:rsid w:val="00253DD9"/>
    <w:rsid w:val="00254375"/>
    <w:rsid w:val="00254C24"/>
    <w:rsid w:val="002557FB"/>
    <w:rsid w:val="00255AB6"/>
    <w:rsid w:val="00255BEC"/>
    <w:rsid w:val="00256196"/>
    <w:rsid w:val="0025637F"/>
    <w:rsid w:val="002563C6"/>
    <w:rsid w:val="002563D0"/>
    <w:rsid w:val="0025658D"/>
    <w:rsid w:val="00256650"/>
    <w:rsid w:val="00256FF5"/>
    <w:rsid w:val="00257376"/>
    <w:rsid w:val="00257A13"/>
    <w:rsid w:val="0026009A"/>
    <w:rsid w:val="00260D76"/>
    <w:rsid w:val="002612D9"/>
    <w:rsid w:val="0026294F"/>
    <w:rsid w:val="002629EE"/>
    <w:rsid w:val="00262E37"/>
    <w:rsid w:val="00263FA0"/>
    <w:rsid w:val="00265D5D"/>
    <w:rsid w:val="00265FDE"/>
    <w:rsid w:val="00266394"/>
    <w:rsid w:val="0026674D"/>
    <w:rsid w:val="00266A73"/>
    <w:rsid w:val="00267772"/>
    <w:rsid w:val="002679B4"/>
    <w:rsid w:val="00270D06"/>
    <w:rsid w:val="00270D57"/>
    <w:rsid w:val="002711A3"/>
    <w:rsid w:val="00271332"/>
    <w:rsid w:val="002715E6"/>
    <w:rsid w:val="00271C5F"/>
    <w:rsid w:val="00271F1F"/>
    <w:rsid w:val="002722C4"/>
    <w:rsid w:val="002729C1"/>
    <w:rsid w:val="00272DF9"/>
    <w:rsid w:val="00272E46"/>
    <w:rsid w:val="0027306E"/>
    <w:rsid w:val="002737D3"/>
    <w:rsid w:val="00273A98"/>
    <w:rsid w:val="0027408B"/>
    <w:rsid w:val="002746F4"/>
    <w:rsid w:val="002749DA"/>
    <w:rsid w:val="00274FDF"/>
    <w:rsid w:val="00275192"/>
    <w:rsid w:val="00275249"/>
    <w:rsid w:val="00275CFE"/>
    <w:rsid w:val="00276F4A"/>
    <w:rsid w:val="002773A9"/>
    <w:rsid w:val="00277402"/>
    <w:rsid w:val="002776AA"/>
    <w:rsid w:val="00277942"/>
    <w:rsid w:val="00277CDC"/>
    <w:rsid w:val="002804AD"/>
    <w:rsid w:val="00280616"/>
    <w:rsid w:val="00280EAC"/>
    <w:rsid w:val="002819F1"/>
    <w:rsid w:val="0028215E"/>
    <w:rsid w:val="00282648"/>
    <w:rsid w:val="0028378E"/>
    <w:rsid w:val="00283E4A"/>
    <w:rsid w:val="00283EBD"/>
    <w:rsid w:val="0028533B"/>
    <w:rsid w:val="00285DFF"/>
    <w:rsid w:val="00286E53"/>
    <w:rsid w:val="00287347"/>
    <w:rsid w:val="0028775B"/>
    <w:rsid w:val="00287834"/>
    <w:rsid w:val="00287A5D"/>
    <w:rsid w:val="002900D1"/>
    <w:rsid w:val="002909B9"/>
    <w:rsid w:val="00291ED8"/>
    <w:rsid w:val="00291F26"/>
    <w:rsid w:val="00291FDC"/>
    <w:rsid w:val="00292016"/>
    <w:rsid w:val="00294543"/>
    <w:rsid w:val="002946B3"/>
    <w:rsid w:val="002947A1"/>
    <w:rsid w:val="00294AF5"/>
    <w:rsid w:val="00294C52"/>
    <w:rsid w:val="00294CB7"/>
    <w:rsid w:val="00295076"/>
    <w:rsid w:val="002953BA"/>
    <w:rsid w:val="00296106"/>
    <w:rsid w:val="0029752E"/>
    <w:rsid w:val="00297925"/>
    <w:rsid w:val="002A0474"/>
    <w:rsid w:val="002A092D"/>
    <w:rsid w:val="002A19A8"/>
    <w:rsid w:val="002A2364"/>
    <w:rsid w:val="002A293F"/>
    <w:rsid w:val="002A2A14"/>
    <w:rsid w:val="002A3626"/>
    <w:rsid w:val="002A3A4B"/>
    <w:rsid w:val="002A4CDF"/>
    <w:rsid w:val="002A51D0"/>
    <w:rsid w:val="002A538C"/>
    <w:rsid w:val="002A5868"/>
    <w:rsid w:val="002A5AB0"/>
    <w:rsid w:val="002A685F"/>
    <w:rsid w:val="002A68D1"/>
    <w:rsid w:val="002A69F7"/>
    <w:rsid w:val="002A6F72"/>
    <w:rsid w:val="002A7166"/>
    <w:rsid w:val="002B035B"/>
    <w:rsid w:val="002B0480"/>
    <w:rsid w:val="002B0C62"/>
    <w:rsid w:val="002B1EA3"/>
    <w:rsid w:val="002B2618"/>
    <w:rsid w:val="002B2AD8"/>
    <w:rsid w:val="002B2FE2"/>
    <w:rsid w:val="002B3084"/>
    <w:rsid w:val="002B3523"/>
    <w:rsid w:val="002B3770"/>
    <w:rsid w:val="002B3930"/>
    <w:rsid w:val="002B3B0F"/>
    <w:rsid w:val="002B4AD5"/>
    <w:rsid w:val="002B4E8E"/>
    <w:rsid w:val="002B504F"/>
    <w:rsid w:val="002B5142"/>
    <w:rsid w:val="002B589F"/>
    <w:rsid w:val="002B5B20"/>
    <w:rsid w:val="002B5DB7"/>
    <w:rsid w:val="002B71CB"/>
    <w:rsid w:val="002B7880"/>
    <w:rsid w:val="002B7A41"/>
    <w:rsid w:val="002C00E5"/>
    <w:rsid w:val="002C012D"/>
    <w:rsid w:val="002C0BF9"/>
    <w:rsid w:val="002C2927"/>
    <w:rsid w:val="002C3063"/>
    <w:rsid w:val="002C3132"/>
    <w:rsid w:val="002C3EE3"/>
    <w:rsid w:val="002C3FB7"/>
    <w:rsid w:val="002C4108"/>
    <w:rsid w:val="002C46BC"/>
    <w:rsid w:val="002C49CD"/>
    <w:rsid w:val="002C4BB1"/>
    <w:rsid w:val="002C6094"/>
    <w:rsid w:val="002C619E"/>
    <w:rsid w:val="002C669E"/>
    <w:rsid w:val="002C6D33"/>
    <w:rsid w:val="002C6E3D"/>
    <w:rsid w:val="002C72DB"/>
    <w:rsid w:val="002C7BF9"/>
    <w:rsid w:val="002C7EEE"/>
    <w:rsid w:val="002D18CB"/>
    <w:rsid w:val="002D2413"/>
    <w:rsid w:val="002D2440"/>
    <w:rsid w:val="002D274B"/>
    <w:rsid w:val="002D2DC5"/>
    <w:rsid w:val="002D316E"/>
    <w:rsid w:val="002D3B99"/>
    <w:rsid w:val="002D4A73"/>
    <w:rsid w:val="002D5048"/>
    <w:rsid w:val="002D5AA2"/>
    <w:rsid w:val="002D5F54"/>
    <w:rsid w:val="002D61E7"/>
    <w:rsid w:val="002D674C"/>
    <w:rsid w:val="002D69CA"/>
    <w:rsid w:val="002D6C3E"/>
    <w:rsid w:val="002D7F9A"/>
    <w:rsid w:val="002E024E"/>
    <w:rsid w:val="002E058B"/>
    <w:rsid w:val="002E09D1"/>
    <w:rsid w:val="002E0C2B"/>
    <w:rsid w:val="002E0DD8"/>
    <w:rsid w:val="002E0E98"/>
    <w:rsid w:val="002E17C7"/>
    <w:rsid w:val="002E3B1A"/>
    <w:rsid w:val="002E3BE2"/>
    <w:rsid w:val="002E4BBA"/>
    <w:rsid w:val="002E4BD1"/>
    <w:rsid w:val="002E59C3"/>
    <w:rsid w:val="002E5F40"/>
    <w:rsid w:val="002E5FD8"/>
    <w:rsid w:val="002E681A"/>
    <w:rsid w:val="002E6DEA"/>
    <w:rsid w:val="002E728E"/>
    <w:rsid w:val="002E77F9"/>
    <w:rsid w:val="002F032A"/>
    <w:rsid w:val="002F1195"/>
    <w:rsid w:val="002F1F51"/>
    <w:rsid w:val="002F2C77"/>
    <w:rsid w:val="002F30B4"/>
    <w:rsid w:val="002F4F5A"/>
    <w:rsid w:val="002F5356"/>
    <w:rsid w:val="002F5618"/>
    <w:rsid w:val="002F5683"/>
    <w:rsid w:val="002F5E55"/>
    <w:rsid w:val="002F605A"/>
    <w:rsid w:val="002F6214"/>
    <w:rsid w:val="002F67A1"/>
    <w:rsid w:val="002F68EE"/>
    <w:rsid w:val="002F6904"/>
    <w:rsid w:val="002F75A8"/>
    <w:rsid w:val="002F7853"/>
    <w:rsid w:val="002F7A46"/>
    <w:rsid w:val="003000CF"/>
    <w:rsid w:val="00300D0F"/>
    <w:rsid w:val="00300FFB"/>
    <w:rsid w:val="00301F2B"/>
    <w:rsid w:val="00301F6D"/>
    <w:rsid w:val="00302043"/>
    <w:rsid w:val="003026FC"/>
    <w:rsid w:val="0030307F"/>
    <w:rsid w:val="003030F1"/>
    <w:rsid w:val="0030398E"/>
    <w:rsid w:val="00303DCA"/>
    <w:rsid w:val="00304C1E"/>
    <w:rsid w:val="00304CBA"/>
    <w:rsid w:val="003051ED"/>
    <w:rsid w:val="003051F4"/>
    <w:rsid w:val="00305833"/>
    <w:rsid w:val="00306007"/>
    <w:rsid w:val="0030682C"/>
    <w:rsid w:val="0030767E"/>
    <w:rsid w:val="00307D24"/>
    <w:rsid w:val="00310726"/>
    <w:rsid w:val="003107D4"/>
    <w:rsid w:val="00310AD6"/>
    <w:rsid w:val="00310B7E"/>
    <w:rsid w:val="00311402"/>
    <w:rsid w:val="003115CF"/>
    <w:rsid w:val="003119FC"/>
    <w:rsid w:val="00311B42"/>
    <w:rsid w:val="003127B4"/>
    <w:rsid w:val="00313437"/>
    <w:rsid w:val="00313709"/>
    <w:rsid w:val="00313A12"/>
    <w:rsid w:val="00315010"/>
    <w:rsid w:val="00315E87"/>
    <w:rsid w:val="003163D7"/>
    <w:rsid w:val="00317CD5"/>
    <w:rsid w:val="00320DFC"/>
    <w:rsid w:val="00320F28"/>
    <w:rsid w:val="003214DE"/>
    <w:rsid w:val="0032246A"/>
    <w:rsid w:val="00322902"/>
    <w:rsid w:val="00322A4E"/>
    <w:rsid w:val="0032353E"/>
    <w:rsid w:val="00323A83"/>
    <w:rsid w:val="00323AC0"/>
    <w:rsid w:val="00323BE7"/>
    <w:rsid w:val="00323E3C"/>
    <w:rsid w:val="0032436C"/>
    <w:rsid w:val="0032445E"/>
    <w:rsid w:val="0032462C"/>
    <w:rsid w:val="00325402"/>
    <w:rsid w:val="00325754"/>
    <w:rsid w:val="003257B5"/>
    <w:rsid w:val="003270A4"/>
    <w:rsid w:val="003272A7"/>
    <w:rsid w:val="00327550"/>
    <w:rsid w:val="003276A9"/>
    <w:rsid w:val="0032779E"/>
    <w:rsid w:val="0032785C"/>
    <w:rsid w:val="00327D0F"/>
    <w:rsid w:val="00327E57"/>
    <w:rsid w:val="00327EBC"/>
    <w:rsid w:val="00330CB7"/>
    <w:rsid w:val="00331769"/>
    <w:rsid w:val="00332043"/>
    <w:rsid w:val="00332628"/>
    <w:rsid w:val="003328F6"/>
    <w:rsid w:val="00332D62"/>
    <w:rsid w:val="00332F28"/>
    <w:rsid w:val="0033366A"/>
    <w:rsid w:val="003341E0"/>
    <w:rsid w:val="00334712"/>
    <w:rsid w:val="00334B1B"/>
    <w:rsid w:val="003350AA"/>
    <w:rsid w:val="003354C6"/>
    <w:rsid w:val="00335698"/>
    <w:rsid w:val="00335A82"/>
    <w:rsid w:val="00335EE0"/>
    <w:rsid w:val="003371EB"/>
    <w:rsid w:val="00337FF7"/>
    <w:rsid w:val="003406C5"/>
    <w:rsid w:val="0034236B"/>
    <w:rsid w:val="00342976"/>
    <w:rsid w:val="003430CF"/>
    <w:rsid w:val="0034396C"/>
    <w:rsid w:val="00343CDC"/>
    <w:rsid w:val="00344616"/>
    <w:rsid w:val="00345A3E"/>
    <w:rsid w:val="00345D1D"/>
    <w:rsid w:val="00346943"/>
    <w:rsid w:val="00346A45"/>
    <w:rsid w:val="00346DA6"/>
    <w:rsid w:val="003500CB"/>
    <w:rsid w:val="0035076F"/>
    <w:rsid w:val="0035098B"/>
    <w:rsid w:val="00350E9E"/>
    <w:rsid w:val="00351158"/>
    <w:rsid w:val="00351BC6"/>
    <w:rsid w:val="003521C9"/>
    <w:rsid w:val="003522BF"/>
    <w:rsid w:val="003523CB"/>
    <w:rsid w:val="00352511"/>
    <w:rsid w:val="00353D35"/>
    <w:rsid w:val="0035400E"/>
    <w:rsid w:val="003540A3"/>
    <w:rsid w:val="00356A09"/>
    <w:rsid w:val="0035756A"/>
    <w:rsid w:val="00357C0E"/>
    <w:rsid w:val="00357C13"/>
    <w:rsid w:val="0036019D"/>
    <w:rsid w:val="003610A6"/>
    <w:rsid w:val="003610F6"/>
    <w:rsid w:val="0036173E"/>
    <w:rsid w:val="00361782"/>
    <w:rsid w:val="00361AAD"/>
    <w:rsid w:val="00361B82"/>
    <w:rsid w:val="003620DD"/>
    <w:rsid w:val="00362102"/>
    <w:rsid w:val="00362103"/>
    <w:rsid w:val="00362177"/>
    <w:rsid w:val="0036218F"/>
    <w:rsid w:val="0036225D"/>
    <w:rsid w:val="0036317A"/>
    <w:rsid w:val="00363459"/>
    <w:rsid w:val="00363795"/>
    <w:rsid w:val="00363F39"/>
    <w:rsid w:val="00364861"/>
    <w:rsid w:val="00365029"/>
    <w:rsid w:val="003653A3"/>
    <w:rsid w:val="003657C1"/>
    <w:rsid w:val="00365A9E"/>
    <w:rsid w:val="00365D4D"/>
    <w:rsid w:val="003666D4"/>
    <w:rsid w:val="00366AF9"/>
    <w:rsid w:val="00366B2B"/>
    <w:rsid w:val="0036719D"/>
    <w:rsid w:val="003672CA"/>
    <w:rsid w:val="003673C5"/>
    <w:rsid w:val="00367638"/>
    <w:rsid w:val="003679A3"/>
    <w:rsid w:val="003707E9"/>
    <w:rsid w:val="00371F69"/>
    <w:rsid w:val="0037209D"/>
    <w:rsid w:val="003725E4"/>
    <w:rsid w:val="00373668"/>
    <w:rsid w:val="003738C2"/>
    <w:rsid w:val="00373EBB"/>
    <w:rsid w:val="003740BE"/>
    <w:rsid w:val="003741A5"/>
    <w:rsid w:val="00374373"/>
    <w:rsid w:val="00375349"/>
    <w:rsid w:val="003754ED"/>
    <w:rsid w:val="00375C15"/>
    <w:rsid w:val="003764E1"/>
    <w:rsid w:val="003767E0"/>
    <w:rsid w:val="003771AB"/>
    <w:rsid w:val="0038055F"/>
    <w:rsid w:val="00380768"/>
    <w:rsid w:val="00380881"/>
    <w:rsid w:val="00381589"/>
    <w:rsid w:val="00381B7E"/>
    <w:rsid w:val="00383B7B"/>
    <w:rsid w:val="00384BB4"/>
    <w:rsid w:val="0038519B"/>
    <w:rsid w:val="0038524C"/>
    <w:rsid w:val="00385E18"/>
    <w:rsid w:val="003865FD"/>
    <w:rsid w:val="00386BD2"/>
    <w:rsid w:val="00386F24"/>
    <w:rsid w:val="00386F9E"/>
    <w:rsid w:val="003875E6"/>
    <w:rsid w:val="00387D94"/>
    <w:rsid w:val="003901FE"/>
    <w:rsid w:val="003911B0"/>
    <w:rsid w:val="0039126E"/>
    <w:rsid w:val="00391289"/>
    <w:rsid w:val="00391664"/>
    <w:rsid w:val="00392878"/>
    <w:rsid w:val="00392B3D"/>
    <w:rsid w:val="00393614"/>
    <w:rsid w:val="00393A2F"/>
    <w:rsid w:val="00393C26"/>
    <w:rsid w:val="00394A7B"/>
    <w:rsid w:val="0039533A"/>
    <w:rsid w:val="00395495"/>
    <w:rsid w:val="0039557B"/>
    <w:rsid w:val="00395C46"/>
    <w:rsid w:val="00395C82"/>
    <w:rsid w:val="00396272"/>
    <w:rsid w:val="00396351"/>
    <w:rsid w:val="00396374"/>
    <w:rsid w:val="00396DBD"/>
    <w:rsid w:val="003976BE"/>
    <w:rsid w:val="0039783C"/>
    <w:rsid w:val="00397C7D"/>
    <w:rsid w:val="003A036A"/>
    <w:rsid w:val="003A111C"/>
    <w:rsid w:val="003A2084"/>
    <w:rsid w:val="003A25FE"/>
    <w:rsid w:val="003A2657"/>
    <w:rsid w:val="003A2C8F"/>
    <w:rsid w:val="003A4009"/>
    <w:rsid w:val="003A4583"/>
    <w:rsid w:val="003A494E"/>
    <w:rsid w:val="003A4B13"/>
    <w:rsid w:val="003A4C27"/>
    <w:rsid w:val="003A4ECD"/>
    <w:rsid w:val="003A5245"/>
    <w:rsid w:val="003A587A"/>
    <w:rsid w:val="003A59B8"/>
    <w:rsid w:val="003A5A92"/>
    <w:rsid w:val="003A6935"/>
    <w:rsid w:val="003A7053"/>
    <w:rsid w:val="003A77D8"/>
    <w:rsid w:val="003B0576"/>
    <w:rsid w:val="003B06E2"/>
    <w:rsid w:val="003B11BA"/>
    <w:rsid w:val="003B1FF1"/>
    <w:rsid w:val="003B24E2"/>
    <w:rsid w:val="003B26ED"/>
    <w:rsid w:val="003B3693"/>
    <w:rsid w:val="003B3824"/>
    <w:rsid w:val="003B3DC4"/>
    <w:rsid w:val="003B48DF"/>
    <w:rsid w:val="003B522F"/>
    <w:rsid w:val="003B619F"/>
    <w:rsid w:val="003B78A0"/>
    <w:rsid w:val="003B791C"/>
    <w:rsid w:val="003C06EF"/>
    <w:rsid w:val="003C07B8"/>
    <w:rsid w:val="003C098E"/>
    <w:rsid w:val="003C0E48"/>
    <w:rsid w:val="003C0F25"/>
    <w:rsid w:val="003C12B5"/>
    <w:rsid w:val="003C13D5"/>
    <w:rsid w:val="003C2F68"/>
    <w:rsid w:val="003C3525"/>
    <w:rsid w:val="003C3E74"/>
    <w:rsid w:val="003C4724"/>
    <w:rsid w:val="003C4A21"/>
    <w:rsid w:val="003C4A53"/>
    <w:rsid w:val="003C4A79"/>
    <w:rsid w:val="003C4EB5"/>
    <w:rsid w:val="003C50D0"/>
    <w:rsid w:val="003C6289"/>
    <w:rsid w:val="003C65DD"/>
    <w:rsid w:val="003C6C78"/>
    <w:rsid w:val="003C6F1F"/>
    <w:rsid w:val="003C7E83"/>
    <w:rsid w:val="003D0D44"/>
    <w:rsid w:val="003D19E7"/>
    <w:rsid w:val="003D262C"/>
    <w:rsid w:val="003D3332"/>
    <w:rsid w:val="003D361B"/>
    <w:rsid w:val="003D3E1B"/>
    <w:rsid w:val="003D3E4F"/>
    <w:rsid w:val="003D3E8E"/>
    <w:rsid w:val="003D3FD9"/>
    <w:rsid w:val="003D4083"/>
    <w:rsid w:val="003D4521"/>
    <w:rsid w:val="003D4819"/>
    <w:rsid w:val="003D534A"/>
    <w:rsid w:val="003D59EE"/>
    <w:rsid w:val="003D5A1E"/>
    <w:rsid w:val="003D5D5B"/>
    <w:rsid w:val="003D6168"/>
    <w:rsid w:val="003D67FC"/>
    <w:rsid w:val="003D69D7"/>
    <w:rsid w:val="003D7300"/>
    <w:rsid w:val="003E0821"/>
    <w:rsid w:val="003E0C23"/>
    <w:rsid w:val="003E10C9"/>
    <w:rsid w:val="003E1F4F"/>
    <w:rsid w:val="003E24C0"/>
    <w:rsid w:val="003E2543"/>
    <w:rsid w:val="003E2A48"/>
    <w:rsid w:val="003E2FCC"/>
    <w:rsid w:val="003E3171"/>
    <w:rsid w:val="003E386D"/>
    <w:rsid w:val="003E3DF5"/>
    <w:rsid w:val="003E43BE"/>
    <w:rsid w:val="003E4578"/>
    <w:rsid w:val="003E4CEB"/>
    <w:rsid w:val="003E5026"/>
    <w:rsid w:val="003E5620"/>
    <w:rsid w:val="003E5A30"/>
    <w:rsid w:val="003E5B95"/>
    <w:rsid w:val="003E5C13"/>
    <w:rsid w:val="003E5D99"/>
    <w:rsid w:val="003E6081"/>
    <w:rsid w:val="003E65D4"/>
    <w:rsid w:val="003E76B3"/>
    <w:rsid w:val="003E77F6"/>
    <w:rsid w:val="003E7D33"/>
    <w:rsid w:val="003F0FF9"/>
    <w:rsid w:val="003F10D9"/>
    <w:rsid w:val="003F1999"/>
    <w:rsid w:val="003F1A17"/>
    <w:rsid w:val="003F1DB5"/>
    <w:rsid w:val="003F1F15"/>
    <w:rsid w:val="003F23EF"/>
    <w:rsid w:val="003F2E1D"/>
    <w:rsid w:val="003F3817"/>
    <w:rsid w:val="003F39A3"/>
    <w:rsid w:val="003F4285"/>
    <w:rsid w:val="003F587C"/>
    <w:rsid w:val="003F5C1D"/>
    <w:rsid w:val="003F5E57"/>
    <w:rsid w:val="003F5EE2"/>
    <w:rsid w:val="003F6339"/>
    <w:rsid w:val="003F6402"/>
    <w:rsid w:val="003F6660"/>
    <w:rsid w:val="003F725B"/>
    <w:rsid w:val="003F74BC"/>
    <w:rsid w:val="003F7DC8"/>
    <w:rsid w:val="00400112"/>
    <w:rsid w:val="0040043C"/>
    <w:rsid w:val="0040125B"/>
    <w:rsid w:val="00401784"/>
    <w:rsid w:val="00401993"/>
    <w:rsid w:val="00401F59"/>
    <w:rsid w:val="004023AB"/>
    <w:rsid w:val="00402DC8"/>
    <w:rsid w:val="00402ECA"/>
    <w:rsid w:val="004031B9"/>
    <w:rsid w:val="00403648"/>
    <w:rsid w:val="0040396D"/>
    <w:rsid w:val="00403B22"/>
    <w:rsid w:val="00403D8A"/>
    <w:rsid w:val="00403DCF"/>
    <w:rsid w:val="0040426E"/>
    <w:rsid w:val="00404396"/>
    <w:rsid w:val="004055CA"/>
    <w:rsid w:val="00405848"/>
    <w:rsid w:val="00406B08"/>
    <w:rsid w:val="00406F86"/>
    <w:rsid w:val="004070F8"/>
    <w:rsid w:val="0040756F"/>
    <w:rsid w:val="00407792"/>
    <w:rsid w:val="00407879"/>
    <w:rsid w:val="00407E93"/>
    <w:rsid w:val="00410070"/>
    <w:rsid w:val="00410613"/>
    <w:rsid w:val="00410D89"/>
    <w:rsid w:val="00411447"/>
    <w:rsid w:val="00411CAE"/>
    <w:rsid w:val="004120C5"/>
    <w:rsid w:val="00412413"/>
    <w:rsid w:val="004134F9"/>
    <w:rsid w:val="00413D08"/>
    <w:rsid w:val="00414B6E"/>
    <w:rsid w:val="00414EE8"/>
    <w:rsid w:val="00415CDA"/>
    <w:rsid w:val="00415EA4"/>
    <w:rsid w:val="0041641C"/>
    <w:rsid w:val="00416756"/>
    <w:rsid w:val="0041792E"/>
    <w:rsid w:val="00417CBA"/>
    <w:rsid w:val="00417CBC"/>
    <w:rsid w:val="00417E2C"/>
    <w:rsid w:val="0042018C"/>
    <w:rsid w:val="004203AE"/>
    <w:rsid w:val="00420447"/>
    <w:rsid w:val="00420F3B"/>
    <w:rsid w:val="00422271"/>
    <w:rsid w:val="00422B4A"/>
    <w:rsid w:val="00422CF3"/>
    <w:rsid w:val="0042340F"/>
    <w:rsid w:val="0042382D"/>
    <w:rsid w:val="00423FD8"/>
    <w:rsid w:val="00424027"/>
    <w:rsid w:val="004242F6"/>
    <w:rsid w:val="0042451F"/>
    <w:rsid w:val="0042460B"/>
    <w:rsid w:val="00424977"/>
    <w:rsid w:val="00424C2C"/>
    <w:rsid w:val="00425347"/>
    <w:rsid w:val="0042583A"/>
    <w:rsid w:val="00425C39"/>
    <w:rsid w:val="00425C60"/>
    <w:rsid w:val="00426C6B"/>
    <w:rsid w:val="00426E0F"/>
    <w:rsid w:val="0042768A"/>
    <w:rsid w:val="00427BB2"/>
    <w:rsid w:val="00430856"/>
    <w:rsid w:val="00430C15"/>
    <w:rsid w:val="00431579"/>
    <w:rsid w:val="004315B1"/>
    <w:rsid w:val="00431C2D"/>
    <w:rsid w:val="00432298"/>
    <w:rsid w:val="0043297A"/>
    <w:rsid w:val="004331D3"/>
    <w:rsid w:val="00433444"/>
    <w:rsid w:val="004337BC"/>
    <w:rsid w:val="00433B03"/>
    <w:rsid w:val="0043451D"/>
    <w:rsid w:val="00434947"/>
    <w:rsid w:val="00434EDF"/>
    <w:rsid w:val="00435107"/>
    <w:rsid w:val="00435AE5"/>
    <w:rsid w:val="004372C8"/>
    <w:rsid w:val="00437378"/>
    <w:rsid w:val="004375A1"/>
    <w:rsid w:val="004375E2"/>
    <w:rsid w:val="00437A3C"/>
    <w:rsid w:val="00437D6B"/>
    <w:rsid w:val="00437FA5"/>
    <w:rsid w:val="004402F4"/>
    <w:rsid w:val="004405AA"/>
    <w:rsid w:val="00441082"/>
    <w:rsid w:val="00441182"/>
    <w:rsid w:val="0044151B"/>
    <w:rsid w:val="00441B3E"/>
    <w:rsid w:val="00441C10"/>
    <w:rsid w:val="00441FEA"/>
    <w:rsid w:val="00442594"/>
    <w:rsid w:val="004425ED"/>
    <w:rsid w:val="0044285B"/>
    <w:rsid w:val="00442A94"/>
    <w:rsid w:val="00442AD7"/>
    <w:rsid w:val="00443179"/>
    <w:rsid w:val="00443575"/>
    <w:rsid w:val="00443A98"/>
    <w:rsid w:val="00443ABD"/>
    <w:rsid w:val="004444F2"/>
    <w:rsid w:val="0044459A"/>
    <w:rsid w:val="004448BE"/>
    <w:rsid w:val="00444A9A"/>
    <w:rsid w:val="00444C4A"/>
    <w:rsid w:val="00445099"/>
    <w:rsid w:val="004452CD"/>
    <w:rsid w:val="0044582F"/>
    <w:rsid w:val="00446C3C"/>
    <w:rsid w:val="00446CFC"/>
    <w:rsid w:val="0044707A"/>
    <w:rsid w:val="00447EA0"/>
    <w:rsid w:val="00447FC0"/>
    <w:rsid w:val="00450203"/>
    <w:rsid w:val="004505BD"/>
    <w:rsid w:val="004513C9"/>
    <w:rsid w:val="00451688"/>
    <w:rsid w:val="00451DF0"/>
    <w:rsid w:val="00452382"/>
    <w:rsid w:val="00452844"/>
    <w:rsid w:val="00453019"/>
    <w:rsid w:val="004536C8"/>
    <w:rsid w:val="0045377C"/>
    <w:rsid w:val="004540BA"/>
    <w:rsid w:val="004546A0"/>
    <w:rsid w:val="004548F4"/>
    <w:rsid w:val="00454A0B"/>
    <w:rsid w:val="00455267"/>
    <w:rsid w:val="0045530B"/>
    <w:rsid w:val="00455849"/>
    <w:rsid w:val="00455F5A"/>
    <w:rsid w:val="0045603A"/>
    <w:rsid w:val="00456218"/>
    <w:rsid w:val="00456AAF"/>
    <w:rsid w:val="00456ACB"/>
    <w:rsid w:val="00456B11"/>
    <w:rsid w:val="00456C0F"/>
    <w:rsid w:val="00456F02"/>
    <w:rsid w:val="00460232"/>
    <w:rsid w:val="00460389"/>
    <w:rsid w:val="00460D6F"/>
    <w:rsid w:val="00460F3E"/>
    <w:rsid w:val="00460F4E"/>
    <w:rsid w:val="00461E7F"/>
    <w:rsid w:val="0046233D"/>
    <w:rsid w:val="00463C9E"/>
    <w:rsid w:val="00463E26"/>
    <w:rsid w:val="00464257"/>
    <w:rsid w:val="00464B0C"/>
    <w:rsid w:val="0046544D"/>
    <w:rsid w:val="0046581D"/>
    <w:rsid w:val="004663B4"/>
    <w:rsid w:val="0046648B"/>
    <w:rsid w:val="00466F90"/>
    <w:rsid w:val="0046781E"/>
    <w:rsid w:val="00467BDE"/>
    <w:rsid w:val="00467CD1"/>
    <w:rsid w:val="00467E58"/>
    <w:rsid w:val="00467F74"/>
    <w:rsid w:val="00471492"/>
    <w:rsid w:val="0047156E"/>
    <w:rsid w:val="00471577"/>
    <w:rsid w:val="004715BC"/>
    <w:rsid w:val="0047167A"/>
    <w:rsid w:val="004716E3"/>
    <w:rsid w:val="004724E5"/>
    <w:rsid w:val="004726ED"/>
    <w:rsid w:val="004728F0"/>
    <w:rsid w:val="00472F1D"/>
    <w:rsid w:val="00473074"/>
    <w:rsid w:val="0047329E"/>
    <w:rsid w:val="004736CF"/>
    <w:rsid w:val="00473A6C"/>
    <w:rsid w:val="00473A9A"/>
    <w:rsid w:val="00473BAA"/>
    <w:rsid w:val="00473E13"/>
    <w:rsid w:val="00474006"/>
    <w:rsid w:val="00474A6B"/>
    <w:rsid w:val="004760A6"/>
    <w:rsid w:val="0047767D"/>
    <w:rsid w:val="00477F03"/>
    <w:rsid w:val="00477FE1"/>
    <w:rsid w:val="00480370"/>
    <w:rsid w:val="004808B2"/>
    <w:rsid w:val="004810E2"/>
    <w:rsid w:val="004813AD"/>
    <w:rsid w:val="004814BD"/>
    <w:rsid w:val="00481557"/>
    <w:rsid w:val="004816CF"/>
    <w:rsid w:val="004826E8"/>
    <w:rsid w:val="00482B7C"/>
    <w:rsid w:val="00482BAF"/>
    <w:rsid w:val="00483058"/>
    <w:rsid w:val="004833AE"/>
    <w:rsid w:val="004837D0"/>
    <w:rsid w:val="00483AB2"/>
    <w:rsid w:val="004840D7"/>
    <w:rsid w:val="0048414B"/>
    <w:rsid w:val="004841E5"/>
    <w:rsid w:val="0048451A"/>
    <w:rsid w:val="00484556"/>
    <w:rsid w:val="00484889"/>
    <w:rsid w:val="004849E0"/>
    <w:rsid w:val="004850F2"/>
    <w:rsid w:val="004851E3"/>
    <w:rsid w:val="00485FBD"/>
    <w:rsid w:val="0048609A"/>
    <w:rsid w:val="00486709"/>
    <w:rsid w:val="00486E9A"/>
    <w:rsid w:val="00487CF3"/>
    <w:rsid w:val="0049088D"/>
    <w:rsid w:val="00490E7E"/>
    <w:rsid w:val="004917D8"/>
    <w:rsid w:val="004920B9"/>
    <w:rsid w:val="00492A2F"/>
    <w:rsid w:val="00492C37"/>
    <w:rsid w:val="00492F12"/>
    <w:rsid w:val="00493884"/>
    <w:rsid w:val="004945F3"/>
    <w:rsid w:val="00494F99"/>
    <w:rsid w:val="00495C69"/>
    <w:rsid w:val="004966EA"/>
    <w:rsid w:val="00496C94"/>
    <w:rsid w:val="00497423"/>
    <w:rsid w:val="004976B0"/>
    <w:rsid w:val="0049794F"/>
    <w:rsid w:val="004979CF"/>
    <w:rsid w:val="00497AA4"/>
    <w:rsid w:val="004A015A"/>
    <w:rsid w:val="004A0214"/>
    <w:rsid w:val="004A0311"/>
    <w:rsid w:val="004A12D2"/>
    <w:rsid w:val="004A142C"/>
    <w:rsid w:val="004A1789"/>
    <w:rsid w:val="004A1B33"/>
    <w:rsid w:val="004A203D"/>
    <w:rsid w:val="004A2140"/>
    <w:rsid w:val="004A2A42"/>
    <w:rsid w:val="004A2B62"/>
    <w:rsid w:val="004A31D1"/>
    <w:rsid w:val="004A3F27"/>
    <w:rsid w:val="004A54F3"/>
    <w:rsid w:val="004A5866"/>
    <w:rsid w:val="004A5D72"/>
    <w:rsid w:val="004A65EA"/>
    <w:rsid w:val="004A688D"/>
    <w:rsid w:val="004A68ED"/>
    <w:rsid w:val="004A6CC9"/>
    <w:rsid w:val="004A6D8B"/>
    <w:rsid w:val="004A7F72"/>
    <w:rsid w:val="004B086D"/>
    <w:rsid w:val="004B0E9F"/>
    <w:rsid w:val="004B0F4E"/>
    <w:rsid w:val="004B10AC"/>
    <w:rsid w:val="004B12DD"/>
    <w:rsid w:val="004B18F1"/>
    <w:rsid w:val="004B1D4E"/>
    <w:rsid w:val="004B24FA"/>
    <w:rsid w:val="004B25C6"/>
    <w:rsid w:val="004B2FBB"/>
    <w:rsid w:val="004B3204"/>
    <w:rsid w:val="004B3F76"/>
    <w:rsid w:val="004B48DA"/>
    <w:rsid w:val="004B534B"/>
    <w:rsid w:val="004B5DFA"/>
    <w:rsid w:val="004B613B"/>
    <w:rsid w:val="004B7629"/>
    <w:rsid w:val="004B769F"/>
    <w:rsid w:val="004B76EF"/>
    <w:rsid w:val="004C0F6B"/>
    <w:rsid w:val="004C1066"/>
    <w:rsid w:val="004C14DB"/>
    <w:rsid w:val="004C1FFB"/>
    <w:rsid w:val="004C2894"/>
    <w:rsid w:val="004C2DA6"/>
    <w:rsid w:val="004C33ED"/>
    <w:rsid w:val="004C4360"/>
    <w:rsid w:val="004C44A0"/>
    <w:rsid w:val="004C483F"/>
    <w:rsid w:val="004C4937"/>
    <w:rsid w:val="004C60E0"/>
    <w:rsid w:val="004C62AC"/>
    <w:rsid w:val="004C71A6"/>
    <w:rsid w:val="004C7336"/>
    <w:rsid w:val="004C7F4B"/>
    <w:rsid w:val="004D0249"/>
    <w:rsid w:val="004D026D"/>
    <w:rsid w:val="004D0285"/>
    <w:rsid w:val="004D0300"/>
    <w:rsid w:val="004D101B"/>
    <w:rsid w:val="004D1738"/>
    <w:rsid w:val="004D1BED"/>
    <w:rsid w:val="004D2701"/>
    <w:rsid w:val="004D299D"/>
    <w:rsid w:val="004D2D48"/>
    <w:rsid w:val="004D2EE8"/>
    <w:rsid w:val="004D2FCE"/>
    <w:rsid w:val="004D3F53"/>
    <w:rsid w:val="004D4288"/>
    <w:rsid w:val="004D465B"/>
    <w:rsid w:val="004D4FDB"/>
    <w:rsid w:val="004D54E5"/>
    <w:rsid w:val="004D577A"/>
    <w:rsid w:val="004D5B34"/>
    <w:rsid w:val="004D5B36"/>
    <w:rsid w:val="004D5EF6"/>
    <w:rsid w:val="004D6918"/>
    <w:rsid w:val="004D6ACE"/>
    <w:rsid w:val="004D6FE6"/>
    <w:rsid w:val="004D72EC"/>
    <w:rsid w:val="004E001A"/>
    <w:rsid w:val="004E0114"/>
    <w:rsid w:val="004E0563"/>
    <w:rsid w:val="004E0629"/>
    <w:rsid w:val="004E096E"/>
    <w:rsid w:val="004E10B0"/>
    <w:rsid w:val="004E176D"/>
    <w:rsid w:val="004E1CB5"/>
    <w:rsid w:val="004E2631"/>
    <w:rsid w:val="004E283D"/>
    <w:rsid w:val="004E2B82"/>
    <w:rsid w:val="004E2CFB"/>
    <w:rsid w:val="004E2EFC"/>
    <w:rsid w:val="004E3084"/>
    <w:rsid w:val="004E37B7"/>
    <w:rsid w:val="004E41BF"/>
    <w:rsid w:val="004E4E4B"/>
    <w:rsid w:val="004E4E93"/>
    <w:rsid w:val="004E50F4"/>
    <w:rsid w:val="004E5181"/>
    <w:rsid w:val="004E51A2"/>
    <w:rsid w:val="004E5D60"/>
    <w:rsid w:val="004E5F1F"/>
    <w:rsid w:val="004E5FF9"/>
    <w:rsid w:val="004E6DD1"/>
    <w:rsid w:val="004E6DF2"/>
    <w:rsid w:val="004E6FAE"/>
    <w:rsid w:val="004E72BE"/>
    <w:rsid w:val="004E7E80"/>
    <w:rsid w:val="004F0063"/>
    <w:rsid w:val="004F0672"/>
    <w:rsid w:val="004F0F48"/>
    <w:rsid w:val="004F14EF"/>
    <w:rsid w:val="004F1576"/>
    <w:rsid w:val="004F1AF0"/>
    <w:rsid w:val="004F1F55"/>
    <w:rsid w:val="004F208D"/>
    <w:rsid w:val="004F21C8"/>
    <w:rsid w:val="004F2326"/>
    <w:rsid w:val="004F25A9"/>
    <w:rsid w:val="004F2D25"/>
    <w:rsid w:val="004F2E9C"/>
    <w:rsid w:val="004F3D88"/>
    <w:rsid w:val="004F43C8"/>
    <w:rsid w:val="004F4535"/>
    <w:rsid w:val="004F46A4"/>
    <w:rsid w:val="004F4706"/>
    <w:rsid w:val="004F5379"/>
    <w:rsid w:val="004F6848"/>
    <w:rsid w:val="004F7145"/>
    <w:rsid w:val="004F78C7"/>
    <w:rsid w:val="004F7AB1"/>
    <w:rsid w:val="004F7C9A"/>
    <w:rsid w:val="00500461"/>
    <w:rsid w:val="00500845"/>
    <w:rsid w:val="005009A6"/>
    <w:rsid w:val="00500A93"/>
    <w:rsid w:val="00500C94"/>
    <w:rsid w:val="00500E67"/>
    <w:rsid w:val="00501006"/>
    <w:rsid w:val="00501519"/>
    <w:rsid w:val="0050237B"/>
    <w:rsid w:val="0050276D"/>
    <w:rsid w:val="00502A26"/>
    <w:rsid w:val="00502D58"/>
    <w:rsid w:val="0050311A"/>
    <w:rsid w:val="0050324D"/>
    <w:rsid w:val="00503487"/>
    <w:rsid w:val="00503811"/>
    <w:rsid w:val="005038BD"/>
    <w:rsid w:val="00503AE9"/>
    <w:rsid w:val="005044A0"/>
    <w:rsid w:val="00504825"/>
    <w:rsid w:val="0050530E"/>
    <w:rsid w:val="00505C0A"/>
    <w:rsid w:val="00506883"/>
    <w:rsid w:val="005068EF"/>
    <w:rsid w:val="00506AA0"/>
    <w:rsid w:val="00506C0D"/>
    <w:rsid w:val="0050775D"/>
    <w:rsid w:val="00507833"/>
    <w:rsid w:val="00507A58"/>
    <w:rsid w:val="00507AE6"/>
    <w:rsid w:val="0051083F"/>
    <w:rsid w:val="005114AC"/>
    <w:rsid w:val="005116A1"/>
    <w:rsid w:val="0051203B"/>
    <w:rsid w:val="0051263F"/>
    <w:rsid w:val="0051309E"/>
    <w:rsid w:val="0051334A"/>
    <w:rsid w:val="00513F89"/>
    <w:rsid w:val="005145ED"/>
    <w:rsid w:val="005145EE"/>
    <w:rsid w:val="00514A64"/>
    <w:rsid w:val="00514C5C"/>
    <w:rsid w:val="00514EDE"/>
    <w:rsid w:val="00514F21"/>
    <w:rsid w:val="00516818"/>
    <w:rsid w:val="00516B58"/>
    <w:rsid w:val="00516D8B"/>
    <w:rsid w:val="00516DDE"/>
    <w:rsid w:val="005174A3"/>
    <w:rsid w:val="00517560"/>
    <w:rsid w:val="0052023B"/>
    <w:rsid w:val="00521756"/>
    <w:rsid w:val="00521825"/>
    <w:rsid w:val="005220F0"/>
    <w:rsid w:val="005226F4"/>
    <w:rsid w:val="0052274F"/>
    <w:rsid w:val="005229B3"/>
    <w:rsid w:val="00522B58"/>
    <w:rsid w:val="00522FDB"/>
    <w:rsid w:val="005239EA"/>
    <w:rsid w:val="00523F49"/>
    <w:rsid w:val="005243B8"/>
    <w:rsid w:val="00525BC0"/>
    <w:rsid w:val="00525F09"/>
    <w:rsid w:val="00526180"/>
    <w:rsid w:val="00526657"/>
    <w:rsid w:val="0052746D"/>
    <w:rsid w:val="00527501"/>
    <w:rsid w:val="00527BD2"/>
    <w:rsid w:val="00527DD9"/>
    <w:rsid w:val="00527EA0"/>
    <w:rsid w:val="00530B1E"/>
    <w:rsid w:val="00530BA0"/>
    <w:rsid w:val="00530F99"/>
    <w:rsid w:val="0053102A"/>
    <w:rsid w:val="00531471"/>
    <w:rsid w:val="005316D8"/>
    <w:rsid w:val="005318ED"/>
    <w:rsid w:val="00531B09"/>
    <w:rsid w:val="00531B72"/>
    <w:rsid w:val="0053264D"/>
    <w:rsid w:val="00533183"/>
    <w:rsid w:val="005339B0"/>
    <w:rsid w:val="00533BD3"/>
    <w:rsid w:val="00533DC2"/>
    <w:rsid w:val="00534121"/>
    <w:rsid w:val="005349B0"/>
    <w:rsid w:val="00534CCC"/>
    <w:rsid w:val="005353DD"/>
    <w:rsid w:val="00535418"/>
    <w:rsid w:val="005358AD"/>
    <w:rsid w:val="00535E52"/>
    <w:rsid w:val="00535FFA"/>
    <w:rsid w:val="0053695B"/>
    <w:rsid w:val="00537A95"/>
    <w:rsid w:val="00537DA8"/>
    <w:rsid w:val="005401FF"/>
    <w:rsid w:val="00541AF1"/>
    <w:rsid w:val="005424E2"/>
    <w:rsid w:val="00542C4B"/>
    <w:rsid w:val="00542DC3"/>
    <w:rsid w:val="00542EAB"/>
    <w:rsid w:val="005442EC"/>
    <w:rsid w:val="005445EB"/>
    <w:rsid w:val="005451C7"/>
    <w:rsid w:val="00546399"/>
    <w:rsid w:val="0054653A"/>
    <w:rsid w:val="00546E0D"/>
    <w:rsid w:val="00547D2D"/>
    <w:rsid w:val="005501A3"/>
    <w:rsid w:val="00550399"/>
    <w:rsid w:val="0055039E"/>
    <w:rsid w:val="00550E1A"/>
    <w:rsid w:val="00551D96"/>
    <w:rsid w:val="00551E7E"/>
    <w:rsid w:val="005520A3"/>
    <w:rsid w:val="00552119"/>
    <w:rsid w:val="0055225D"/>
    <w:rsid w:val="0055281A"/>
    <w:rsid w:val="00552B0B"/>
    <w:rsid w:val="00553C3C"/>
    <w:rsid w:val="00554FB3"/>
    <w:rsid w:val="0055503D"/>
    <w:rsid w:val="00555100"/>
    <w:rsid w:val="00555735"/>
    <w:rsid w:val="00555EB1"/>
    <w:rsid w:val="005563DA"/>
    <w:rsid w:val="00557359"/>
    <w:rsid w:val="00557BDA"/>
    <w:rsid w:val="00557DF4"/>
    <w:rsid w:val="00557F67"/>
    <w:rsid w:val="0056076C"/>
    <w:rsid w:val="005608C1"/>
    <w:rsid w:val="00561A87"/>
    <w:rsid w:val="0056250A"/>
    <w:rsid w:val="0056390E"/>
    <w:rsid w:val="005643D8"/>
    <w:rsid w:val="0056556C"/>
    <w:rsid w:val="00565826"/>
    <w:rsid w:val="00566DE0"/>
    <w:rsid w:val="00566EFB"/>
    <w:rsid w:val="005670AC"/>
    <w:rsid w:val="0056761A"/>
    <w:rsid w:val="005677D2"/>
    <w:rsid w:val="005707D6"/>
    <w:rsid w:val="00570C31"/>
    <w:rsid w:val="00570C37"/>
    <w:rsid w:val="00570E78"/>
    <w:rsid w:val="00572097"/>
    <w:rsid w:val="0057383C"/>
    <w:rsid w:val="00573C83"/>
    <w:rsid w:val="00573F59"/>
    <w:rsid w:val="005744E7"/>
    <w:rsid w:val="00575488"/>
    <w:rsid w:val="005756CA"/>
    <w:rsid w:val="00575718"/>
    <w:rsid w:val="00575FFA"/>
    <w:rsid w:val="00576F94"/>
    <w:rsid w:val="00577534"/>
    <w:rsid w:val="005776FD"/>
    <w:rsid w:val="005778B1"/>
    <w:rsid w:val="00577C09"/>
    <w:rsid w:val="00577D85"/>
    <w:rsid w:val="005800DA"/>
    <w:rsid w:val="005806DA"/>
    <w:rsid w:val="0058120D"/>
    <w:rsid w:val="005816F3"/>
    <w:rsid w:val="00581B46"/>
    <w:rsid w:val="005820A7"/>
    <w:rsid w:val="005821F8"/>
    <w:rsid w:val="005822F3"/>
    <w:rsid w:val="00582D6B"/>
    <w:rsid w:val="00582FEE"/>
    <w:rsid w:val="00583351"/>
    <w:rsid w:val="00583AAA"/>
    <w:rsid w:val="005842B9"/>
    <w:rsid w:val="0058435A"/>
    <w:rsid w:val="00585A86"/>
    <w:rsid w:val="00585EE9"/>
    <w:rsid w:val="00586B0C"/>
    <w:rsid w:val="00586F3B"/>
    <w:rsid w:val="00587BA5"/>
    <w:rsid w:val="005917AA"/>
    <w:rsid w:val="00591982"/>
    <w:rsid w:val="005919CB"/>
    <w:rsid w:val="00591E39"/>
    <w:rsid w:val="00592833"/>
    <w:rsid w:val="00592BBB"/>
    <w:rsid w:val="00593108"/>
    <w:rsid w:val="00593116"/>
    <w:rsid w:val="005933D6"/>
    <w:rsid w:val="0059375D"/>
    <w:rsid w:val="00593CE4"/>
    <w:rsid w:val="0059416C"/>
    <w:rsid w:val="0059425A"/>
    <w:rsid w:val="00594320"/>
    <w:rsid w:val="00594C84"/>
    <w:rsid w:val="00595A4F"/>
    <w:rsid w:val="00595A53"/>
    <w:rsid w:val="00596264"/>
    <w:rsid w:val="00596275"/>
    <w:rsid w:val="0059657B"/>
    <w:rsid w:val="005969C6"/>
    <w:rsid w:val="00596B37"/>
    <w:rsid w:val="00596E38"/>
    <w:rsid w:val="005A003C"/>
    <w:rsid w:val="005A007A"/>
    <w:rsid w:val="005A02EF"/>
    <w:rsid w:val="005A0C2A"/>
    <w:rsid w:val="005A18A4"/>
    <w:rsid w:val="005A19D4"/>
    <w:rsid w:val="005A1E6A"/>
    <w:rsid w:val="005A2201"/>
    <w:rsid w:val="005A28DF"/>
    <w:rsid w:val="005A2D26"/>
    <w:rsid w:val="005A2D4B"/>
    <w:rsid w:val="005A335D"/>
    <w:rsid w:val="005A3505"/>
    <w:rsid w:val="005A362C"/>
    <w:rsid w:val="005A380C"/>
    <w:rsid w:val="005A3E02"/>
    <w:rsid w:val="005A456E"/>
    <w:rsid w:val="005A46CD"/>
    <w:rsid w:val="005A500A"/>
    <w:rsid w:val="005A591B"/>
    <w:rsid w:val="005A6923"/>
    <w:rsid w:val="005A70D0"/>
    <w:rsid w:val="005A7658"/>
    <w:rsid w:val="005A777E"/>
    <w:rsid w:val="005A7899"/>
    <w:rsid w:val="005A789B"/>
    <w:rsid w:val="005A78D5"/>
    <w:rsid w:val="005B0769"/>
    <w:rsid w:val="005B09D6"/>
    <w:rsid w:val="005B1ED2"/>
    <w:rsid w:val="005B2009"/>
    <w:rsid w:val="005B261F"/>
    <w:rsid w:val="005B3582"/>
    <w:rsid w:val="005B3974"/>
    <w:rsid w:val="005B406C"/>
    <w:rsid w:val="005B4663"/>
    <w:rsid w:val="005B4A2F"/>
    <w:rsid w:val="005B5022"/>
    <w:rsid w:val="005B5042"/>
    <w:rsid w:val="005B530C"/>
    <w:rsid w:val="005B5D40"/>
    <w:rsid w:val="005B5DA8"/>
    <w:rsid w:val="005B5E32"/>
    <w:rsid w:val="005B5F67"/>
    <w:rsid w:val="005B6A99"/>
    <w:rsid w:val="005B71D9"/>
    <w:rsid w:val="005B74F4"/>
    <w:rsid w:val="005B75AD"/>
    <w:rsid w:val="005B7AA5"/>
    <w:rsid w:val="005B7AD8"/>
    <w:rsid w:val="005B7C13"/>
    <w:rsid w:val="005C0253"/>
    <w:rsid w:val="005C0654"/>
    <w:rsid w:val="005C157C"/>
    <w:rsid w:val="005C169D"/>
    <w:rsid w:val="005C2485"/>
    <w:rsid w:val="005C3787"/>
    <w:rsid w:val="005C3F59"/>
    <w:rsid w:val="005C4246"/>
    <w:rsid w:val="005C452A"/>
    <w:rsid w:val="005C46DB"/>
    <w:rsid w:val="005C4BD9"/>
    <w:rsid w:val="005C4FA8"/>
    <w:rsid w:val="005C50D8"/>
    <w:rsid w:val="005C545A"/>
    <w:rsid w:val="005C54F8"/>
    <w:rsid w:val="005C5AE3"/>
    <w:rsid w:val="005C5F2F"/>
    <w:rsid w:val="005C5F8E"/>
    <w:rsid w:val="005C61DE"/>
    <w:rsid w:val="005C68D6"/>
    <w:rsid w:val="005C7729"/>
    <w:rsid w:val="005C7762"/>
    <w:rsid w:val="005C7920"/>
    <w:rsid w:val="005C7AC8"/>
    <w:rsid w:val="005C7CD9"/>
    <w:rsid w:val="005D00ED"/>
    <w:rsid w:val="005D1925"/>
    <w:rsid w:val="005D1E13"/>
    <w:rsid w:val="005D1FF3"/>
    <w:rsid w:val="005D2497"/>
    <w:rsid w:val="005D3980"/>
    <w:rsid w:val="005D39AB"/>
    <w:rsid w:val="005D3CE4"/>
    <w:rsid w:val="005D427F"/>
    <w:rsid w:val="005D4B8B"/>
    <w:rsid w:val="005D545F"/>
    <w:rsid w:val="005D5ACC"/>
    <w:rsid w:val="005D5D9C"/>
    <w:rsid w:val="005D6895"/>
    <w:rsid w:val="005D6F28"/>
    <w:rsid w:val="005D7103"/>
    <w:rsid w:val="005D7334"/>
    <w:rsid w:val="005D7679"/>
    <w:rsid w:val="005D7930"/>
    <w:rsid w:val="005D7E58"/>
    <w:rsid w:val="005E0180"/>
    <w:rsid w:val="005E020E"/>
    <w:rsid w:val="005E03DA"/>
    <w:rsid w:val="005E0514"/>
    <w:rsid w:val="005E1A21"/>
    <w:rsid w:val="005E2F1E"/>
    <w:rsid w:val="005E3D58"/>
    <w:rsid w:val="005E450C"/>
    <w:rsid w:val="005E4746"/>
    <w:rsid w:val="005E4A18"/>
    <w:rsid w:val="005E51BC"/>
    <w:rsid w:val="005E63A0"/>
    <w:rsid w:val="005E6AC3"/>
    <w:rsid w:val="005E717D"/>
    <w:rsid w:val="005F001B"/>
    <w:rsid w:val="005F05DE"/>
    <w:rsid w:val="005F0C2C"/>
    <w:rsid w:val="005F17E0"/>
    <w:rsid w:val="005F1863"/>
    <w:rsid w:val="005F2566"/>
    <w:rsid w:val="005F289C"/>
    <w:rsid w:val="005F2A60"/>
    <w:rsid w:val="005F3586"/>
    <w:rsid w:val="005F3F66"/>
    <w:rsid w:val="005F53AD"/>
    <w:rsid w:val="005F5525"/>
    <w:rsid w:val="005F5B62"/>
    <w:rsid w:val="005F5DE4"/>
    <w:rsid w:val="005F6F06"/>
    <w:rsid w:val="005F73CD"/>
    <w:rsid w:val="005F7508"/>
    <w:rsid w:val="005F7C2D"/>
    <w:rsid w:val="005F7CEC"/>
    <w:rsid w:val="00600123"/>
    <w:rsid w:val="006002C3"/>
    <w:rsid w:val="0060030D"/>
    <w:rsid w:val="00600C14"/>
    <w:rsid w:val="00600FD5"/>
    <w:rsid w:val="00601495"/>
    <w:rsid w:val="006019EB"/>
    <w:rsid w:val="00601FC1"/>
    <w:rsid w:val="0060236D"/>
    <w:rsid w:val="006026DC"/>
    <w:rsid w:val="00602A8F"/>
    <w:rsid w:val="00602C0F"/>
    <w:rsid w:val="00602E5E"/>
    <w:rsid w:val="00603E25"/>
    <w:rsid w:val="00604CCD"/>
    <w:rsid w:val="00604F73"/>
    <w:rsid w:val="00605037"/>
    <w:rsid w:val="006059D5"/>
    <w:rsid w:val="00606340"/>
    <w:rsid w:val="00606374"/>
    <w:rsid w:val="006063D6"/>
    <w:rsid w:val="00606535"/>
    <w:rsid w:val="00606F1D"/>
    <w:rsid w:val="00606F26"/>
    <w:rsid w:val="0060752C"/>
    <w:rsid w:val="00607761"/>
    <w:rsid w:val="006109C3"/>
    <w:rsid w:val="00611C7C"/>
    <w:rsid w:val="006124BA"/>
    <w:rsid w:val="006126B3"/>
    <w:rsid w:val="00612E29"/>
    <w:rsid w:val="006137E2"/>
    <w:rsid w:val="00613D7B"/>
    <w:rsid w:val="00614DFA"/>
    <w:rsid w:val="00615134"/>
    <w:rsid w:val="00615AEA"/>
    <w:rsid w:val="00615D50"/>
    <w:rsid w:val="006168DC"/>
    <w:rsid w:val="00616B29"/>
    <w:rsid w:val="00616C71"/>
    <w:rsid w:val="0061731F"/>
    <w:rsid w:val="006173D9"/>
    <w:rsid w:val="006176A6"/>
    <w:rsid w:val="00617CA0"/>
    <w:rsid w:val="00617CB1"/>
    <w:rsid w:val="00617FD7"/>
    <w:rsid w:val="006200AC"/>
    <w:rsid w:val="0062012F"/>
    <w:rsid w:val="00620312"/>
    <w:rsid w:val="00621070"/>
    <w:rsid w:val="006210AB"/>
    <w:rsid w:val="006210C8"/>
    <w:rsid w:val="00622CE4"/>
    <w:rsid w:val="00623140"/>
    <w:rsid w:val="006231CE"/>
    <w:rsid w:val="00624480"/>
    <w:rsid w:val="00624A9A"/>
    <w:rsid w:val="00624BF0"/>
    <w:rsid w:val="00624E33"/>
    <w:rsid w:val="00624FBC"/>
    <w:rsid w:val="006252CA"/>
    <w:rsid w:val="006260DC"/>
    <w:rsid w:val="006262F4"/>
    <w:rsid w:val="0062671C"/>
    <w:rsid w:val="00627FB1"/>
    <w:rsid w:val="00630B9F"/>
    <w:rsid w:val="0063103D"/>
    <w:rsid w:val="006312C2"/>
    <w:rsid w:val="006313AE"/>
    <w:rsid w:val="00631611"/>
    <w:rsid w:val="00632104"/>
    <w:rsid w:val="006321C3"/>
    <w:rsid w:val="00632699"/>
    <w:rsid w:val="00632FA2"/>
    <w:rsid w:val="00633625"/>
    <w:rsid w:val="00633651"/>
    <w:rsid w:val="00633DE8"/>
    <w:rsid w:val="00633FA0"/>
    <w:rsid w:val="0063431F"/>
    <w:rsid w:val="00634601"/>
    <w:rsid w:val="0063498E"/>
    <w:rsid w:val="00635344"/>
    <w:rsid w:val="00635D66"/>
    <w:rsid w:val="00637063"/>
    <w:rsid w:val="006377CB"/>
    <w:rsid w:val="006379E0"/>
    <w:rsid w:val="0064022C"/>
    <w:rsid w:val="0064048C"/>
    <w:rsid w:val="0064052C"/>
    <w:rsid w:val="006407DB"/>
    <w:rsid w:val="00640FEF"/>
    <w:rsid w:val="00641CD5"/>
    <w:rsid w:val="00641D9B"/>
    <w:rsid w:val="006423C8"/>
    <w:rsid w:val="006426BE"/>
    <w:rsid w:val="00642C73"/>
    <w:rsid w:val="006432FC"/>
    <w:rsid w:val="0064348A"/>
    <w:rsid w:val="006439BD"/>
    <w:rsid w:val="00643AE1"/>
    <w:rsid w:val="00643C65"/>
    <w:rsid w:val="00644B21"/>
    <w:rsid w:val="00644D3D"/>
    <w:rsid w:val="006456D9"/>
    <w:rsid w:val="00645A27"/>
    <w:rsid w:val="0064605C"/>
    <w:rsid w:val="006462DB"/>
    <w:rsid w:val="006467E6"/>
    <w:rsid w:val="00646B40"/>
    <w:rsid w:val="00650607"/>
    <w:rsid w:val="00650B45"/>
    <w:rsid w:val="0065164F"/>
    <w:rsid w:val="00652ABC"/>
    <w:rsid w:val="00652C13"/>
    <w:rsid w:val="006530DF"/>
    <w:rsid w:val="00653273"/>
    <w:rsid w:val="00653305"/>
    <w:rsid w:val="006535B5"/>
    <w:rsid w:val="0065378A"/>
    <w:rsid w:val="00653D93"/>
    <w:rsid w:val="00653F37"/>
    <w:rsid w:val="00654A4E"/>
    <w:rsid w:val="00654C92"/>
    <w:rsid w:val="00655D90"/>
    <w:rsid w:val="00655E33"/>
    <w:rsid w:val="0065600F"/>
    <w:rsid w:val="006563FC"/>
    <w:rsid w:val="00656A79"/>
    <w:rsid w:val="00656C7A"/>
    <w:rsid w:val="00657987"/>
    <w:rsid w:val="00657BCD"/>
    <w:rsid w:val="00657C71"/>
    <w:rsid w:val="00657ECC"/>
    <w:rsid w:val="00657F3A"/>
    <w:rsid w:val="006608A4"/>
    <w:rsid w:val="006611BE"/>
    <w:rsid w:val="006613FC"/>
    <w:rsid w:val="006621CF"/>
    <w:rsid w:val="00662363"/>
    <w:rsid w:val="00662392"/>
    <w:rsid w:val="00662402"/>
    <w:rsid w:val="006629A9"/>
    <w:rsid w:val="00662B9F"/>
    <w:rsid w:val="00662C20"/>
    <w:rsid w:val="00662D1E"/>
    <w:rsid w:val="00663681"/>
    <w:rsid w:val="006638C5"/>
    <w:rsid w:val="00663DFC"/>
    <w:rsid w:val="00664E00"/>
    <w:rsid w:val="0066508D"/>
    <w:rsid w:val="006650BB"/>
    <w:rsid w:val="0066524B"/>
    <w:rsid w:val="006653CC"/>
    <w:rsid w:val="00665B3C"/>
    <w:rsid w:val="00665CE9"/>
    <w:rsid w:val="00665CF2"/>
    <w:rsid w:val="00665FBC"/>
    <w:rsid w:val="0066607D"/>
    <w:rsid w:val="00666535"/>
    <w:rsid w:val="0066783B"/>
    <w:rsid w:val="00670011"/>
    <w:rsid w:val="00670420"/>
    <w:rsid w:val="0067076E"/>
    <w:rsid w:val="006708CB"/>
    <w:rsid w:val="006713FE"/>
    <w:rsid w:val="00671CA4"/>
    <w:rsid w:val="0067235C"/>
    <w:rsid w:val="0067271E"/>
    <w:rsid w:val="0067309C"/>
    <w:rsid w:val="00673107"/>
    <w:rsid w:val="00673CBC"/>
    <w:rsid w:val="00673F3B"/>
    <w:rsid w:val="00674334"/>
    <w:rsid w:val="00674915"/>
    <w:rsid w:val="006755FB"/>
    <w:rsid w:val="0067563B"/>
    <w:rsid w:val="006757F5"/>
    <w:rsid w:val="0067581F"/>
    <w:rsid w:val="006758F4"/>
    <w:rsid w:val="006760D3"/>
    <w:rsid w:val="00676463"/>
    <w:rsid w:val="00676CB4"/>
    <w:rsid w:val="0067760B"/>
    <w:rsid w:val="006776E2"/>
    <w:rsid w:val="006779B5"/>
    <w:rsid w:val="00680622"/>
    <w:rsid w:val="00680F2A"/>
    <w:rsid w:val="00681403"/>
    <w:rsid w:val="00682718"/>
    <w:rsid w:val="00682C75"/>
    <w:rsid w:val="00682FA5"/>
    <w:rsid w:val="00683006"/>
    <w:rsid w:val="00683685"/>
    <w:rsid w:val="00684541"/>
    <w:rsid w:val="0068460C"/>
    <w:rsid w:val="00684B04"/>
    <w:rsid w:val="0068504A"/>
    <w:rsid w:val="00685455"/>
    <w:rsid w:val="00685E47"/>
    <w:rsid w:val="00686171"/>
    <w:rsid w:val="00686292"/>
    <w:rsid w:val="006862D1"/>
    <w:rsid w:val="00686702"/>
    <w:rsid w:val="0068698C"/>
    <w:rsid w:val="00686D0A"/>
    <w:rsid w:val="00687909"/>
    <w:rsid w:val="00687DB6"/>
    <w:rsid w:val="0069062C"/>
    <w:rsid w:val="006913A3"/>
    <w:rsid w:val="006915FE"/>
    <w:rsid w:val="006924DB"/>
    <w:rsid w:val="00692531"/>
    <w:rsid w:val="00692924"/>
    <w:rsid w:val="00692C70"/>
    <w:rsid w:val="006931A3"/>
    <w:rsid w:val="006932B3"/>
    <w:rsid w:val="0069380F"/>
    <w:rsid w:val="00693988"/>
    <w:rsid w:val="00694FF9"/>
    <w:rsid w:val="0069563E"/>
    <w:rsid w:val="00696AE6"/>
    <w:rsid w:val="006972FC"/>
    <w:rsid w:val="00697327"/>
    <w:rsid w:val="006974FE"/>
    <w:rsid w:val="006975D3"/>
    <w:rsid w:val="006A015C"/>
    <w:rsid w:val="006A07DC"/>
    <w:rsid w:val="006A08DF"/>
    <w:rsid w:val="006A0C6C"/>
    <w:rsid w:val="006A0CA6"/>
    <w:rsid w:val="006A1959"/>
    <w:rsid w:val="006A1C6D"/>
    <w:rsid w:val="006A22A5"/>
    <w:rsid w:val="006A27E4"/>
    <w:rsid w:val="006A2A4E"/>
    <w:rsid w:val="006A2BBA"/>
    <w:rsid w:val="006A2F6A"/>
    <w:rsid w:val="006A300B"/>
    <w:rsid w:val="006A39D4"/>
    <w:rsid w:val="006A3A43"/>
    <w:rsid w:val="006A448D"/>
    <w:rsid w:val="006A4F5D"/>
    <w:rsid w:val="006A50DC"/>
    <w:rsid w:val="006A5236"/>
    <w:rsid w:val="006A681F"/>
    <w:rsid w:val="006A6DFF"/>
    <w:rsid w:val="006A72A2"/>
    <w:rsid w:val="006A7799"/>
    <w:rsid w:val="006B031B"/>
    <w:rsid w:val="006B0B85"/>
    <w:rsid w:val="006B1B2B"/>
    <w:rsid w:val="006B25A3"/>
    <w:rsid w:val="006B284B"/>
    <w:rsid w:val="006B34B7"/>
    <w:rsid w:val="006B3D17"/>
    <w:rsid w:val="006B4332"/>
    <w:rsid w:val="006B4D5F"/>
    <w:rsid w:val="006B5101"/>
    <w:rsid w:val="006B51E9"/>
    <w:rsid w:val="006B5640"/>
    <w:rsid w:val="006B5A51"/>
    <w:rsid w:val="006B5CDF"/>
    <w:rsid w:val="006B5F2D"/>
    <w:rsid w:val="006B62C4"/>
    <w:rsid w:val="006B667C"/>
    <w:rsid w:val="006B6982"/>
    <w:rsid w:val="006B6E49"/>
    <w:rsid w:val="006B7364"/>
    <w:rsid w:val="006B77BC"/>
    <w:rsid w:val="006B7A1E"/>
    <w:rsid w:val="006C05A8"/>
    <w:rsid w:val="006C0FF9"/>
    <w:rsid w:val="006C14E1"/>
    <w:rsid w:val="006C19CC"/>
    <w:rsid w:val="006C1CEE"/>
    <w:rsid w:val="006C21DF"/>
    <w:rsid w:val="006C29C1"/>
    <w:rsid w:val="006C3456"/>
    <w:rsid w:val="006C3C39"/>
    <w:rsid w:val="006C3F3E"/>
    <w:rsid w:val="006C5A7C"/>
    <w:rsid w:val="006C62C6"/>
    <w:rsid w:val="006D0A7D"/>
    <w:rsid w:val="006D0BBE"/>
    <w:rsid w:val="006D0D1D"/>
    <w:rsid w:val="006D0FA7"/>
    <w:rsid w:val="006D17FE"/>
    <w:rsid w:val="006D1E40"/>
    <w:rsid w:val="006D21AA"/>
    <w:rsid w:val="006D298F"/>
    <w:rsid w:val="006D3EFB"/>
    <w:rsid w:val="006D3F58"/>
    <w:rsid w:val="006D4024"/>
    <w:rsid w:val="006D40D4"/>
    <w:rsid w:val="006D47B3"/>
    <w:rsid w:val="006D4C09"/>
    <w:rsid w:val="006D62C5"/>
    <w:rsid w:val="006D666E"/>
    <w:rsid w:val="006D6744"/>
    <w:rsid w:val="006D7366"/>
    <w:rsid w:val="006D7DE7"/>
    <w:rsid w:val="006E015A"/>
    <w:rsid w:val="006E0438"/>
    <w:rsid w:val="006E109F"/>
    <w:rsid w:val="006E215B"/>
    <w:rsid w:val="006E2FD9"/>
    <w:rsid w:val="006E2FF2"/>
    <w:rsid w:val="006E3561"/>
    <w:rsid w:val="006E3562"/>
    <w:rsid w:val="006E3862"/>
    <w:rsid w:val="006E4123"/>
    <w:rsid w:val="006E41E5"/>
    <w:rsid w:val="006E5134"/>
    <w:rsid w:val="006E5E1B"/>
    <w:rsid w:val="006E6491"/>
    <w:rsid w:val="006E6549"/>
    <w:rsid w:val="006E7379"/>
    <w:rsid w:val="006E74D1"/>
    <w:rsid w:val="006E7934"/>
    <w:rsid w:val="006E7C47"/>
    <w:rsid w:val="006F0445"/>
    <w:rsid w:val="006F04CD"/>
    <w:rsid w:val="006F0B5A"/>
    <w:rsid w:val="006F2446"/>
    <w:rsid w:val="006F2B9E"/>
    <w:rsid w:val="006F2CED"/>
    <w:rsid w:val="006F31A2"/>
    <w:rsid w:val="006F35FD"/>
    <w:rsid w:val="006F37E4"/>
    <w:rsid w:val="006F3991"/>
    <w:rsid w:val="006F3C0F"/>
    <w:rsid w:val="006F40EF"/>
    <w:rsid w:val="006F45F6"/>
    <w:rsid w:val="006F47FB"/>
    <w:rsid w:val="006F57D6"/>
    <w:rsid w:val="006F5DAB"/>
    <w:rsid w:val="006F6F43"/>
    <w:rsid w:val="006F73E3"/>
    <w:rsid w:val="006F7619"/>
    <w:rsid w:val="006F7CD1"/>
    <w:rsid w:val="006F7FD1"/>
    <w:rsid w:val="00700BE1"/>
    <w:rsid w:val="00701024"/>
    <w:rsid w:val="0070178D"/>
    <w:rsid w:val="007018AD"/>
    <w:rsid w:val="00701913"/>
    <w:rsid w:val="00701A86"/>
    <w:rsid w:val="00701ECF"/>
    <w:rsid w:val="007024E0"/>
    <w:rsid w:val="00702C56"/>
    <w:rsid w:val="00703210"/>
    <w:rsid w:val="007036A1"/>
    <w:rsid w:val="00703EBC"/>
    <w:rsid w:val="0070495D"/>
    <w:rsid w:val="00704D84"/>
    <w:rsid w:val="0070504D"/>
    <w:rsid w:val="007050E8"/>
    <w:rsid w:val="007053E2"/>
    <w:rsid w:val="00706099"/>
    <w:rsid w:val="00707081"/>
    <w:rsid w:val="00707EB2"/>
    <w:rsid w:val="00707FEB"/>
    <w:rsid w:val="00710553"/>
    <w:rsid w:val="0071058B"/>
    <w:rsid w:val="0071076A"/>
    <w:rsid w:val="007107FA"/>
    <w:rsid w:val="00710EBE"/>
    <w:rsid w:val="00711394"/>
    <w:rsid w:val="007116FD"/>
    <w:rsid w:val="007118E6"/>
    <w:rsid w:val="007128E7"/>
    <w:rsid w:val="007139C1"/>
    <w:rsid w:val="00714607"/>
    <w:rsid w:val="007147B6"/>
    <w:rsid w:val="00715D9C"/>
    <w:rsid w:val="00716394"/>
    <w:rsid w:val="0071684D"/>
    <w:rsid w:val="00716A37"/>
    <w:rsid w:val="00716BED"/>
    <w:rsid w:val="007170F3"/>
    <w:rsid w:val="00717C57"/>
    <w:rsid w:val="007203E2"/>
    <w:rsid w:val="00720AE5"/>
    <w:rsid w:val="00720F7D"/>
    <w:rsid w:val="00721025"/>
    <w:rsid w:val="0072112B"/>
    <w:rsid w:val="00721776"/>
    <w:rsid w:val="007218D5"/>
    <w:rsid w:val="00721C66"/>
    <w:rsid w:val="0072235F"/>
    <w:rsid w:val="007224A8"/>
    <w:rsid w:val="007229F7"/>
    <w:rsid w:val="00723448"/>
    <w:rsid w:val="0072349D"/>
    <w:rsid w:val="00723616"/>
    <w:rsid w:val="007237C8"/>
    <w:rsid w:val="0072464D"/>
    <w:rsid w:val="00724743"/>
    <w:rsid w:val="00724BA5"/>
    <w:rsid w:val="00724D7A"/>
    <w:rsid w:val="00725370"/>
    <w:rsid w:val="00725CAC"/>
    <w:rsid w:val="00725EC1"/>
    <w:rsid w:val="007262C6"/>
    <w:rsid w:val="007265B9"/>
    <w:rsid w:val="007265EC"/>
    <w:rsid w:val="007267A3"/>
    <w:rsid w:val="00726AED"/>
    <w:rsid w:val="007272F8"/>
    <w:rsid w:val="00727613"/>
    <w:rsid w:val="00727636"/>
    <w:rsid w:val="00727AA1"/>
    <w:rsid w:val="00730055"/>
    <w:rsid w:val="00730173"/>
    <w:rsid w:val="00731096"/>
    <w:rsid w:val="00731422"/>
    <w:rsid w:val="00731AA0"/>
    <w:rsid w:val="007320C5"/>
    <w:rsid w:val="0073289D"/>
    <w:rsid w:val="007333C0"/>
    <w:rsid w:val="007337E1"/>
    <w:rsid w:val="00733808"/>
    <w:rsid w:val="00733CCE"/>
    <w:rsid w:val="007342C5"/>
    <w:rsid w:val="00734830"/>
    <w:rsid w:val="0073485C"/>
    <w:rsid w:val="00734D53"/>
    <w:rsid w:val="0073560E"/>
    <w:rsid w:val="007365CA"/>
    <w:rsid w:val="007368D7"/>
    <w:rsid w:val="00736BDB"/>
    <w:rsid w:val="00736E0C"/>
    <w:rsid w:val="00736FBD"/>
    <w:rsid w:val="0073730A"/>
    <w:rsid w:val="007373DC"/>
    <w:rsid w:val="00737863"/>
    <w:rsid w:val="007403F5"/>
    <w:rsid w:val="00741664"/>
    <w:rsid w:val="00741F04"/>
    <w:rsid w:val="0074284F"/>
    <w:rsid w:val="0074348C"/>
    <w:rsid w:val="007436A1"/>
    <w:rsid w:val="0074391D"/>
    <w:rsid w:val="007439C4"/>
    <w:rsid w:val="00744745"/>
    <w:rsid w:val="00744F75"/>
    <w:rsid w:val="00745848"/>
    <w:rsid w:val="00745AE1"/>
    <w:rsid w:val="00745D47"/>
    <w:rsid w:val="007461EC"/>
    <w:rsid w:val="007464C1"/>
    <w:rsid w:val="007469CD"/>
    <w:rsid w:val="00746A4D"/>
    <w:rsid w:val="0074767D"/>
    <w:rsid w:val="00747AB9"/>
    <w:rsid w:val="00747C7C"/>
    <w:rsid w:val="00750047"/>
    <w:rsid w:val="00750604"/>
    <w:rsid w:val="0075063C"/>
    <w:rsid w:val="00750CBE"/>
    <w:rsid w:val="007516BA"/>
    <w:rsid w:val="0075244A"/>
    <w:rsid w:val="00752957"/>
    <w:rsid w:val="00753388"/>
    <w:rsid w:val="00753ED5"/>
    <w:rsid w:val="0075412C"/>
    <w:rsid w:val="007558B2"/>
    <w:rsid w:val="0075617F"/>
    <w:rsid w:val="007562BD"/>
    <w:rsid w:val="00756BC1"/>
    <w:rsid w:val="00756E14"/>
    <w:rsid w:val="00756F6D"/>
    <w:rsid w:val="007572B1"/>
    <w:rsid w:val="00757455"/>
    <w:rsid w:val="00757841"/>
    <w:rsid w:val="00757A0C"/>
    <w:rsid w:val="00757CAE"/>
    <w:rsid w:val="0076076A"/>
    <w:rsid w:val="00761924"/>
    <w:rsid w:val="0076204E"/>
    <w:rsid w:val="00762D11"/>
    <w:rsid w:val="00763521"/>
    <w:rsid w:val="007637EF"/>
    <w:rsid w:val="007638AF"/>
    <w:rsid w:val="00764420"/>
    <w:rsid w:val="007646F3"/>
    <w:rsid w:val="00764ACE"/>
    <w:rsid w:val="0076514C"/>
    <w:rsid w:val="0076550C"/>
    <w:rsid w:val="0076555B"/>
    <w:rsid w:val="0076653A"/>
    <w:rsid w:val="00766888"/>
    <w:rsid w:val="00766BF8"/>
    <w:rsid w:val="00767049"/>
    <w:rsid w:val="00767247"/>
    <w:rsid w:val="0076737B"/>
    <w:rsid w:val="00767AAA"/>
    <w:rsid w:val="00767CAD"/>
    <w:rsid w:val="00770BDD"/>
    <w:rsid w:val="00770CF7"/>
    <w:rsid w:val="007713E6"/>
    <w:rsid w:val="007717C9"/>
    <w:rsid w:val="007721C2"/>
    <w:rsid w:val="007722F9"/>
    <w:rsid w:val="00772CCD"/>
    <w:rsid w:val="00772EDE"/>
    <w:rsid w:val="007740E2"/>
    <w:rsid w:val="00774132"/>
    <w:rsid w:val="00774273"/>
    <w:rsid w:val="00774B78"/>
    <w:rsid w:val="00774BAC"/>
    <w:rsid w:val="00774D2C"/>
    <w:rsid w:val="00774E0D"/>
    <w:rsid w:val="007761BA"/>
    <w:rsid w:val="00776CE0"/>
    <w:rsid w:val="007774EE"/>
    <w:rsid w:val="007775D6"/>
    <w:rsid w:val="007775F1"/>
    <w:rsid w:val="00777FB9"/>
    <w:rsid w:val="007800D1"/>
    <w:rsid w:val="00780B0D"/>
    <w:rsid w:val="007818DF"/>
    <w:rsid w:val="00781A67"/>
    <w:rsid w:val="00782616"/>
    <w:rsid w:val="00782892"/>
    <w:rsid w:val="00782C6A"/>
    <w:rsid w:val="0078319C"/>
    <w:rsid w:val="00783405"/>
    <w:rsid w:val="007836F6"/>
    <w:rsid w:val="007838F2"/>
    <w:rsid w:val="0078409F"/>
    <w:rsid w:val="007841CA"/>
    <w:rsid w:val="007845C2"/>
    <w:rsid w:val="00784671"/>
    <w:rsid w:val="00784D0A"/>
    <w:rsid w:val="00784D13"/>
    <w:rsid w:val="00785829"/>
    <w:rsid w:val="00786F16"/>
    <w:rsid w:val="00787984"/>
    <w:rsid w:val="00787F15"/>
    <w:rsid w:val="007906B3"/>
    <w:rsid w:val="007907F4"/>
    <w:rsid w:val="00790831"/>
    <w:rsid w:val="007911EB"/>
    <w:rsid w:val="00791A35"/>
    <w:rsid w:val="007922E6"/>
    <w:rsid w:val="00792B43"/>
    <w:rsid w:val="00792CBD"/>
    <w:rsid w:val="00793395"/>
    <w:rsid w:val="00793474"/>
    <w:rsid w:val="007936CF"/>
    <w:rsid w:val="0079390D"/>
    <w:rsid w:val="00794879"/>
    <w:rsid w:val="0079496A"/>
    <w:rsid w:val="00794EB6"/>
    <w:rsid w:val="00794ED6"/>
    <w:rsid w:val="00794F7A"/>
    <w:rsid w:val="00795635"/>
    <w:rsid w:val="00795866"/>
    <w:rsid w:val="0079682D"/>
    <w:rsid w:val="00796B6E"/>
    <w:rsid w:val="00797EAF"/>
    <w:rsid w:val="007A050C"/>
    <w:rsid w:val="007A061C"/>
    <w:rsid w:val="007A078B"/>
    <w:rsid w:val="007A083C"/>
    <w:rsid w:val="007A1B15"/>
    <w:rsid w:val="007A1C19"/>
    <w:rsid w:val="007A1FBA"/>
    <w:rsid w:val="007A221C"/>
    <w:rsid w:val="007A2267"/>
    <w:rsid w:val="007A2663"/>
    <w:rsid w:val="007A28AF"/>
    <w:rsid w:val="007A32E7"/>
    <w:rsid w:val="007A37C7"/>
    <w:rsid w:val="007A3A00"/>
    <w:rsid w:val="007A3A83"/>
    <w:rsid w:val="007A403A"/>
    <w:rsid w:val="007A4075"/>
    <w:rsid w:val="007A41DF"/>
    <w:rsid w:val="007A5EAA"/>
    <w:rsid w:val="007A60C8"/>
    <w:rsid w:val="007A66AE"/>
    <w:rsid w:val="007A6C91"/>
    <w:rsid w:val="007A6F9A"/>
    <w:rsid w:val="007A76A3"/>
    <w:rsid w:val="007A7B29"/>
    <w:rsid w:val="007A7C19"/>
    <w:rsid w:val="007A7F6D"/>
    <w:rsid w:val="007A7FE1"/>
    <w:rsid w:val="007B0275"/>
    <w:rsid w:val="007B038E"/>
    <w:rsid w:val="007B062A"/>
    <w:rsid w:val="007B0E1B"/>
    <w:rsid w:val="007B1A4D"/>
    <w:rsid w:val="007B1A96"/>
    <w:rsid w:val="007B310C"/>
    <w:rsid w:val="007B365A"/>
    <w:rsid w:val="007B4F98"/>
    <w:rsid w:val="007B5A3C"/>
    <w:rsid w:val="007B6812"/>
    <w:rsid w:val="007B6AAD"/>
    <w:rsid w:val="007B70FB"/>
    <w:rsid w:val="007B7974"/>
    <w:rsid w:val="007C0AD3"/>
    <w:rsid w:val="007C0F9C"/>
    <w:rsid w:val="007C1472"/>
    <w:rsid w:val="007C1638"/>
    <w:rsid w:val="007C16A7"/>
    <w:rsid w:val="007C235D"/>
    <w:rsid w:val="007C2D0A"/>
    <w:rsid w:val="007C3285"/>
    <w:rsid w:val="007C35E2"/>
    <w:rsid w:val="007C38A4"/>
    <w:rsid w:val="007C3EB3"/>
    <w:rsid w:val="007C4026"/>
    <w:rsid w:val="007C42E3"/>
    <w:rsid w:val="007C444C"/>
    <w:rsid w:val="007C4537"/>
    <w:rsid w:val="007C4D33"/>
    <w:rsid w:val="007C537B"/>
    <w:rsid w:val="007C5A9E"/>
    <w:rsid w:val="007C5D80"/>
    <w:rsid w:val="007C631A"/>
    <w:rsid w:val="007C6388"/>
    <w:rsid w:val="007C6746"/>
    <w:rsid w:val="007C6ACE"/>
    <w:rsid w:val="007C6AFB"/>
    <w:rsid w:val="007C6C89"/>
    <w:rsid w:val="007C6D65"/>
    <w:rsid w:val="007C6EEE"/>
    <w:rsid w:val="007C7B56"/>
    <w:rsid w:val="007C7D89"/>
    <w:rsid w:val="007C7E46"/>
    <w:rsid w:val="007D0C6F"/>
    <w:rsid w:val="007D1C0E"/>
    <w:rsid w:val="007D1DF2"/>
    <w:rsid w:val="007D221D"/>
    <w:rsid w:val="007D2329"/>
    <w:rsid w:val="007D29A3"/>
    <w:rsid w:val="007D3029"/>
    <w:rsid w:val="007D33AC"/>
    <w:rsid w:val="007D3B21"/>
    <w:rsid w:val="007D3FB4"/>
    <w:rsid w:val="007D49E1"/>
    <w:rsid w:val="007D5087"/>
    <w:rsid w:val="007D549D"/>
    <w:rsid w:val="007D5720"/>
    <w:rsid w:val="007D6046"/>
    <w:rsid w:val="007D6058"/>
    <w:rsid w:val="007D7511"/>
    <w:rsid w:val="007D7522"/>
    <w:rsid w:val="007D7AA0"/>
    <w:rsid w:val="007E0EBA"/>
    <w:rsid w:val="007E1193"/>
    <w:rsid w:val="007E1378"/>
    <w:rsid w:val="007E1591"/>
    <w:rsid w:val="007E181A"/>
    <w:rsid w:val="007E26AF"/>
    <w:rsid w:val="007E27E7"/>
    <w:rsid w:val="007E3590"/>
    <w:rsid w:val="007E3C35"/>
    <w:rsid w:val="007E3F12"/>
    <w:rsid w:val="007E4430"/>
    <w:rsid w:val="007E54C9"/>
    <w:rsid w:val="007E5829"/>
    <w:rsid w:val="007E583F"/>
    <w:rsid w:val="007E600F"/>
    <w:rsid w:val="007E60A0"/>
    <w:rsid w:val="007E6537"/>
    <w:rsid w:val="007E688C"/>
    <w:rsid w:val="007E6CD8"/>
    <w:rsid w:val="007E70F9"/>
    <w:rsid w:val="007E7207"/>
    <w:rsid w:val="007E737C"/>
    <w:rsid w:val="007E763E"/>
    <w:rsid w:val="007F05DB"/>
    <w:rsid w:val="007F0AC0"/>
    <w:rsid w:val="007F124B"/>
    <w:rsid w:val="007F20BB"/>
    <w:rsid w:val="007F2599"/>
    <w:rsid w:val="007F30E2"/>
    <w:rsid w:val="007F317D"/>
    <w:rsid w:val="007F3407"/>
    <w:rsid w:val="007F346F"/>
    <w:rsid w:val="007F4DE7"/>
    <w:rsid w:val="007F50C6"/>
    <w:rsid w:val="007F521B"/>
    <w:rsid w:val="007F5F11"/>
    <w:rsid w:val="007F6110"/>
    <w:rsid w:val="007F625A"/>
    <w:rsid w:val="007F62AF"/>
    <w:rsid w:val="007F631E"/>
    <w:rsid w:val="007F6BDA"/>
    <w:rsid w:val="007F6EDF"/>
    <w:rsid w:val="007F722C"/>
    <w:rsid w:val="007F7408"/>
    <w:rsid w:val="007F76B4"/>
    <w:rsid w:val="007F7FFE"/>
    <w:rsid w:val="008000E9"/>
    <w:rsid w:val="0080035F"/>
    <w:rsid w:val="0080077A"/>
    <w:rsid w:val="00800AEF"/>
    <w:rsid w:val="008013BA"/>
    <w:rsid w:val="00801494"/>
    <w:rsid w:val="008018A0"/>
    <w:rsid w:val="00801AD0"/>
    <w:rsid w:val="00801F0E"/>
    <w:rsid w:val="00802343"/>
    <w:rsid w:val="008023F5"/>
    <w:rsid w:val="00802F35"/>
    <w:rsid w:val="00803562"/>
    <w:rsid w:val="008035CE"/>
    <w:rsid w:val="008037D7"/>
    <w:rsid w:val="00803D72"/>
    <w:rsid w:val="00804178"/>
    <w:rsid w:val="00804662"/>
    <w:rsid w:val="008049AC"/>
    <w:rsid w:val="008056C1"/>
    <w:rsid w:val="00805BF7"/>
    <w:rsid w:val="00806CFB"/>
    <w:rsid w:val="0080713F"/>
    <w:rsid w:val="00807B44"/>
    <w:rsid w:val="00807EED"/>
    <w:rsid w:val="008103D4"/>
    <w:rsid w:val="008109AF"/>
    <w:rsid w:val="00810C59"/>
    <w:rsid w:val="00810E3C"/>
    <w:rsid w:val="00810FB0"/>
    <w:rsid w:val="0081112D"/>
    <w:rsid w:val="008114F1"/>
    <w:rsid w:val="00812168"/>
    <w:rsid w:val="008124C1"/>
    <w:rsid w:val="00814330"/>
    <w:rsid w:val="00814730"/>
    <w:rsid w:val="00814B79"/>
    <w:rsid w:val="00814B8A"/>
    <w:rsid w:val="00814F7D"/>
    <w:rsid w:val="008155BC"/>
    <w:rsid w:val="0081589B"/>
    <w:rsid w:val="0081681F"/>
    <w:rsid w:val="00820023"/>
    <w:rsid w:val="008201BE"/>
    <w:rsid w:val="008201FC"/>
    <w:rsid w:val="00820292"/>
    <w:rsid w:val="00821056"/>
    <w:rsid w:val="008218E1"/>
    <w:rsid w:val="00821915"/>
    <w:rsid w:val="00821A16"/>
    <w:rsid w:val="00821BDA"/>
    <w:rsid w:val="00821EC9"/>
    <w:rsid w:val="008224C8"/>
    <w:rsid w:val="00822BE2"/>
    <w:rsid w:val="008230D5"/>
    <w:rsid w:val="00823C59"/>
    <w:rsid w:val="00823DC7"/>
    <w:rsid w:val="00823DDD"/>
    <w:rsid w:val="0082411E"/>
    <w:rsid w:val="00824426"/>
    <w:rsid w:val="008246F1"/>
    <w:rsid w:val="00824A1A"/>
    <w:rsid w:val="00824AA6"/>
    <w:rsid w:val="0082537B"/>
    <w:rsid w:val="00825622"/>
    <w:rsid w:val="0082572D"/>
    <w:rsid w:val="00825BDE"/>
    <w:rsid w:val="0082610E"/>
    <w:rsid w:val="00826EAA"/>
    <w:rsid w:val="00826ECF"/>
    <w:rsid w:val="00827022"/>
    <w:rsid w:val="0082731E"/>
    <w:rsid w:val="00827A20"/>
    <w:rsid w:val="00830E30"/>
    <w:rsid w:val="008319C4"/>
    <w:rsid w:val="00832002"/>
    <w:rsid w:val="00832078"/>
    <w:rsid w:val="0083214A"/>
    <w:rsid w:val="008322C1"/>
    <w:rsid w:val="00832950"/>
    <w:rsid w:val="00832D0F"/>
    <w:rsid w:val="008332C8"/>
    <w:rsid w:val="008332ED"/>
    <w:rsid w:val="00833642"/>
    <w:rsid w:val="008338C7"/>
    <w:rsid w:val="00833AB9"/>
    <w:rsid w:val="00833B73"/>
    <w:rsid w:val="00833E83"/>
    <w:rsid w:val="0083431F"/>
    <w:rsid w:val="00835812"/>
    <w:rsid w:val="00835AC2"/>
    <w:rsid w:val="00835E36"/>
    <w:rsid w:val="00836208"/>
    <w:rsid w:val="00837321"/>
    <w:rsid w:val="00837350"/>
    <w:rsid w:val="008374BF"/>
    <w:rsid w:val="0083775E"/>
    <w:rsid w:val="00837F41"/>
    <w:rsid w:val="0084059F"/>
    <w:rsid w:val="0084066C"/>
    <w:rsid w:val="00841004"/>
    <w:rsid w:val="00841796"/>
    <w:rsid w:val="00842406"/>
    <w:rsid w:val="008426ED"/>
    <w:rsid w:val="0084271B"/>
    <w:rsid w:val="0084389C"/>
    <w:rsid w:val="00843FF4"/>
    <w:rsid w:val="0084422F"/>
    <w:rsid w:val="0084474A"/>
    <w:rsid w:val="00844D09"/>
    <w:rsid w:val="00845E4D"/>
    <w:rsid w:val="0084658B"/>
    <w:rsid w:val="00846D4F"/>
    <w:rsid w:val="00846D67"/>
    <w:rsid w:val="0084705F"/>
    <w:rsid w:val="008502B7"/>
    <w:rsid w:val="00850C34"/>
    <w:rsid w:val="00850C78"/>
    <w:rsid w:val="00850CA0"/>
    <w:rsid w:val="00850F9D"/>
    <w:rsid w:val="0085146A"/>
    <w:rsid w:val="008515EF"/>
    <w:rsid w:val="00851D7F"/>
    <w:rsid w:val="00851EC8"/>
    <w:rsid w:val="00852501"/>
    <w:rsid w:val="00852695"/>
    <w:rsid w:val="0085311F"/>
    <w:rsid w:val="00853674"/>
    <w:rsid w:val="00853EB8"/>
    <w:rsid w:val="00853F82"/>
    <w:rsid w:val="00854AE0"/>
    <w:rsid w:val="00854CCD"/>
    <w:rsid w:val="00854EF7"/>
    <w:rsid w:val="008562EA"/>
    <w:rsid w:val="00856F59"/>
    <w:rsid w:val="0085702D"/>
    <w:rsid w:val="008570B9"/>
    <w:rsid w:val="00857455"/>
    <w:rsid w:val="00860229"/>
    <w:rsid w:val="00860767"/>
    <w:rsid w:val="00860BB4"/>
    <w:rsid w:val="0086131E"/>
    <w:rsid w:val="008616DF"/>
    <w:rsid w:val="0086178A"/>
    <w:rsid w:val="00861ABD"/>
    <w:rsid w:val="0086219A"/>
    <w:rsid w:val="00862221"/>
    <w:rsid w:val="008623DD"/>
    <w:rsid w:val="00862C12"/>
    <w:rsid w:val="0086362D"/>
    <w:rsid w:val="0086362F"/>
    <w:rsid w:val="008638F9"/>
    <w:rsid w:val="00863A24"/>
    <w:rsid w:val="008641D6"/>
    <w:rsid w:val="0086467C"/>
    <w:rsid w:val="00864B24"/>
    <w:rsid w:val="00865786"/>
    <w:rsid w:val="008658FD"/>
    <w:rsid w:val="00865BEA"/>
    <w:rsid w:val="00865EE8"/>
    <w:rsid w:val="0086644A"/>
    <w:rsid w:val="008666AD"/>
    <w:rsid w:val="00866C63"/>
    <w:rsid w:val="00867401"/>
    <w:rsid w:val="00867565"/>
    <w:rsid w:val="00867872"/>
    <w:rsid w:val="00867A1C"/>
    <w:rsid w:val="00867F5F"/>
    <w:rsid w:val="008702A9"/>
    <w:rsid w:val="00872266"/>
    <w:rsid w:val="00872650"/>
    <w:rsid w:val="008728C0"/>
    <w:rsid w:val="00873A65"/>
    <w:rsid w:val="00875108"/>
    <w:rsid w:val="008754F9"/>
    <w:rsid w:val="008755E2"/>
    <w:rsid w:val="00876C76"/>
    <w:rsid w:val="008772AD"/>
    <w:rsid w:val="00877578"/>
    <w:rsid w:val="00877913"/>
    <w:rsid w:val="00877B2C"/>
    <w:rsid w:val="00877D88"/>
    <w:rsid w:val="00880E61"/>
    <w:rsid w:val="00881E5A"/>
    <w:rsid w:val="00881E67"/>
    <w:rsid w:val="00881E74"/>
    <w:rsid w:val="0088212E"/>
    <w:rsid w:val="008823BB"/>
    <w:rsid w:val="00882874"/>
    <w:rsid w:val="00882B51"/>
    <w:rsid w:val="00883266"/>
    <w:rsid w:val="0088328D"/>
    <w:rsid w:val="008835C6"/>
    <w:rsid w:val="00883A70"/>
    <w:rsid w:val="008847B8"/>
    <w:rsid w:val="00884BC6"/>
    <w:rsid w:val="00885C7A"/>
    <w:rsid w:val="00886239"/>
    <w:rsid w:val="00886BD3"/>
    <w:rsid w:val="00886BD9"/>
    <w:rsid w:val="00886E1D"/>
    <w:rsid w:val="0088740C"/>
    <w:rsid w:val="008876C0"/>
    <w:rsid w:val="008901DB"/>
    <w:rsid w:val="00890281"/>
    <w:rsid w:val="008903D2"/>
    <w:rsid w:val="0089053B"/>
    <w:rsid w:val="00890882"/>
    <w:rsid w:val="008911F4"/>
    <w:rsid w:val="00891F5D"/>
    <w:rsid w:val="00892079"/>
    <w:rsid w:val="008923AB"/>
    <w:rsid w:val="008923C0"/>
    <w:rsid w:val="00892E4D"/>
    <w:rsid w:val="00892ECF"/>
    <w:rsid w:val="00893287"/>
    <w:rsid w:val="00893550"/>
    <w:rsid w:val="00893C5C"/>
    <w:rsid w:val="008953AD"/>
    <w:rsid w:val="0089553E"/>
    <w:rsid w:val="008963EB"/>
    <w:rsid w:val="00896909"/>
    <w:rsid w:val="00896B78"/>
    <w:rsid w:val="00897244"/>
    <w:rsid w:val="008972AF"/>
    <w:rsid w:val="00897626"/>
    <w:rsid w:val="0089763E"/>
    <w:rsid w:val="008978F3"/>
    <w:rsid w:val="00897AB6"/>
    <w:rsid w:val="00897D90"/>
    <w:rsid w:val="00897F43"/>
    <w:rsid w:val="008A027B"/>
    <w:rsid w:val="008A04AA"/>
    <w:rsid w:val="008A0A5F"/>
    <w:rsid w:val="008A0C10"/>
    <w:rsid w:val="008A0EFF"/>
    <w:rsid w:val="008A14D7"/>
    <w:rsid w:val="008A16E8"/>
    <w:rsid w:val="008A2BDE"/>
    <w:rsid w:val="008A2DB3"/>
    <w:rsid w:val="008A36D8"/>
    <w:rsid w:val="008A3A2B"/>
    <w:rsid w:val="008A3A70"/>
    <w:rsid w:val="008A3BFF"/>
    <w:rsid w:val="008A44C7"/>
    <w:rsid w:val="008A46FA"/>
    <w:rsid w:val="008A47E1"/>
    <w:rsid w:val="008A48B6"/>
    <w:rsid w:val="008A5374"/>
    <w:rsid w:val="008A5746"/>
    <w:rsid w:val="008A591A"/>
    <w:rsid w:val="008A5B6B"/>
    <w:rsid w:val="008A5E71"/>
    <w:rsid w:val="008A669D"/>
    <w:rsid w:val="008A6DA0"/>
    <w:rsid w:val="008A6DD9"/>
    <w:rsid w:val="008A7261"/>
    <w:rsid w:val="008A7378"/>
    <w:rsid w:val="008A795E"/>
    <w:rsid w:val="008B0B84"/>
    <w:rsid w:val="008B0C4D"/>
    <w:rsid w:val="008B10BB"/>
    <w:rsid w:val="008B12D6"/>
    <w:rsid w:val="008B15D5"/>
    <w:rsid w:val="008B16F7"/>
    <w:rsid w:val="008B2AE8"/>
    <w:rsid w:val="008B2B3E"/>
    <w:rsid w:val="008B2E70"/>
    <w:rsid w:val="008B3971"/>
    <w:rsid w:val="008B4492"/>
    <w:rsid w:val="008B46EF"/>
    <w:rsid w:val="008B4737"/>
    <w:rsid w:val="008B4C38"/>
    <w:rsid w:val="008B503F"/>
    <w:rsid w:val="008B625C"/>
    <w:rsid w:val="008B64F5"/>
    <w:rsid w:val="008B667A"/>
    <w:rsid w:val="008B6C1F"/>
    <w:rsid w:val="008B6C58"/>
    <w:rsid w:val="008B6CBC"/>
    <w:rsid w:val="008B73C6"/>
    <w:rsid w:val="008B7986"/>
    <w:rsid w:val="008C0315"/>
    <w:rsid w:val="008C064E"/>
    <w:rsid w:val="008C077A"/>
    <w:rsid w:val="008C0D1E"/>
    <w:rsid w:val="008C0D86"/>
    <w:rsid w:val="008C1583"/>
    <w:rsid w:val="008C24D1"/>
    <w:rsid w:val="008C2A20"/>
    <w:rsid w:val="008C2F4B"/>
    <w:rsid w:val="008C3033"/>
    <w:rsid w:val="008C3761"/>
    <w:rsid w:val="008C3A3A"/>
    <w:rsid w:val="008C3E51"/>
    <w:rsid w:val="008C4806"/>
    <w:rsid w:val="008C49AD"/>
    <w:rsid w:val="008C5512"/>
    <w:rsid w:val="008C6806"/>
    <w:rsid w:val="008C6C33"/>
    <w:rsid w:val="008C6C8A"/>
    <w:rsid w:val="008C6F71"/>
    <w:rsid w:val="008C7465"/>
    <w:rsid w:val="008C74B1"/>
    <w:rsid w:val="008C7DED"/>
    <w:rsid w:val="008D0E49"/>
    <w:rsid w:val="008D11AD"/>
    <w:rsid w:val="008D1E69"/>
    <w:rsid w:val="008D298E"/>
    <w:rsid w:val="008D2C53"/>
    <w:rsid w:val="008D2D23"/>
    <w:rsid w:val="008D2DF7"/>
    <w:rsid w:val="008D3B4B"/>
    <w:rsid w:val="008D4AB7"/>
    <w:rsid w:val="008D4DE3"/>
    <w:rsid w:val="008D50F4"/>
    <w:rsid w:val="008D5128"/>
    <w:rsid w:val="008D5E05"/>
    <w:rsid w:val="008D68F8"/>
    <w:rsid w:val="008D6BEA"/>
    <w:rsid w:val="008D6C4D"/>
    <w:rsid w:val="008D6D5B"/>
    <w:rsid w:val="008D6D9C"/>
    <w:rsid w:val="008D7276"/>
    <w:rsid w:val="008D7298"/>
    <w:rsid w:val="008D7A86"/>
    <w:rsid w:val="008D7A8F"/>
    <w:rsid w:val="008D7FE3"/>
    <w:rsid w:val="008E061C"/>
    <w:rsid w:val="008E0E5E"/>
    <w:rsid w:val="008E1385"/>
    <w:rsid w:val="008E181A"/>
    <w:rsid w:val="008E1896"/>
    <w:rsid w:val="008E1996"/>
    <w:rsid w:val="008E2786"/>
    <w:rsid w:val="008E2860"/>
    <w:rsid w:val="008E2FE3"/>
    <w:rsid w:val="008E30BC"/>
    <w:rsid w:val="008E4814"/>
    <w:rsid w:val="008E4D7B"/>
    <w:rsid w:val="008E5580"/>
    <w:rsid w:val="008E5932"/>
    <w:rsid w:val="008E6752"/>
    <w:rsid w:val="008E701B"/>
    <w:rsid w:val="008E7308"/>
    <w:rsid w:val="008E79C3"/>
    <w:rsid w:val="008E7B6A"/>
    <w:rsid w:val="008E7C03"/>
    <w:rsid w:val="008F018F"/>
    <w:rsid w:val="008F10B9"/>
    <w:rsid w:val="008F111F"/>
    <w:rsid w:val="008F164E"/>
    <w:rsid w:val="008F1FB1"/>
    <w:rsid w:val="008F25F0"/>
    <w:rsid w:val="008F28D5"/>
    <w:rsid w:val="008F2C46"/>
    <w:rsid w:val="008F36C8"/>
    <w:rsid w:val="008F5172"/>
    <w:rsid w:val="008F5181"/>
    <w:rsid w:val="008F59B0"/>
    <w:rsid w:val="008F59F0"/>
    <w:rsid w:val="008F618B"/>
    <w:rsid w:val="008F619A"/>
    <w:rsid w:val="008F62B6"/>
    <w:rsid w:val="008F68E8"/>
    <w:rsid w:val="008F7887"/>
    <w:rsid w:val="008F7DD6"/>
    <w:rsid w:val="009001C1"/>
    <w:rsid w:val="00900A34"/>
    <w:rsid w:val="00900F37"/>
    <w:rsid w:val="0090134E"/>
    <w:rsid w:val="0090144D"/>
    <w:rsid w:val="00901804"/>
    <w:rsid w:val="00902E78"/>
    <w:rsid w:val="00904A0B"/>
    <w:rsid w:val="0090545D"/>
    <w:rsid w:val="00905B3E"/>
    <w:rsid w:val="00905DB4"/>
    <w:rsid w:val="0090612E"/>
    <w:rsid w:val="00906979"/>
    <w:rsid w:val="00906A13"/>
    <w:rsid w:val="00906C84"/>
    <w:rsid w:val="00906E64"/>
    <w:rsid w:val="00906E81"/>
    <w:rsid w:val="00907CD6"/>
    <w:rsid w:val="00911066"/>
    <w:rsid w:val="009115AC"/>
    <w:rsid w:val="00911935"/>
    <w:rsid w:val="0091295C"/>
    <w:rsid w:val="00912CCF"/>
    <w:rsid w:val="00912F53"/>
    <w:rsid w:val="00913C17"/>
    <w:rsid w:val="00914039"/>
    <w:rsid w:val="00914523"/>
    <w:rsid w:val="0091529C"/>
    <w:rsid w:val="009156A2"/>
    <w:rsid w:val="00915A57"/>
    <w:rsid w:val="00915AD6"/>
    <w:rsid w:val="00915C18"/>
    <w:rsid w:val="009165CD"/>
    <w:rsid w:val="00916E6E"/>
    <w:rsid w:val="00917087"/>
    <w:rsid w:val="0091720A"/>
    <w:rsid w:val="009176AC"/>
    <w:rsid w:val="00917AE4"/>
    <w:rsid w:val="00917EF2"/>
    <w:rsid w:val="0092005F"/>
    <w:rsid w:val="00920555"/>
    <w:rsid w:val="009209CF"/>
    <w:rsid w:val="00920A72"/>
    <w:rsid w:val="00920AB7"/>
    <w:rsid w:val="00920DA7"/>
    <w:rsid w:val="00921317"/>
    <w:rsid w:val="009216BF"/>
    <w:rsid w:val="009223E4"/>
    <w:rsid w:val="009233F5"/>
    <w:rsid w:val="00923AA3"/>
    <w:rsid w:val="00923D1B"/>
    <w:rsid w:val="00923F68"/>
    <w:rsid w:val="00924E46"/>
    <w:rsid w:val="0092503A"/>
    <w:rsid w:val="0092509D"/>
    <w:rsid w:val="00925214"/>
    <w:rsid w:val="009257B7"/>
    <w:rsid w:val="009260E3"/>
    <w:rsid w:val="009272BE"/>
    <w:rsid w:val="0092747A"/>
    <w:rsid w:val="00927AD8"/>
    <w:rsid w:val="00927EC4"/>
    <w:rsid w:val="00927F77"/>
    <w:rsid w:val="00930D11"/>
    <w:rsid w:val="00930F89"/>
    <w:rsid w:val="009317A1"/>
    <w:rsid w:val="009318CA"/>
    <w:rsid w:val="009319EB"/>
    <w:rsid w:val="00931F23"/>
    <w:rsid w:val="0093350F"/>
    <w:rsid w:val="00933519"/>
    <w:rsid w:val="00933594"/>
    <w:rsid w:val="00933807"/>
    <w:rsid w:val="00933AC9"/>
    <w:rsid w:val="00933C26"/>
    <w:rsid w:val="00933DFD"/>
    <w:rsid w:val="009349B5"/>
    <w:rsid w:val="00934A9B"/>
    <w:rsid w:val="009350F4"/>
    <w:rsid w:val="0093521D"/>
    <w:rsid w:val="00935AC2"/>
    <w:rsid w:val="00935DD5"/>
    <w:rsid w:val="00935F4C"/>
    <w:rsid w:val="0093651F"/>
    <w:rsid w:val="009368C1"/>
    <w:rsid w:val="00936932"/>
    <w:rsid w:val="00936BE3"/>
    <w:rsid w:val="00936BEE"/>
    <w:rsid w:val="00936CC3"/>
    <w:rsid w:val="00937717"/>
    <w:rsid w:val="0093779B"/>
    <w:rsid w:val="00940F61"/>
    <w:rsid w:val="00941D14"/>
    <w:rsid w:val="0094262C"/>
    <w:rsid w:val="0094358E"/>
    <w:rsid w:val="00943FE5"/>
    <w:rsid w:val="00944468"/>
    <w:rsid w:val="00944D86"/>
    <w:rsid w:val="00945338"/>
    <w:rsid w:val="0094540F"/>
    <w:rsid w:val="00945DE0"/>
    <w:rsid w:val="009465C7"/>
    <w:rsid w:val="00946C09"/>
    <w:rsid w:val="00946EC9"/>
    <w:rsid w:val="0095000B"/>
    <w:rsid w:val="0095049D"/>
    <w:rsid w:val="0095069A"/>
    <w:rsid w:val="00950BC5"/>
    <w:rsid w:val="00950FFE"/>
    <w:rsid w:val="0095115C"/>
    <w:rsid w:val="00951197"/>
    <w:rsid w:val="009511A9"/>
    <w:rsid w:val="009512EE"/>
    <w:rsid w:val="00951529"/>
    <w:rsid w:val="00952099"/>
    <w:rsid w:val="009533F5"/>
    <w:rsid w:val="00953E8A"/>
    <w:rsid w:val="0095415B"/>
    <w:rsid w:val="00954A5D"/>
    <w:rsid w:val="00954B18"/>
    <w:rsid w:val="00955316"/>
    <w:rsid w:val="00955390"/>
    <w:rsid w:val="00955983"/>
    <w:rsid w:val="00955BDB"/>
    <w:rsid w:val="0095686C"/>
    <w:rsid w:val="0095708A"/>
    <w:rsid w:val="00960183"/>
    <w:rsid w:val="00960C3F"/>
    <w:rsid w:val="00960DC6"/>
    <w:rsid w:val="00960F82"/>
    <w:rsid w:val="0096258B"/>
    <w:rsid w:val="00962E64"/>
    <w:rsid w:val="009634DC"/>
    <w:rsid w:val="00963550"/>
    <w:rsid w:val="00963A05"/>
    <w:rsid w:val="0096403B"/>
    <w:rsid w:val="0096469D"/>
    <w:rsid w:val="00964C78"/>
    <w:rsid w:val="00964FE7"/>
    <w:rsid w:val="0096502F"/>
    <w:rsid w:val="00965A61"/>
    <w:rsid w:val="00965CAE"/>
    <w:rsid w:val="00966288"/>
    <w:rsid w:val="00966962"/>
    <w:rsid w:val="00966F1C"/>
    <w:rsid w:val="009672A5"/>
    <w:rsid w:val="00967492"/>
    <w:rsid w:val="009677CE"/>
    <w:rsid w:val="009705F9"/>
    <w:rsid w:val="0097093F"/>
    <w:rsid w:val="00970AD1"/>
    <w:rsid w:val="0097107D"/>
    <w:rsid w:val="0097229A"/>
    <w:rsid w:val="00972669"/>
    <w:rsid w:val="0097287C"/>
    <w:rsid w:val="00972B99"/>
    <w:rsid w:val="00972C33"/>
    <w:rsid w:val="00972D1C"/>
    <w:rsid w:val="00972DD1"/>
    <w:rsid w:val="009747EE"/>
    <w:rsid w:val="0097528A"/>
    <w:rsid w:val="009764EE"/>
    <w:rsid w:val="009767C5"/>
    <w:rsid w:val="00976F81"/>
    <w:rsid w:val="00976FCA"/>
    <w:rsid w:val="00977100"/>
    <w:rsid w:val="0097761F"/>
    <w:rsid w:val="009800E6"/>
    <w:rsid w:val="00980265"/>
    <w:rsid w:val="0098027B"/>
    <w:rsid w:val="0098036C"/>
    <w:rsid w:val="00980DA2"/>
    <w:rsid w:val="00980E7C"/>
    <w:rsid w:val="009824BF"/>
    <w:rsid w:val="00982E2B"/>
    <w:rsid w:val="009833F7"/>
    <w:rsid w:val="009834D1"/>
    <w:rsid w:val="009840DA"/>
    <w:rsid w:val="0098459B"/>
    <w:rsid w:val="00984679"/>
    <w:rsid w:val="0098524E"/>
    <w:rsid w:val="00985A37"/>
    <w:rsid w:val="0098614F"/>
    <w:rsid w:val="009865F4"/>
    <w:rsid w:val="00986829"/>
    <w:rsid w:val="00986B0C"/>
    <w:rsid w:val="00986BC0"/>
    <w:rsid w:val="00986F02"/>
    <w:rsid w:val="009873D0"/>
    <w:rsid w:val="009874C6"/>
    <w:rsid w:val="009876E7"/>
    <w:rsid w:val="00987751"/>
    <w:rsid w:val="00990180"/>
    <w:rsid w:val="0099091B"/>
    <w:rsid w:val="009911EB"/>
    <w:rsid w:val="00991B28"/>
    <w:rsid w:val="00992AA7"/>
    <w:rsid w:val="00995003"/>
    <w:rsid w:val="0099518F"/>
    <w:rsid w:val="009957AE"/>
    <w:rsid w:val="00995D23"/>
    <w:rsid w:val="00995F5D"/>
    <w:rsid w:val="0099664C"/>
    <w:rsid w:val="009971F6"/>
    <w:rsid w:val="00997335"/>
    <w:rsid w:val="009975DD"/>
    <w:rsid w:val="009A163A"/>
    <w:rsid w:val="009A1816"/>
    <w:rsid w:val="009A1A9C"/>
    <w:rsid w:val="009A241A"/>
    <w:rsid w:val="009A2FF7"/>
    <w:rsid w:val="009A466A"/>
    <w:rsid w:val="009A4ACE"/>
    <w:rsid w:val="009A512B"/>
    <w:rsid w:val="009A5385"/>
    <w:rsid w:val="009A5C80"/>
    <w:rsid w:val="009A5CE6"/>
    <w:rsid w:val="009A5E29"/>
    <w:rsid w:val="009A6A04"/>
    <w:rsid w:val="009A7BAD"/>
    <w:rsid w:val="009B0903"/>
    <w:rsid w:val="009B120C"/>
    <w:rsid w:val="009B1EB1"/>
    <w:rsid w:val="009B2060"/>
    <w:rsid w:val="009B23DD"/>
    <w:rsid w:val="009B2438"/>
    <w:rsid w:val="009B2B70"/>
    <w:rsid w:val="009B36DF"/>
    <w:rsid w:val="009B4078"/>
    <w:rsid w:val="009B4233"/>
    <w:rsid w:val="009B4599"/>
    <w:rsid w:val="009B5DFC"/>
    <w:rsid w:val="009B6017"/>
    <w:rsid w:val="009B62C8"/>
    <w:rsid w:val="009B674D"/>
    <w:rsid w:val="009B7575"/>
    <w:rsid w:val="009B7895"/>
    <w:rsid w:val="009B7CF6"/>
    <w:rsid w:val="009C1153"/>
    <w:rsid w:val="009C138D"/>
    <w:rsid w:val="009C16DA"/>
    <w:rsid w:val="009C2CCA"/>
    <w:rsid w:val="009C354C"/>
    <w:rsid w:val="009C36E3"/>
    <w:rsid w:val="009C3B18"/>
    <w:rsid w:val="009C4A88"/>
    <w:rsid w:val="009C515C"/>
    <w:rsid w:val="009C5429"/>
    <w:rsid w:val="009C5FBE"/>
    <w:rsid w:val="009C62A9"/>
    <w:rsid w:val="009C6B25"/>
    <w:rsid w:val="009C6BE4"/>
    <w:rsid w:val="009C6C27"/>
    <w:rsid w:val="009C7A38"/>
    <w:rsid w:val="009C7C53"/>
    <w:rsid w:val="009D0302"/>
    <w:rsid w:val="009D04E8"/>
    <w:rsid w:val="009D0E07"/>
    <w:rsid w:val="009D1122"/>
    <w:rsid w:val="009D19DC"/>
    <w:rsid w:val="009D1AA9"/>
    <w:rsid w:val="009D1DCA"/>
    <w:rsid w:val="009D2050"/>
    <w:rsid w:val="009D2C27"/>
    <w:rsid w:val="009D2C62"/>
    <w:rsid w:val="009D3028"/>
    <w:rsid w:val="009D320A"/>
    <w:rsid w:val="009D3291"/>
    <w:rsid w:val="009D336C"/>
    <w:rsid w:val="009D42C9"/>
    <w:rsid w:val="009D4E37"/>
    <w:rsid w:val="009D522C"/>
    <w:rsid w:val="009D59FF"/>
    <w:rsid w:val="009D606D"/>
    <w:rsid w:val="009D6B12"/>
    <w:rsid w:val="009D734B"/>
    <w:rsid w:val="009D7D73"/>
    <w:rsid w:val="009E03AC"/>
    <w:rsid w:val="009E2029"/>
    <w:rsid w:val="009E2302"/>
    <w:rsid w:val="009E23BA"/>
    <w:rsid w:val="009E2CA4"/>
    <w:rsid w:val="009E2ECE"/>
    <w:rsid w:val="009E3227"/>
    <w:rsid w:val="009E3872"/>
    <w:rsid w:val="009E3FE2"/>
    <w:rsid w:val="009E4239"/>
    <w:rsid w:val="009E4466"/>
    <w:rsid w:val="009E44D9"/>
    <w:rsid w:val="009E496A"/>
    <w:rsid w:val="009E5113"/>
    <w:rsid w:val="009E65BE"/>
    <w:rsid w:val="009E65D5"/>
    <w:rsid w:val="009E688E"/>
    <w:rsid w:val="009E6901"/>
    <w:rsid w:val="009E6957"/>
    <w:rsid w:val="009E73B1"/>
    <w:rsid w:val="009E7AE7"/>
    <w:rsid w:val="009E7B4A"/>
    <w:rsid w:val="009E7E74"/>
    <w:rsid w:val="009E7EAB"/>
    <w:rsid w:val="009F01E2"/>
    <w:rsid w:val="009F0376"/>
    <w:rsid w:val="009F0CD1"/>
    <w:rsid w:val="009F103C"/>
    <w:rsid w:val="009F2172"/>
    <w:rsid w:val="009F245F"/>
    <w:rsid w:val="009F2950"/>
    <w:rsid w:val="009F2AF1"/>
    <w:rsid w:val="009F38E5"/>
    <w:rsid w:val="009F3C10"/>
    <w:rsid w:val="009F4266"/>
    <w:rsid w:val="009F4584"/>
    <w:rsid w:val="009F4DD6"/>
    <w:rsid w:val="009F514E"/>
    <w:rsid w:val="009F5201"/>
    <w:rsid w:val="009F5408"/>
    <w:rsid w:val="009F558D"/>
    <w:rsid w:val="009F57A6"/>
    <w:rsid w:val="009F57CA"/>
    <w:rsid w:val="009F5B99"/>
    <w:rsid w:val="009F5DD5"/>
    <w:rsid w:val="009F62BF"/>
    <w:rsid w:val="009F6515"/>
    <w:rsid w:val="009F7174"/>
    <w:rsid w:val="009F71F7"/>
    <w:rsid w:val="009F7422"/>
    <w:rsid w:val="009F7DF8"/>
    <w:rsid w:val="009F7E88"/>
    <w:rsid w:val="009F7F1B"/>
    <w:rsid w:val="00A00321"/>
    <w:rsid w:val="00A00391"/>
    <w:rsid w:val="00A00C62"/>
    <w:rsid w:val="00A018C5"/>
    <w:rsid w:val="00A02016"/>
    <w:rsid w:val="00A027BC"/>
    <w:rsid w:val="00A038B0"/>
    <w:rsid w:val="00A03C4F"/>
    <w:rsid w:val="00A03F75"/>
    <w:rsid w:val="00A04304"/>
    <w:rsid w:val="00A05309"/>
    <w:rsid w:val="00A053D3"/>
    <w:rsid w:val="00A0585C"/>
    <w:rsid w:val="00A05C9C"/>
    <w:rsid w:val="00A0677F"/>
    <w:rsid w:val="00A06814"/>
    <w:rsid w:val="00A069D8"/>
    <w:rsid w:val="00A07C75"/>
    <w:rsid w:val="00A07E1F"/>
    <w:rsid w:val="00A107ED"/>
    <w:rsid w:val="00A10BF0"/>
    <w:rsid w:val="00A10F37"/>
    <w:rsid w:val="00A112CE"/>
    <w:rsid w:val="00A11893"/>
    <w:rsid w:val="00A11A00"/>
    <w:rsid w:val="00A11F71"/>
    <w:rsid w:val="00A1292A"/>
    <w:rsid w:val="00A1318F"/>
    <w:rsid w:val="00A1343E"/>
    <w:rsid w:val="00A134A8"/>
    <w:rsid w:val="00A1476D"/>
    <w:rsid w:val="00A14876"/>
    <w:rsid w:val="00A14BEE"/>
    <w:rsid w:val="00A14CC4"/>
    <w:rsid w:val="00A14D18"/>
    <w:rsid w:val="00A154A3"/>
    <w:rsid w:val="00A166AD"/>
    <w:rsid w:val="00A169EB"/>
    <w:rsid w:val="00A1716D"/>
    <w:rsid w:val="00A17550"/>
    <w:rsid w:val="00A20186"/>
    <w:rsid w:val="00A20315"/>
    <w:rsid w:val="00A204C7"/>
    <w:rsid w:val="00A21514"/>
    <w:rsid w:val="00A224EE"/>
    <w:rsid w:val="00A22F31"/>
    <w:rsid w:val="00A230A5"/>
    <w:rsid w:val="00A2326A"/>
    <w:rsid w:val="00A236C5"/>
    <w:rsid w:val="00A23B3A"/>
    <w:rsid w:val="00A23BC5"/>
    <w:rsid w:val="00A23C89"/>
    <w:rsid w:val="00A23ED0"/>
    <w:rsid w:val="00A23F10"/>
    <w:rsid w:val="00A248DE"/>
    <w:rsid w:val="00A24BAB"/>
    <w:rsid w:val="00A25679"/>
    <w:rsid w:val="00A25723"/>
    <w:rsid w:val="00A265BA"/>
    <w:rsid w:val="00A265FC"/>
    <w:rsid w:val="00A2707B"/>
    <w:rsid w:val="00A2749C"/>
    <w:rsid w:val="00A274CE"/>
    <w:rsid w:val="00A27509"/>
    <w:rsid w:val="00A30364"/>
    <w:rsid w:val="00A30802"/>
    <w:rsid w:val="00A31492"/>
    <w:rsid w:val="00A317D4"/>
    <w:rsid w:val="00A3187E"/>
    <w:rsid w:val="00A3227C"/>
    <w:rsid w:val="00A32285"/>
    <w:rsid w:val="00A33175"/>
    <w:rsid w:val="00A3388E"/>
    <w:rsid w:val="00A33B7B"/>
    <w:rsid w:val="00A33C09"/>
    <w:rsid w:val="00A34B93"/>
    <w:rsid w:val="00A34F15"/>
    <w:rsid w:val="00A34F96"/>
    <w:rsid w:val="00A3573D"/>
    <w:rsid w:val="00A368F3"/>
    <w:rsid w:val="00A36AE3"/>
    <w:rsid w:val="00A37CF7"/>
    <w:rsid w:val="00A37E2F"/>
    <w:rsid w:val="00A37FE7"/>
    <w:rsid w:val="00A40001"/>
    <w:rsid w:val="00A4029E"/>
    <w:rsid w:val="00A4045C"/>
    <w:rsid w:val="00A405ED"/>
    <w:rsid w:val="00A407D5"/>
    <w:rsid w:val="00A413A1"/>
    <w:rsid w:val="00A414F3"/>
    <w:rsid w:val="00A41BDF"/>
    <w:rsid w:val="00A41E86"/>
    <w:rsid w:val="00A42A86"/>
    <w:rsid w:val="00A430B3"/>
    <w:rsid w:val="00A43575"/>
    <w:rsid w:val="00A438CA"/>
    <w:rsid w:val="00A43ECF"/>
    <w:rsid w:val="00A4415B"/>
    <w:rsid w:val="00A4471E"/>
    <w:rsid w:val="00A447DE"/>
    <w:rsid w:val="00A44942"/>
    <w:rsid w:val="00A4537C"/>
    <w:rsid w:val="00A455F6"/>
    <w:rsid w:val="00A4566F"/>
    <w:rsid w:val="00A45832"/>
    <w:rsid w:val="00A46059"/>
    <w:rsid w:val="00A46203"/>
    <w:rsid w:val="00A46895"/>
    <w:rsid w:val="00A46F55"/>
    <w:rsid w:val="00A4705E"/>
    <w:rsid w:val="00A470B9"/>
    <w:rsid w:val="00A479EE"/>
    <w:rsid w:val="00A47BF0"/>
    <w:rsid w:val="00A47DAE"/>
    <w:rsid w:val="00A50104"/>
    <w:rsid w:val="00A502DE"/>
    <w:rsid w:val="00A50312"/>
    <w:rsid w:val="00A5063F"/>
    <w:rsid w:val="00A50986"/>
    <w:rsid w:val="00A50B4F"/>
    <w:rsid w:val="00A5119A"/>
    <w:rsid w:val="00A517C0"/>
    <w:rsid w:val="00A51B19"/>
    <w:rsid w:val="00A51E96"/>
    <w:rsid w:val="00A5227D"/>
    <w:rsid w:val="00A5231D"/>
    <w:rsid w:val="00A52B82"/>
    <w:rsid w:val="00A53013"/>
    <w:rsid w:val="00A540FB"/>
    <w:rsid w:val="00A558F6"/>
    <w:rsid w:val="00A55C2B"/>
    <w:rsid w:val="00A55D61"/>
    <w:rsid w:val="00A55E93"/>
    <w:rsid w:val="00A56113"/>
    <w:rsid w:val="00A5621C"/>
    <w:rsid w:val="00A5624B"/>
    <w:rsid w:val="00A564C3"/>
    <w:rsid w:val="00A56E57"/>
    <w:rsid w:val="00A578A7"/>
    <w:rsid w:val="00A57AE9"/>
    <w:rsid w:val="00A57AFE"/>
    <w:rsid w:val="00A61204"/>
    <w:rsid w:val="00A61437"/>
    <w:rsid w:val="00A6151A"/>
    <w:rsid w:val="00A6159B"/>
    <w:rsid w:val="00A61ADF"/>
    <w:rsid w:val="00A623F5"/>
    <w:rsid w:val="00A62BD2"/>
    <w:rsid w:val="00A62BE6"/>
    <w:rsid w:val="00A63C29"/>
    <w:rsid w:val="00A63FD8"/>
    <w:rsid w:val="00A640EC"/>
    <w:rsid w:val="00A641F2"/>
    <w:rsid w:val="00A647E9"/>
    <w:rsid w:val="00A665D7"/>
    <w:rsid w:val="00A67702"/>
    <w:rsid w:val="00A677A2"/>
    <w:rsid w:val="00A677BD"/>
    <w:rsid w:val="00A705BE"/>
    <w:rsid w:val="00A70CE9"/>
    <w:rsid w:val="00A714D6"/>
    <w:rsid w:val="00A7169C"/>
    <w:rsid w:val="00A71790"/>
    <w:rsid w:val="00A72656"/>
    <w:rsid w:val="00A735DC"/>
    <w:rsid w:val="00A735E8"/>
    <w:rsid w:val="00A73936"/>
    <w:rsid w:val="00A73FE6"/>
    <w:rsid w:val="00A7410D"/>
    <w:rsid w:val="00A7467F"/>
    <w:rsid w:val="00A746FD"/>
    <w:rsid w:val="00A74C30"/>
    <w:rsid w:val="00A751C8"/>
    <w:rsid w:val="00A752DF"/>
    <w:rsid w:val="00A753FE"/>
    <w:rsid w:val="00A760FC"/>
    <w:rsid w:val="00A7687F"/>
    <w:rsid w:val="00A76A3A"/>
    <w:rsid w:val="00A77099"/>
    <w:rsid w:val="00A773C8"/>
    <w:rsid w:val="00A77BA8"/>
    <w:rsid w:val="00A83038"/>
    <w:rsid w:val="00A83538"/>
    <w:rsid w:val="00A83CF8"/>
    <w:rsid w:val="00A83DE7"/>
    <w:rsid w:val="00A84160"/>
    <w:rsid w:val="00A84521"/>
    <w:rsid w:val="00A84984"/>
    <w:rsid w:val="00A84D62"/>
    <w:rsid w:val="00A84E4F"/>
    <w:rsid w:val="00A85E7E"/>
    <w:rsid w:val="00A862FC"/>
    <w:rsid w:val="00A86548"/>
    <w:rsid w:val="00A866D3"/>
    <w:rsid w:val="00A87156"/>
    <w:rsid w:val="00A87934"/>
    <w:rsid w:val="00A87A73"/>
    <w:rsid w:val="00A90795"/>
    <w:rsid w:val="00A90E3E"/>
    <w:rsid w:val="00A90F94"/>
    <w:rsid w:val="00A910A5"/>
    <w:rsid w:val="00A914F2"/>
    <w:rsid w:val="00A91720"/>
    <w:rsid w:val="00A91F0F"/>
    <w:rsid w:val="00A9231F"/>
    <w:rsid w:val="00A9277D"/>
    <w:rsid w:val="00A92950"/>
    <w:rsid w:val="00A92CAA"/>
    <w:rsid w:val="00A9306E"/>
    <w:rsid w:val="00A93476"/>
    <w:rsid w:val="00A94097"/>
    <w:rsid w:val="00A943F7"/>
    <w:rsid w:val="00A94CBE"/>
    <w:rsid w:val="00A95455"/>
    <w:rsid w:val="00A9574F"/>
    <w:rsid w:val="00A96006"/>
    <w:rsid w:val="00A961EA"/>
    <w:rsid w:val="00A965B6"/>
    <w:rsid w:val="00A974A5"/>
    <w:rsid w:val="00AA041D"/>
    <w:rsid w:val="00AA0576"/>
    <w:rsid w:val="00AA0CD2"/>
    <w:rsid w:val="00AA1EEC"/>
    <w:rsid w:val="00AA2389"/>
    <w:rsid w:val="00AA25ED"/>
    <w:rsid w:val="00AA26FA"/>
    <w:rsid w:val="00AA275F"/>
    <w:rsid w:val="00AA280B"/>
    <w:rsid w:val="00AA2F2E"/>
    <w:rsid w:val="00AA357F"/>
    <w:rsid w:val="00AA38F9"/>
    <w:rsid w:val="00AA3BE7"/>
    <w:rsid w:val="00AA3EE4"/>
    <w:rsid w:val="00AA3F87"/>
    <w:rsid w:val="00AA4797"/>
    <w:rsid w:val="00AA488A"/>
    <w:rsid w:val="00AA4C3A"/>
    <w:rsid w:val="00AA603B"/>
    <w:rsid w:val="00AA61AA"/>
    <w:rsid w:val="00AA6C45"/>
    <w:rsid w:val="00AA7D59"/>
    <w:rsid w:val="00AB0688"/>
    <w:rsid w:val="00AB086A"/>
    <w:rsid w:val="00AB0976"/>
    <w:rsid w:val="00AB0DAC"/>
    <w:rsid w:val="00AB0DED"/>
    <w:rsid w:val="00AB1566"/>
    <w:rsid w:val="00AB1975"/>
    <w:rsid w:val="00AB1B1E"/>
    <w:rsid w:val="00AB201D"/>
    <w:rsid w:val="00AB2526"/>
    <w:rsid w:val="00AB27D8"/>
    <w:rsid w:val="00AB2E7F"/>
    <w:rsid w:val="00AB3650"/>
    <w:rsid w:val="00AB381B"/>
    <w:rsid w:val="00AB45BB"/>
    <w:rsid w:val="00AB4705"/>
    <w:rsid w:val="00AB58D0"/>
    <w:rsid w:val="00AB5EDF"/>
    <w:rsid w:val="00AB6297"/>
    <w:rsid w:val="00AB62AA"/>
    <w:rsid w:val="00AB636C"/>
    <w:rsid w:val="00AB7D48"/>
    <w:rsid w:val="00AC0AE1"/>
    <w:rsid w:val="00AC1218"/>
    <w:rsid w:val="00AC1613"/>
    <w:rsid w:val="00AC2B55"/>
    <w:rsid w:val="00AC2C7E"/>
    <w:rsid w:val="00AC3040"/>
    <w:rsid w:val="00AC3243"/>
    <w:rsid w:val="00AC337B"/>
    <w:rsid w:val="00AC39C2"/>
    <w:rsid w:val="00AC4425"/>
    <w:rsid w:val="00AC471B"/>
    <w:rsid w:val="00AC4884"/>
    <w:rsid w:val="00AC4969"/>
    <w:rsid w:val="00AC4FC6"/>
    <w:rsid w:val="00AC5000"/>
    <w:rsid w:val="00AC512B"/>
    <w:rsid w:val="00AC5647"/>
    <w:rsid w:val="00AC5CC7"/>
    <w:rsid w:val="00AC649A"/>
    <w:rsid w:val="00AC651B"/>
    <w:rsid w:val="00AC659B"/>
    <w:rsid w:val="00AC67CA"/>
    <w:rsid w:val="00AD033C"/>
    <w:rsid w:val="00AD0810"/>
    <w:rsid w:val="00AD0B4C"/>
    <w:rsid w:val="00AD0ECD"/>
    <w:rsid w:val="00AD1208"/>
    <w:rsid w:val="00AD1345"/>
    <w:rsid w:val="00AD15B2"/>
    <w:rsid w:val="00AD1B12"/>
    <w:rsid w:val="00AD1E33"/>
    <w:rsid w:val="00AD2124"/>
    <w:rsid w:val="00AD2B24"/>
    <w:rsid w:val="00AD3951"/>
    <w:rsid w:val="00AD408A"/>
    <w:rsid w:val="00AD46A9"/>
    <w:rsid w:val="00AD4815"/>
    <w:rsid w:val="00AD486C"/>
    <w:rsid w:val="00AD4CD7"/>
    <w:rsid w:val="00AD4CD8"/>
    <w:rsid w:val="00AD58A6"/>
    <w:rsid w:val="00AD63B0"/>
    <w:rsid w:val="00AD683F"/>
    <w:rsid w:val="00AD6BC0"/>
    <w:rsid w:val="00AD77CC"/>
    <w:rsid w:val="00AD7A89"/>
    <w:rsid w:val="00AD7CC9"/>
    <w:rsid w:val="00AE0103"/>
    <w:rsid w:val="00AE05C1"/>
    <w:rsid w:val="00AE07A3"/>
    <w:rsid w:val="00AE0F1C"/>
    <w:rsid w:val="00AE0F9D"/>
    <w:rsid w:val="00AE14B6"/>
    <w:rsid w:val="00AE160E"/>
    <w:rsid w:val="00AE1BE5"/>
    <w:rsid w:val="00AE2359"/>
    <w:rsid w:val="00AE246A"/>
    <w:rsid w:val="00AE2818"/>
    <w:rsid w:val="00AE2E8E"/>
    <w:rsid w:val="00AE3582"/>
    <w:rsid w:val="00AE3631"/>
    <w:rsid w:val="00AE428A"/>
    <w:rsid w:val="00AE4A30"/>
    <w:rsid w:val="00AE4AFD"/>
    <w:rsid w:val="00AE5057"/>
    <w:rsid w:val="00AE5B21"/>
    <w:rsid w:val="00AE63A4"/>
    <w:rsid w:val="00AE63E6"/>
    <w:rsid w:val="00AE7608"/>
    <w:rsid w:val="00AF04E3"/>
    <w:rsid w:val="00AF0504"/>
    <w:rsid w:val="00AF07F7"/>
    <w:rsid w:val="00AF0CEA"/>
    <w:rsid w:val="00AF1320"/>
    <w:rsid w:val="00AF1E75"/>
    <w:rsid w:val="00AF22B5"/>
    <w:rsid w:val="00AF2D38"/>
    <w:rsid w:val="00AF2E97"/>
    <w:rsid w:val="00AF32D7"/>
    <w:rsid w:val="00AF32F8"/>
    <w:rsid w:val="00AF34EB"/>
    <w:rsid w:val="00AF34FC"/>
    <w:rsid w:val="00AF3609"/>
    <w:rsid w:val="00AF3D4F"/>
    <w:rsid w:val="00AF4402"/>
    <w:rsid w:val="00AF4745"/>
    <w:rsid w:val="00AF480C"/>
    <w:rsid w:val="00AF4C72"/>
    <w:rsid w:val="00AF511E"/>
    <w:rsid w:val="00AF587D"/>
    <w:rsid w:val="00AF5B4D"/>
    <w:rsid w:val="00AF5C61"/>
    <w:rsid w:val="00AF69BC"/>
    <w:rsid w:val="00AF6E9F"/>
    <w:rsid w:val="00AF7A75"/>
    <w:rsid w:val="00AF7AF2"/>
    <w:rsid w:val="00AF7B67"/>
    <w:rsid w:val="00AF7CA2"/>
    <w:rsid w:val="00B0075A"/>
    <w:rsid w:val="00B009C5"/>
    <w:rsid w:val="00B01C84"/>
    <w:rsid w:val="00B03126"/>
    <w:rsid w:val="00B0379A"/>
    <w:rsid w:val="00B039B1"/>
    <w:rsid w:val="00B03A47"/>
    <w:rsid w:val="00B03B61"/>
    <w:rsid w:val="00B04505"/>
    <w:rsid w:val="00B058F3"/>
    <w:rsid w:val="00B0619F"/>
    <w:rsid w:val="00B06300"/>
    <w:rsid w:val="00B064A7"/>
    <w:rsid w:val="00B064D1"/>
    <w:rsid w:val="00B0711A"/>
    <w:rsid w:val="00B07B52"/>
    <w:rsid w:val="00B10802"/>
    <w:rsid w:val="00B111BA"/>
    <w:rsid w:val="00B11A11"/>
    <w:rsid w:val="00B12BC2"/>
    <w:rsid w:val="00B12C3F"/>
    <w:rsid w:val="00B12CC8"/>
    <w:rsid w:val="00B13EF8"/>
    <w:rsid w:val="00B14A66"/>
    <w:rsid w:val="00B151D0"/>
    <w:rsid w:val="00B1555E"/>
    <w:rsid w:val="00B15CD0"/>
    <w:rsid w:val="00B15EA4"/>
    <w:rsid w:val="00B15F60"/>
    <w:rsid w:val="00B16AA9"/>
    <w:rsid w:val="00B175D5"/>
    <w:rsid w:val="00B17795"/>
    <w:rsid w:val="00B17CF0"/>
    <w:rsid w:val="00B20BEC"/>
    <w:rsid w:val="00B20F84"/>
    <w:rsid w:val="00B21ABA"/>
    <w:rsid w:val="00B21D79"/>
    <w:rsid w:val="00B22216"/>
    <w:rsid w:val="00B2309B"/>
    <w:rsid w:val="00B2318F"/>
    <w:rsid w:val="00B23D07"/>
    <w:rsid w:val="00B23F83"/>
    <w:rsid w:val="00B24128"/>
    <w:rsid w:val="00B2444B"/>
    <w:rsid w:val="00B24FFC"/>
    <w:rsid w:val="00B25053"/>
    <w:rsid w:val="00B258F9"/>
    <w:rsid w:val="00B25996"/>
    <w:rsid w:val="00B25DE2"/>
    <w:rsid w:val="00B260FA"/>
    <w:rsid w:val="00B262DE"/>
    <w:rsid w:val="00B2681F"/>
    <w:rsid w:val="00B26A52"/>
    <w:rsid w:val="00B26DF8"/>
    <w:rsid w:val="00B27496"/>
    <w:rsid w:val="00B27776"/>
    <w:rsid w:val="00B2777E"/>
    <w:rsid w:val="00B27E4D"/>
    <w:rsid w:val="00B30582"/>
    <w:rsid w:val="00B30716"/>
    <w:rsid w:val="00B30900"/>
    <w:rsid w:val="00B30C96"/>
    <w:rsid w:val="00B31902"/>
    <w:rsid w:val="00B32313"/>
    <w:rsid w:val="00B32976"/>
    <w:rsid w:val="00B32BB5"/>
    <w:rsid w:val="00B33390"/>
    <w:rsid w:val="00B3346C"/>
    <w:rsid w:val="00B3389D"/>
    <w:rsid w:val="00B339E4"/>
    <w:rsid w:val="00B33B8E"/>
    <w:rsid w:val="00B33DFB"/>
    <w:rsid w:val="00B33EF8"/>
    <w:rsid w:val="00B33FA8"/>
    <w:rsid w:val="00B343BF"/>
    <w:rsid w:val="00B34D80"/>
    <w:rsid w:val="00B3516D"/>
    <w:rsid w:val="00B351B7"/>
    <w:rsid w:val="00B357D3"/>
    <w:rsid w:val="00B35D22"/>
    <w:rsid w:val="00B361E6"/>
    <w:rsid w:val="00B36C98"/>
    <w:rsid w:val="00B36FD5"/>
    <w:rsid w:val="00B37100"/>
    <w:rsid w:val="00B41164"/>
    <w:rsid w:val="00B4340F"/>
    <w:rsid w:val="00B44746"/>
    <w:rsid w:val="00B44789"/>
    <w:rsid w:val="00B44A74"/>
    <w:rsid w:val="00B4501E"/>
    <w:rsid w:val="00B451B5"/>
    <w:rsid w:val="00B453A1"/>
    <w:rsid w:val="00B456BC"/>
    <w:rsid w:val="00B45AB3"/>
    <w:rsid w:val="00B4661C"/>
    <w:rsid w:val="00B467E5"/>
    <w:rsid w:val="00B46D4F"/>
    <w:rsid w:val="00B46F6C"/>
    <w:rsid w:val="00B470B2"/>
    <w:rsid w:val="00B47933"/>
    <w:rsid w:val="00B47B2B"/>
    <w:rsid w:val="00B47BB1"/>
    <w:rsid w:val="00B47D34"/>
    <w:rsid w:val="00B5019F"/>
    <w:rsid w:val="00B50743"/>
    <w:rsid w:val="00B50ABB"/>
    <w:rsid w:val="00B50D26"/>
    <w:rsid w:val="00B50EFB"/>
    <w:rsid w:val="00B513F0"/>
    <w:rsid w:val="00B51841"/>
    <w:rsid w:val="00B51880"/>
    <w:rsid w:val="00B518D2"/>
    <w:rsid w:val="00B52E50"/>
    <w:rsid w:val="00B53308"/>
    <w:rsid w:val="00B53704"/>
    <w:rsid w:val="00B538DA"/>
    <w:rsid w:val="00B54A06"/>
    <w:rsid w:val="00B55091"/>
    <w:rsid w:val="00B5562E"/>
    <w:rsid w:val="00B5563E"/>
    <w:rsid w:val="00B55A17"/>
    <w:rsid w:val="00B56148"/>
    <w:rsid w:val="00B5747F"/>
    <w:rsid w:val="00B575F2"/>
    <w:rsid w:val="00B6085D"/>
    <w:rsid w:val="00B60DA1"/>
    <w:rsid w:val="00B613AE"/>
    <w:rsid w:val="00B61548"/>
    <w:rsid w:val="00B6177C"/>
    <w:rsid w:val="00B619B2"/>
    <w:rsid w:val="00B61E46"/>
    <w:rsid w:val="00B61E8F"/>
    <w:rsid w:val="00B622E8"/>
    <w:rsid w:val="00B628DB"/>
    <w:rsid w:val="00B62BCC"/>
    <w:rsid w:val="00B637A3"/>
    <w:rsid w:val="00B64458"/>
    <w:rsid w:val="00B64B29"/>
    <w:rsid w:val="00B64FBD"/>
    <w:rsid w:val="00B658E6"/>
    <w:rsid w:val="00B65DF8"/>
    <w:rsid w:val="00B66113"/>
    <w:rsid w:val="00B66A8D"/>
    <w:rsid w:val="00B6709D"/>
    <w:rsid w:val="00B67EEF"/>
    <w:rsid w:val="00B7072D"/>
    <w:rsid w:val="00B70EA9"/>
    <w:rsid w:val="00B70F86"/>
    <w:rsid w:val="00B7158C"/>
    <w:rsid w:val="00B71B14"/>
    <w:rsid w:val="00B7359D"/>
    <w:rsid w:val="00B73612"/>
    <w:rsid w:val="00B73FE6"/>
    <w:rsid w:val="00B743E5"/>
    <w:rsid w:val="00B74494"/>
    <w:rsid w:val="00B7451A"/>
    <w:rsid w:val="00B74E99"/>
    <w:rsid w:val="00B7552C"/>
    <w:rsid w:val="00B76E26"/>
    <w:rsid w:val="00B76E61"/>
    <w:rsid w:val="00B774FC"/>
    <w:rsid w:val="00B775BF"/>
    <w:rsid w:val="00B77C99"/>
    <w:rsid w:val="00B77F56"/>
    <w:rsid w:val="00B805FE"/>
    <w:rsid w:val="00B80680"/>
    <w:rsid w:val="00B80706"/>
    <w:rsid w:val="00B80D3E"/>
    <w:rsid w:val="00B813E2"/>
    <w:rsid w:val="00B81D37"/>
    <w:rsid w:val="00B81DAA"/>
    <w:rsid w:val="00B82140"/>
    <w:rsid w:val="00B823A0"/>
    <w:rsid w:val="00B824A8"/>
    <w:rsid w:val="00B82AE7"/>
    <w:rsid w:val="00B82D57"/>
    <w:rsid w:val="00B83B35"/>
    <w:rsid w:val="00B84650"/>
    <w:rsid w:val="00B84A14"/>
    <w:rsid w:val="00B84D85"/>
    <w:rsid w:val="00B84F9A"/>
    <w:rsid w:val="00B8521F"/>
    <w:rsid w:val="00B85801"/>
    <w:rsid w:val="00B85D19"/>
    <w:rsid w:val="00B85F79"/>
    <w:rsid w:val="00B860D3"/>
    <w:rsid w:val="00B8616E"/>
    <w:rsid w:val="00B8774C"/>
    <w:rsid w:val="00B879FB"/>
    <w:rsid w:val="00B87DFB"/>
    <w:rsid w:val="00B87EAA"/>
    <w:rsid w:val="00B901DA"/>
    <w:rsid w:val="00B9082C"/>
    <w:rsid w:val="00B90A63"/>
    <w:rsid w:val="00B90CF6"/>
    <w:rsid w:val="00B912A6"/>
    <w:rsid w:val="00B916F1"/>
    <w:rsid w:val="00B9186C"/>
    <w:rsid w:val="00B922A8"/>
    <w:rsid w:val="00B925F2"/>
    <w:rsid w:val="00B93793"/>
    <w:rsid w:val="00B9439C"/>
    <w:rsid w:val="00B944E4"/>
    <w:rsid w:val="00B94907"/>
    <w:rsid w:val="00B94984"/>
    <w:rsid w:val="00B94A00"/>
    <w:rsid w:val="00B94A81"/>
    <w:rsid w:val="00B94BE4"/>
    <w:rsid w:val="00B95058"/>
    <w:rsid w:val="00B95552"/>
    <w:rsid w:val="00B96FB2"/>
    <w:rsid w:val="00B976D8"/>
    <w:rsid w:val="00BA0731"/>
    <w:rsid w:val="00BA0A53"/>
    <w:rsid w:val="00BA17BA"/>
    <w:rsid w:val="00BA21CB"/>
    <w:rsid w:val="00BA2242"/>
    <w:rsid w:val="00BA2F13"/>
    <w:rsid w:val="00BA2F6D"/>
    <w:rsid w:val="00BA31B2"/>
    <w:rsid w:val="00BA31EE"/>
    <w:rsid w:val="00BA33BD"/>
    <w:rsid w:val="00BA36CA"/>
    <w:rsid w:val="00BA3EA5"/>
    <w:rsid w:val="00BA3F3D"/>
    <w:rsid w:val="00BA404B"/>
    <w:rsid w:val="00BA4082"/>
    <w:rsid w:val="00BA49A8"/>
    <w:rsid w:val="00BA56CC"/>
    <w:rsid w:val="00BA74B0"/>
    <w:rsid w:val="00BA7740"/>
    <w:rsid w:val="00BA79D5"/>
    <w:rsid w:val="00BA7FF3"/>
    <w:rsid w:val="00BB0092"/>
    <w:rsid w:val="00BB0718"/>
    <w:rsid w:val="00BB144C"/>
    <w:rsid w:val="00BB1BA4"/>
    <w:rsid w:val="00BB21A5"/>
    <w:rsid w:val="00BB2395"/>
    <w:rsid w:val="00BB271E"/>
    <w:rsid w:val="00BB3300"/>
    <w:rsid w:val="00BB38A4"/>
    <w:rsid w:val="00BB3928"/>
    <w:rsid w:val="00BB464B"/>
    <w:rsid w:val="00BB4783"/>
    <w:rsid w:val="00BB48ED"/>
    <w:rsid w:val="00BB4A79"/>
    <w:rsid w:val="00BB4C1F"/>
    <w:rsid w:val="00BB4E76"/>
    <w:rsid w:val="00BB4FE4"/>
    <w:rsid w:val="00BB541E"/>
    <w:rsid w:val="00BB5882"/>
    <w:rsid w:val="00BB5EE7"/>
    <w:rsid w:val="00BB5F6A"/>
    <w:rsid w:val="00BB63DB"/>
    <w:rsid w:val="00BB64B0"/>
    <w:rsid w:val="00BB66A7"/>
    <w:rsid w:val="00BB6716"/>
    <w:rsid w:val="00BB6C73"/>
    <w:rsid w:val="00BB6F51"/>
    <w:rsid w:val="00BB72D4"/>
    <w:rsid w:val="00BB7568"/>
    <w:rsid w:val="00BB7F32"/>
    <w:rsid w:val="00BC0F22"/>
    <w:rsid w:val="00BC0F6B"/>
    <w:rsid w:val="00BC1D34"/>
    <w:rsid w:val="00BC3913"/>
    <w:rsid w:val="00BC391F"/>
    <w:rsid w:val="00BC3EC3"/>
    <w:rsid w:val="00BC4595"/>
    <w:rsid w:val="00BC5421"/>
    <w:rsid w:val="00BC57A7"/>
    <w:rsid w:val="00BC645F"/>
    <w:rsid w:val="00BC663B"/>
    <w:rsid w:val="00BC6850"/>
    <w:rsid w:val="00BC7824"/>
    <w:rsid w:val="00BC7D56"/>
    <w:rsid w:val="00BC7D9C"/>
    <w:rsid w:val="00BD00B1"/>
    <w:rsid w:val="00BD08B5"/>
    <w:rsid w:val="00BD0BDA"/>
    <w:rsid w:val="00BD11F2"/>
    <w:rsid w:val="00BD22F1"/>
    <w:rsid w:val="00BD2B1E"/>
    <w:rsid w:val="00BD3863"/>
    <w:rsid w:val="00BD3B35"/>
    <w:rsid w:val="00BD3E88"/>
    <w:rsid w:val="00BD54A0"/>
    <w:rsid w:val="00BD5A61"/>
    <w:rsid w:val="00BD629B"/>
    <w:rsid w:val="00BD64C5"/>
    <w:rsid w:val="00BD6E0E"/>
    <w:rsid w:val="00BD74DC"/>
    <w:rsid w:val="00BD790A"/>
    <w:rsid w:val="00BD79CC"/>
    <w:rsid w:val="00BD7CB6"/>
    <w:rsid w:val="00BD7CC1"/>
    <w:rsid w:val="00BD7CC4"/>
    <w:rsid w:val="00BE01BD"/>
    <w:rsid w:val="00BE0C75"/>
    <w:rsid w:val="00BE0FCD"/>
    <w:rsid w:val="00BE12EA"/>
    <w:rsid w:val="00BE1892"/>
    <w:rsid w:val="00BE25CE"/>
    <w:rsid w:val="00BE2977"/>
    <w:rsid w:val="00BE2D62"/>
    <w:rsid w:val="00BE3112"/>
    <w:rsid w:val="00BE34BB"/>
    <w:rsid w:val="00BE3A0E"/>
    <w:rsid w:val="00BE4ADF"/>
    <w:rsid w:val="00BE5773"/>
    <w:rsid w:val="00BE695B"/>
    <w:rsid w:val="00BE6970"/>
    <w:rsid w:val="00BE6AEE"/>
    <w:rsid w:val="00BE72E7"/>
    <w:rsid w:val="00BE7680"/>
    <w:rsid w:val="00BE7881"/>
    <w:rsid w:val="00BE7BB1"/>
    <w:rsid w:val="00BF056A"/>
    <w:rsid w:val="00BF0770"/>
    <w:rsid w:val="00BF07FD"/>
    <w:rsid w:val="00BF1283"/>
    <w:rsid w:val="00BF1799"/>
    <w:rsid w:val="00BF1CAE"/>
    <w:rsid w:val="00BF2E8C"/>
    <w:rsid w:val="00BF33AB"/>
    <w:rsid w:val="00BF347B"/>
    <w:rsid w:val="00BF4B4D"/>
    <w:rsid w:val="00BF4F64"/>
    <w:rsid w:val="00BF541E"/>
    <w:rsid w:val="00BF60A2"/>
    <w:rsid w:val="00BF6470"/>
    <w:rsid w:val="00BF6B1C"/>
    <w:rsid w:val="00BF714C"/>
    <w:rsid w:val="00BF7E3D"/>
    <w:rsid w:val="00C0009A"/>
    <w:rsid w:val="00C00A4B"/>
    <w:rsid w:val="00C00E22"/>
    <w:rsid w:val="00C019C8"/>
    <w:rsid w:val="00C0215C"/>
    <w:rsid w:val="00C02C32"/>
    <w:rsid w:val="00C02F37"/>
    <w:rsid w:val="00C03011"/>
    <w:rsid w:val="00C0308E"/>
    <w:rsid w:val="00C032D0"/>
    <w:rsid w:val="00C0360E"/>
    <w:rsid w:val="00C0384E"/>
    <w:rsid w:val="00C046F4"/>
    <w:rsid w:val="00C04A1C"/>
    <w:rsid w:val="00C055E4"/>
    <w:rsid w:val="00C05752"/>
    <w:rsid w:val="00C06884"/>
    <w:rsid w:val="00C0775D"/>
    <w:rsid w:val="00C10000"/>
    <w:rsid w:val="00C10A24"/>
    <w:rsid w:val="00C111D2"/>
    <w:rsid w:val="00C11652"/>
    <w:rsid w:val="00C11B06"/>
    <w:rsid w:val="00C11C79"/>
    <w:rsid w:val="00C120D5"/>
    <w:rsid w:val="00C12766"/>
    <w:rsid w:val="00C12C82"/>
    <w:rsid w:val="00C13521"/>
    <w:rsid w:val="00C13591"/>
    <w:rsid w:val="00C14004"/>
    <w:rsid w:val="00C1431F"/>
    <w:rsid w:val="00C1441E"/>
    <w:rsid w:val="00C1541F"/>
    <w:rsid w:val="00C159A8"/>
    <w:rsid w:val="00C175EF"/>
    <w:rsid w:val="00C17A06"/>
    <w:rsid w:val="00C17B42"/>
    <w:rsid w:val="00C203F8"/>
    <w:rsid w:val="00C209B3"/>
    <w:rsid w:val="00C20AFE"/>
    <w:rsid w:val="00C20B3F"/>
    <w:rsid w:val="00C21343"/>
    <w:rsid w:val="00C224CE"/>
    <w:rsid w:val="00C2252C"/>
    <w:rsid w:val="00C22C60"/>
    <w:rsid w:val="00C23A1F"/>
    <w:rsid w:val="00C256C2"/>
    <w:rsid w:val="00C25B25"/>
    <w:rsid w:val="00C266A3"/>
    <w:rsid w:val="00C26E9F"/>
    <w:rsid w:val="00C272B2"/>
    <w:rsid w:val="00C27463"/>
    <w:rsid w:val="00C276F3"/>
    <w:rsid w:val="00C27A73"/>
    <w:rsid w:val="00C27F40"/>
    <w:rsid w:val="00C30976"/>
    <w:rsid w:val="00C30DB8"/>
    <w:rsid w:val="00C3152A"/>
    <w:rsid w:val="00C31BD6"/>
    <w:rsid w:val="00C31EBC"/>
    <w:rsid w:val="00C32B12"/>
    <w:rsid w:val="00C3336F"/>
    <w:rsid w:val="00C339EC"/>
    <w:rsid w:val="00C33DDA"/>
    <w:rsid w:val="00C34947"/>
    <w:rsid w:val="00C358A8"/>
    <w:rsid w:val="00C35EF3"/>
    <w:rsid w:val="00C3600E"/>
    <w:rsid w:val="00C3627C"/>
    <w:rsid w:val="00C36574"/>
    <w:rsid w:val="00C36669"/>
    <w:rsid w:val="00C3674F"/>
    <w:rsid w:val="00C367EE"/>
    <w:rsid w:val="00C368A0"/>
    <w:rsid w:val="00C40072"/>
    <w:rsid w:val="00C40218"/>
    <w:rsid w:val="00C40EE8"/>
    <w:rsid w:val="00C41490"/>
    <w:rsid w:val="00C4283C"/>
    <w:rsid w:val="00C42E31"/>
    <w:rsid w:val="00C430AA"/>
    <w:rsid w:val="00C4358E"/>
    <w:rsid w:val="00C43D66"/>
    <w:rsid w:val="00C43E55"/>
    <w:rsid w:val="00C43F78"/>
    <w:rsid w:val="00C443AD"/>
    <w:rsid w:val="00C445E3"/>
    <w:rsid w:val="00C4462E"/>
    <w:rsid w:val="00C44C44"/>
    <w:rsid w:val="00C4627B"/>
    <w:rsid w:val="00C46474"/>
    <w:rsid w:val="00C46527"/>
    <w:rsid w:val="00C46716"/>
    <w:rsid w:val="00C46DA4"/>
    <w:rsid w:val="00C47008"/>
    <w:rsid w:val="00C47110"/>
    <w:rsid w:val="00C471A2"/>
    <w:rsid w:val="00C476C7"/>
    <w:rsid w:val="00C47C10"/>
    <w:rsid w:val="00C47CD7"/>
    <w:rsid w:val="00C501C5"/>
    <w:rsid w:val="00C5081A"/>
    <w:rsid w:val="00C5157D"/>
    <w:rsid w:val="00C52C1E"/>
    <w:rsid w:val="00C53596"/>
    <w:rsid w:val="00C535F7"/>
    <w:rsid w:val="00C53618"/>
    <w:rsid w:val="00C540A3"/>
    <w:rsid w:val="00C54112"/>
    <w:rsid w:val="00C5460C"/>
    <w:rsid w:val="00C54A3B"/>
    <w:rsid w:val="00C555D8"/>
    <w:rsid w:val="00C56223"/>
    <w:rsid w:val="00C56C0C"/>
    <w:rsid w:val="00C5747A"/>
    <w:rsid w:val="00C577B9"/>
    <w:rsid w:val="00C57ECF"/>
    <w:rsid w:val="00C608D7"/>
    <w:rsid w:val="00C60ED0"/>
    <w:rsid w:val="00C6133C"/>
    <w:rsid w:val="00C61D0A"/>
    <w:rsid w:val="00C61F63"/>
    <w:rsid w:val="00C6246C"/>
    <w:rsid w:val="00C6250F"/>
    <w:rsid w:val="00C62A20"/>
    <w:rsid w:val="00C62FF1"/>
    <w:rsid w:val="00C6368B"/>
    <w:rsid w:val="00C63C72"/>
    <w:rsid w:val="00C6472B"/>
    <w:rsid w:val="00C6551A"/>
    <w:rsid w:val="00C65CAC"/>
    <w:rsid w:val="00C65E80"/>
    <w:rsid w:val="00C65F34"/>
    <w:rsid w:val="00C66079"/>
    <w:rsid w:val="00C66C94"/>
    <w:rsid w:val="00C67723"/>
    <w:rsid w:val="00C67ACD"/>
    <w:rsid w:val="00C67E05"/>
    <w:rsid w:val="00C67F6A"/>
    <w:rsid w:val="00C7080D"/>
    <w:rsid w:val="00C70823"/>
    <w:rsid w:val="00C70F48"/>
    <w:rsid w:val="00C7158E"/>
    <w:rsid w:val="00C71A55"/>
    <w:rsid w:val="00C71E05"/>
    <w:rsid w:val="00C71ED9"/>
    <w:rsid w:val="00C72A32"/>
    <w:rsid w:val="00C72BB1"/>
    <w:rsid w:val="00C73982"/>
    <w:rsid w:val="00C74599"/>
    <w:rsid w:val="00C74959"/>
    <w:rsid w:val="00C75046"/>
    <w:rsid w:val="00C750B8"/>
    <w:rsid w:val="00C752C9"/>
    <w:rsid w:val="00C753A8"/>
    <w:rsid w:val="00C755A1"/>
    <w:rsid w:val="00C75F14"/>
    <w:rsid w:val="00C75F6E"/>
    <w:rsid w:val="00C773E6"/>
    <w:rsid w:val="00C77448"/>
    <w:rsid w:val="00C80C44"/>
    <w:rsid w:val="00C81725"/>
    <w:rsid w:val="00C81C03"/>
    <w:rsid w:val="00C820A7"/>
    <w:rsid w:val="00C8235F"/>
    <w:rsid w:val="00C823EE"/>
    <w:rsid w:val="00C83043"/>
    <w:rsid w:val="00C832D4"/>
    <w:rsid w:val="00C83495"/>
    <w:rsid w:val="00C835FB"/>
    <w:rsid w:val="00C837ED"/>
    <w:rsid w:val="00C8442E"/>
    <w:rsid w:val="00C84443"/>
    <w:rsid w:val="00C844C7"/>
    <w:rsid w:val="00C844C8"/>
    <w:rsid w:val="00C850D0"/>
    <w:rsid w:val="00C8591F"/>
    <w:rsid w:val="00C85F38"/>
    <w:rsid w:val="00C8615F"/>
    <w:rsid w:val="00C866D6"/>
    <w:rsid w:val="00C86A44"/>
    <w:rsid w:val="00C86EBA"/>
    <w:rsid w:val="00C86F26"/>
    <w:rsid w:val="00C9086B"/>
    <w:rsid w:val="00C912AD"/>
    <w:rsid w:val="00C915F0"/>
    <w:rsid w:val="00C92168"/>
    <w:rsid w:val="00C926CA"/>
    <w:rsid w:val="00C92757"/>
    <w:rsid w:val="00C92A66"/>
    <w:rsid w:val="00C92ED9"/>
    <w:rsid w:val="00C9409F"/>
    <w:rsid w:val="00C945B7"/>
    <w:rsid w:val="00C9574C"/>
    <w:rsid w:val="00C964A2"/>
    <w:rsid w:val="00C97244"/>
    <w:rsid w:val="00C9774F"/>
    <w:rsid w:val="00C9777F"/>
    <w:rsid w:val="00C978E4"/>
    <w:rsid w:val="00CA016E"/>
    <w:rsid w:val="00CA07A6"/>
    <w:rsid w:val="00CA07B0"/>
    <w:rsid w:val="00CA0C1F"/>
    <w:rsid w:val="00CA0F94"/>
    <w:rsid w:val="00CA24A7"/>
    <w:rsid w:val="00CA25C5"/>
    <w:rsid w:val="00CA3F4B"/>
    <w:rsid w:val="00CA40B0"/>
    <w:rsid w:val="00CA4352"/>
    <w:rsid w:val="00CA7C88"/>
    <w:rsid w:val="00CA7E75"/>
    <w:rsid w:val="00CB0C4F"/>
    <w:rsid w:val="00CB0D2B"/>
    <w:rsid w:val="00CB0E61"/>
    <w:rsid w:val="00CB0E87"/>
    <w:rsid w:val="00CB0EEC"/>
    <w:rsid w:val="00CB132B"/>
    <w:rsid w:val="00CB176B"/>
    <w:rsid w:val="00CB1834"/>
    <w:rsid w:val="00CB2993"/>
    <w:rsid w:val="00CB2B66"/>
    <w:rsid w:val="00CB3081"/>
    <w:rsid w:val="00CB44C7"/>
    <w:rsid w:val="00CB4806"/>
    <w:rsid w:val="00CB49D6"/>
    <w:rsid w:val="00CB4A45"/>
    <w:rsid w:val="00CB4A71"/>
    <w:rsid w:val="00CB4BFB"/>
    <w:rsid w:val="00CB4F1A"/>
    <w:rsid w:val="00CB5012"/>
    <w:rsid w:val="00CB5A06"/>
    <w:rsid w:val="00CB60C6"/>
    <w:rsid w:val="00CB6895"/>
    <w:rsid w:val="00CB6CEF"/>
    <w:rsid w:val="00CB6DFD"/>
    <w:rsid w:val="00CB6F96"/>
    <w:rsid w:val="00CB7303"/>
    <w:rsid w:val="00CC01F5"/>
    <w:rsid w:val="00CC03C3"/>
    <w:rsid w:val="00CC0605"/>
    <w:rsid w:val="00CC0BA7"/>
    <w:rsid w:val="00CC14D4"/>
    <w:rsid w:val="00CC1C71"/>
    <w:rsid w:val="00CC218F"/>
    <w:rsid w:val="00CC252E"/>
    <w:rsid w:val="00CC2AF9"/>
    <w:rsid w:val="00CC2C35"/>
    <w:rsid w:val="00CC4808"/>
    <w:rsid w:val="00CC51CE"/>
    <w:rsid w:val="00CC5A11"/>
    <w:rsid w:val="00CC5DFE"/>
    <w:rsid w:val="00CC62E6"/>
    <w:rsid w:val="00CC6D75"/>
    <w:rsid w:val="00CC70D8"/>
    <w:rsid w:val="00CC7F92"/>
    <w:rsid w:val="00CD0136"/>
    <w:rsid w:val="00CD181B"/>
    <w:rsid w:val="00CD1E1C"/>
    <w:rsid w:val="00CD2409"/>
    <w:rsid w:val="00CD24B0"/>
    <w:rsid w:val="00CD30FB"/>
    <w:rsid w:val="00CD33D1"/>
    <w:rsid w:val="00CD35E3"/>
    <w:rsid w:val="00CD3642"/>
    <w:rsid w:val="00CD3A71"/>
    <w:rsid w:val="00CD473C"/>
    <w:rsid w:val="00CD4EB9"/>
    <w:rsid w:val="00CD53C6"/>
    <w:rsid w:val="00CD56F8"/>
    <w:rsid w:val="00CD58A3"/>
    <w:rsid w:val="00CD625D"/>
    <w:rsid w:val="00CD64BF"/>
    <w:rsid w:val="00CD64D3"/>
    <w:rsid w:val="00CD64E9"/>
    <w:rsid w:val="00CD67C6"/>
    <w:rsid w:val="00CD7F09"/>
    <w:rsid w:val="00CE002F"/>
    <w:rsid w:val="00CE03D0"/>
    <w:rsid w:val="00CE0734"/>
    <w:rsid w:val="00CE0A7B"/>
    <w:rsid w:val="00CE0E0F"/>
    <w:rsid w:val="00CE10C8"/>
    <w:rsid w:val="00CE1235"/>
    <w:rsid w:val="00CE1BA6"/>
    <w:rsid w:val="00CE1E03"/>
    <w:rsid w:val="00CE2128"/>
    <w:rsid w:val="00CE257F"/>
    <w:rsid w:val="00CE2A47"/>
    <w:rsid w:val="00CE2C40"/>
    <w:rsid w:val="00CE30AA"/>
    <w:rsid w:val="00CE36CA"/>
    <w:rsid w:val="00CE3A6F"/>
    <w:rsid w:val="00CE4DD9"/>
    <w:rsid w:val="00CE5B15"/>
    <w:rsid w:val="00CE5FD9"/>
    <w:rsid w:val="00CE62B6"/>
    <w:rsid w:val="00CE64F9"/>
    <w:rsid w:val="00CE676A"/>
    <w:rsid w:val="00CE67CC"/>
    <w:rsid w:val="00CF0698"/>
    <w:rsid w:val="00CF0D20"/>
    <w:rsid w:val="00CF1036"/>
    <w:rsid w:val="00CF16AC"/>
    <w:rsid w:val="00CF1F75"/>
    <w:rsid w:val="00CF27DD"/>
    <w:rsid w:val="00CF30E7"/>
    <w:rsid w:val="00CF33AF"/>
    <w:rsid w:val="00CF355E"/>
    <w:rsid w:val="00CF35A0"/>
    <w:rsid w:val="00CF376D"/>
    <w:rsid w:val="00CF3A8C"/>
    <w:rsid w:val="00CF3F50"/>
    <w:rsid w:val="00CF42A9"/>
    <w:rsid w:val="00CF4645"/>
    <w:rsid w:val="00CF4A2C"/>
    <w:rsid w:val="00CF4A77"/>
    <w:rsid w:val="00CF4AA9"/>
    <w:rsid w:val="00CF511A"/>
    <w:rsid w:val="00CF5397"/>
    <w:rsid w:val="00CF5558"/>
    <w:rsid w:val="00CF5A0A"/>
    <w:rsid w:val="00CF5BCE"/>
    <w:rsid w:val="00CF65FD"/>
    <w:rsid w:val="00CF73B3"/>
    <w:rsid w:val="00CF7756"/>
    <w:rsid w:val="00CF7767"/>
    <w:rsid w:val="00CF7FDA"/>
    <w:rsid w:val="00D00497"/>
    <w:rsid w:val="00D0080A"/>
    <w:rsid w:val="00D010EB"/>
    <w:rsid w:val="00D011CD"/>
    <w:rsid w:val="00D017F6"/>
    <w:rsid w:val="00D018F1"/>
    <w:rsid w:val="00D022AA"/>
    <w:rsid w:val="00D02990"/>
    <w:rsid w:val="00D033AD"/>
    <w:rsid w:val="00D037DA"/>
    <w:rsid w:val="00D0388A"/>
    <w:rsid w:val="00D04DED"/>
    <w:rsid w:val="00D04FED"/>
    <w:rsid w:val="00D0596F"/>
    <w:rsid w:val="00D068EE"/>
    <w:rsid w:val="00D06C56"/>
    <w:rsid w:val="00D06C5B"/>
    <w:rsid w:val="00D075D0"/>
    <w:rsid w:val="00D10FDB"/>
    <w:rsid w:val="00D111CA"/>
    <w:rsid w:val="00D1151A"/>
    <w:rsid w:val="00D1282A"/>
    <w:rsid w:val="00D12EAE"/>
    <w:rsid w:val="00D139D9"/>
    <w:rsid w:val="00D139DB"/>
    <w:rsid w:val="00D1416E"/>
    <w:rsid w:val="00D145D3"/>
    <w:rsid w:val="00D14601"/>
    <w:rsid w:val="00D14904"/>
    <w:rsid w:val="00D14A02"/>
    <w:rsid w:val="00D151DE"/>
    <w:rsid w:val="00D152E7"/>
    <w:rsid w:val="00D1553C"/>
    <w:rsid w:val="00D15957"/>
    <w:rsid w:val="00D15A53"/>
    <w:rsid w:val="00D16325"/>
    <w:rsid w:val="00D167DF"/>
    <w:rsid w:val="00D16C79"/>
    <w:rsid w:val="00D1737E"/>
    <w:rsid w:val="00D17758"/>
    <w:rsid w:val="00D17B22"/>
    <w:rsid w:val="00D2051F"/>
    <w:rsid w:val="00D21214"/>
    <w:rsid w:val="00D21904"/>
    <w:rsid w:val="00D21CAF"/>
    <w:rsid w:val="00D21E43"/>
    <w:rsid w:val="00D2208A"/>
    <w:rsid w:val="00D223F6"/>
    <w:rsid w:val="00D228D6"/>
    <w:rsid w:val="00D2300B"/>
    <w:rsid w:val="00D231CD"/>
    <w:rsid w:val="00D23780"/>
    <w:rsid w:val="00D23837"/>
    <w:rsid w:val="00D23E81"/>
    <w:rsid w:val="00D2474B"/>
    <w:rsid w:val="00D24A99"/>
    <w:rsid w:val="00D24B61"/>
    <w:rsid w:val="00D25204"/>
    <w:rsid w:val="00D2550E"/>
    <w:rsid w:val="00D26776"/>
    <w:rsid w:val="00D26C83"/>
    <w:rsid w:val="00D271C2"/>
    <w:rsid w:val="00D274BE"/>
    <w:rsid w:val="00D278B3"/>
    <w:rsid w:val="00D30BC9"/>
    <w:rsid w:val="00D31908"/>
    <w:rsid w:val="00D31DF6"/>
    <w:rsid w:val="00D32766"/>
    <w:rsid w:val="00D32A0D"/>
    <w:rsid w:val="00D3301F"/>
    <w:rsid w:val="00D337E2"/>
    <w:rsid w:val="00D3386D"/>
    <w:rsid w:val="00D33EAA"/>
    <w:rsid w:val="00D33F34"/>
    <w:rsid w:val="00D34483"/>
    <w:rsid w:val="00D344BD"/>
    <w:rsid w:val="00D35788"/>
    <w:rsid w:val="00D35AED"/>
    <w:rsid w:val="00D35D5A"/>
    <w:rsid w:val="00D35F08"/>
    <w:rsid w:val="00D36ADC"/>
    <w:rsid w:val="00D37D13"/>
    <w:rsid w:val="00D37EC8"/>
    <w:rsid w:val="00D401D4"/>
    <w:rsid w:val="00D40335"/>
    <w:rsid w:val="00D404CD"/>
    <w:rsid w:val="00D417D9"/>
    <w:rsid w:val="00D42502"/>
    <w:rsid w:val="00D42CED"/>
    <w:rsid w:val="00D4342E"/>
    <w:rsid w:val="00D439EF"/>
    <w:rsid w:val="00D43BE2"/>
    <w:rsid w:val="00D43C91"/>
    <w:rsid w:val="00D43E4D"/>
    <w:rsid w:val="00D43F9B"/>
    <w:rsid w:val="00D4408B"/>
    <w:rsid w:val="00D4461E"/>
    <w:rsid w:val="00D44AE7"/>
    <w:rsid w:val="00D453B8"/>
    <w:rsid w:val="00D455B7"/>
    <w:rsid w:val="00D4591E"/>
    <w:rsid w:val="00D464F1"/>
    <w:rsid w:val="00D46525"/>
    <w:rsid w:val="00D47166"/>
    <w:rsid w:val="00D47321"/>
    <w:rsid w:val="00D47DB6"/>
    <w:rsid w:val="00D5012A"/>
    <w:rsid w:val="00D51DCB"/>
    <w:rsid w:val="00D51EFA"/>
    <w:rsid w:val="00D51F81"/>
    <w:rsid w:val="00D52EB8"/>
    <w:rsid w:val="00D534A4"/>
    <w:rsid w:val="00D537A0"/>
    <w:rsid w:val="00D5398C"/>
    <w:rsid w:val="00D53A33"/>
    <w:rsid w:val="00D544F3"/>
    <w:rsid w:val="00D5453A"/>
    <w:rsid w:val="00D55547"/>
    <w:rsid w:val="00D55A5A"/>
    <w:rsid w:val="00D570DE"/>
    <w:rsid w:val="00D572B8"/>
    <w:rsid w:val="00D6050F"/>
    <w:rsid w:val="00D60559"/>
    <w:rsid w:val="00D60D68"/>
    <w:rsid w:val="00D61BA0"/>
    <w:rsid w:val="00D64816"/>
    <w:rsid w:val="00D64874"/>
    <w:rsid w:val="00D64B97"/>
    <w:rsid w:val="00D65AE4"/>
    <w:rsid w:val="00D65FF3"/>
    <w:rsid w:val="00D66553"/>
    <w:rsid w:val="00D6666E"/>
    <w:rsid w:val="00D6690A"/>
    <w:rsid w:val="00D67889"/>
    <w:rsid w:val="00D705D2"/>
    <w:rsid w:val="00D70678"/>
    <w:rsid w:val="00D70A53"/>
    <w:rsid w:val="00D70B3D"/>
    <w:rsid w:val="00D70B76"/>
    <w:rsid w:val="00D70BC3"/>
    <w:rsid w:val="00D70EC2"/>
    <w:rsid w:val="00D70F2B"/>
    <w:rsid w:val="00D71036"/>
    <w:rsid w:val="00D7151F"/>
    <w:rsid w:val="00D718BA"/>
    <w:rsid w:val="00D71970"/>
    <w:rsid w:val="00D71D10"/>
    <w:rsid w:val="00D7219D"/>
    <w:rsid w:val="00D7231A"/>
    <w:rsid w:val="00D72969"/>
    <w:rsid w:val="00D72976"/>
    <w:rsid w:val="00D72FB4"/>
    <w:rsid w:val="00D73056"/>
    <w:rsid w:val="00D73929"/>
    <w:rsid w:val="00D74569"/>
    <w:rsid w:val="00D747C2"/>
    <w:rsid w:val="00D754F9"/>
    <w:rsid w:val="00D76543"/>
    <w:rsid w:val="00D76F17"/>
    <w:rsid w:val="00D771E0"/>
    <w:rsid w:val="00D772BE"/>
    <w:rsid w:val="00D774D2"/>
    <w:rsid w:val="00D77523"/>
    <w:rsid w:val="00D7767A"/>
    <w:rsid w:val="00D7797F"/>
    <w:rsid w:val="00D77A4B"/>
    <w:rsid w:val="00D77D1C"/>
    <w:rsid w:val="00D80019"/>
    <w:rsid w:val="00D8038B"/>
    <w:rsid w:val="00D807D5"/>
    <w:rsid w:val="00D80CCB"/>
    <w:rsid w:val="00D80E8F"/>
    <w:rsid w:val="00D81EA7"/>
    <w:rsid w:val="00D821E2"/>
    <w:rsid w:val="00D82207"/>
    <w:rsid w:val="00D82213"/>
    <w:rsid w:val="00D82413"/>
    <w:rsid w:val="00D82D94"/>
    <w:rsid w:val="00D83268"/>
    <w:rsid w:val="00D835B8"/>
    <w:rsid w:val="00D8559E"/>
    <w:rsid w:val="00D85C92"/>
    <w:rsid w:val="00D85DAA"/>
    <w:rsid w:val="00D85DB7"/>
    <w:rsid w:val="00D86814"/>
    <w:rsid w:val="00D8682B"/>
    <w:rsid w:val="00D868E4"/>
    <w:rsid w:val="00D86A0D"/>
    <w:rsid w:val="00D87780"/>
    <w:rsid w:val="00D87A9A"/>
    <w:rsid w:val="00D87AAA"/>
    <w:rsid w:val="00D87CA2"/>
    <w:rsid w:val="00D901AC"/>
    <w:rsid w:val="00D9117C"/>
    <w:rsid w:val="00D912C4"/>
    <w:rsid w:val="00D91BC5"/>
    <w:rsid w:val="00D91E93"/>
    <w:rsid w:val="00D92625"/>
    <w:rsid w:val="00D92AFF"/>
    <w:rsid w:val="00D9319A"/>
    <w:rsid w:val="00D93559"/>
    <w:rsid w:val="00D95CAE"/>
    <w:rsid w:val="00D95F24"/>
    <w:rsid w:val="00D96868"/>
    <w:rsid w:val="00D96B7D"/>
    <w:rsid w:val="00DA04BE"/>
    <w:rsid w:val="00DA1447"/>
    <w:rsid w:val="00DA1541"/>
    <w:rsid w:val="00DA1A06"/>
    <w:rsid w:val="00DA1FC2"/>
    <w:rsid w:val="00DA347C"/>
    <w:rsid w:val="00DA3C08"/>
    <w:rsid w:val="00DA3EA6"/>
    <w:rsid w:val="00DA3FF6"/>
    <w:rsid w:val="00DA466A"/>
    <w:rsid w:val="00DA4ACF"/>
    <w:rsid w:val="00DA5D71"/>
    <w:rsid w:val="00DA5E23"/>
    <w:rsid w:val="00DA6082"/>
    <w:rsid w:val="00DA6608"/>
    <w:rsid w:val="00DA6689"/>
    <w:rsid w:val="00DA6E6B"/>
    <w:rsid w:val="00DA6FDF"/>
    <w:rsid w:val="00DA7A82"/>
    <w:rsid w:val="00DA7B47"/>
    <w:rsid w:val="00DB0A42"/>
    <w:rsid w:val="00DB139B"/>
    <w:rsid w:val="00DB1C29"/>
    <w:rsid w:val="00DB1EC8"/>
    <w:rsid w:val="00DB2474"/>
    <w:rsid w:val="00DB2B44"/>
    <w:rsid w:val="00DB3912"/>
    <w:rsid w:val="00DB3AAB"/>
    <w:rsid w:val="00DB4A23"/>
    <w:rsid w:val="00DB4B67"/>
    <w:rsid w:val="00DB4CD3"/>
    <w:rsid w:val="00DB5641"/>
    <w:rsid w:val="00DB5689"/>
    <w:rsid w:val="00DB595C"/>
    <w:rsid w:val="00DB604F"/>
    <w:rsid w:val="00DB609E"/>
    <w:rsid w:val="00DB66CC"/>
    <w:rsid w:val="00DB7401"/>
    <w:rsid w:val="00DB7BCC"/>
    <w:rsid w:val="00DB7FCA"/>
    <w:rsid w:val="00DC0281"/>
    <w:rsid w:val="00DC0362"/>
    <w:rsid w:val="00DC0828"/>
    <w:rsid w:val="00DC15EC"/>
    <w:rsid w:val="00DC1600"/>
    <w:rsid w:val="00DC16D4"/>
    <w:rsid w:val="00DC1A33"/>
    <w:rsid w:val="00DC2204"/>
    <w:rsid w:val="00DC2889"/>
    <w:rsid w:val="00DC3066"/>
    <w:rsid w:val="00DC37A7"/>
    <w:rsid w:val="00DC40F6"/>
    <w:rsid w:val="00DC4492"/>
    <w:rsid w:val="00DC56B3"/>
    <w:rsid w:val="00DC5F0B"/>
    <w:rsid w:val="00DC6889"/>
    <w:rsid w:val="00DC6B61"/>
    <w:rsid w:val="00DC6E89"/>
    <w:rsid w:val="00DC6FEF"/>
    <w:rsid w:val="00DC71B8"/>
    <w:rsid w:val="00DC7409"/>
    <w:rsid w:val="00DC74FC"/>
    <w:rsid w:val="00DC78C1"/>
    <w:rsid w:val="00DC7CB3"/>
    <w:rsid w:val="00DD04B7"/>
    <w:rsid w:val="00DD138F"/>
    <w:rsid w:val="00DD18BA"/>
    <w:rsid w:val="00DD1A1C"/>
    <w:rsid w:val="00DD1C1D"/>
    <w:rsid w:val="00DD29B8"/>
    <w:rsid w:val="00DD3380"/>
    <w:rsid w:val="00DD373B"/>
    <w:rsid w:val="00DD3CE8"/>
    <w:rsid w:val="00DD3EF9"/>
    <w:rsid w:val="00DD4B96"/>
    <w:rsid w:val="00DD4DB4"/>
    <w:rsid w:val="00DD5D37"/>
    <w:rsid w:val="00DD6144"/>
    <w:rsid w:val="00DD7044"/>
    <w:rsid w:val="00DE00B3"/>
    <w:rsid w:val="00DE0183"/>
    <w:rsid w:val="00DE0636"/>
    <w:rsid w:val="00DE0ECF"/>
    <w:rsid w:val="00DE125E"/>
    <w:rsid w:val="00DE19BE"/>
    <w:rsid w:val="00DE2F6B"/>
    <w:rsid w:val="00DE3007"/>
    <w:rsid w:val="00DE3097"/>
    <w:rsid w:val="00DE3471"/>
    <w:rsid w:val="00DE3CD5"/>
    <w:rsid w:val="00DE3DF8"/>
    <w:rsid w:val="00DE409A"/>
    <w:rsid w:val="00DE46EC"/>
    <w:rsid w:val="00DE4C22"/>
    <w:rsid w:val="00DE4D4E"/>
    <w:rsid w:val="00DE53EF"/>
    <w:rsid w:val="00DE542A"/>
    <w:rsid w:val="00DE5805"/>
    <w:rsid w:val="00DE618B"/>
    <w:rsid w:val="00DE6D4B"/>
    <w:rsid w:val="00DE7B8F"/>
    <w:rsid w:val="00DE7CB4"/>
    <w:rsid w:val="00DE7F12"/>
    <w:rsid w:val="00DF0047"/>
    <w:rsid w:val="00DF0362"/>
    <w:rsid w:val="00DF0509"/>
    <w:rsid w:val="00DF09AA"/>
    <w:rsid w:val="00DF0CB0"/>
    <w:rsid w:val="00DF0CCC"/>
    <w:rsid w:val="00DF0F52"/>
    <w:rsid w:val="00DF130A"/>
    <w:rsid w:val="00DF1610"/>
    <w:rsid w:val="00DF16F1"/>
    <w:rsid w:val="00DF1BB7"/>
    <w:rsid w:val="00DF21D5"/>
    <w:rsid w:val="00DF2317"/>
    <w:rsid w:val="00DF2491"/>
    <w:rsid w:val="00DF2BCB"/>
    <w:rsid w:val="00DF2EB0"/>
    <w:rsid w:val="00DF32C5"/>
    <w:rsid w:val="00DF3D92"/>
    <w:rsid w:val="00DF3E80"/>
    <w:rsid w:val="00DF4396"/>
    <w:rsid w:val="00DF4CD2"/>
    <w:rsid w:val="00DF63E7"/>
    <w:rsid w:val="00DF7E2C"/>
    <w:rsid w:val="00E00550"/>
    <w:rsid w:val="00E00CF1"/>
    <w:rsid w:val="00E00EBE"/>
    <w:rsid w:val="00E0147A"/>
    <w:rsid w:val="00E01887"/>
    <w:rsid w:val="00E01A4C"/>
    <w:rsid w:val="00E01C30"/>
    <w:rsid w:val="00E02614"/>
    <w:rsid w:val="00E02785"/>
    <w:rsid w:val="00E028B6"/>
    <w:rsid w:val="00E0292E"/>
    <w:rsid w:val="00E02BB2"/>
    <w:rsid w:val="00E02CA2"/>
    <w:rsid w:val="00E03058"/>
    <w:rsid w:val="00E04362"/>
    <w:rsid w:val="00E04735"/>
    <w:rsid w:val="00E04F1D"/>
    <w:rsid w:val="00E05172"/>
    <w:rsid w:val="00E05509"/>
    <w:rsid w:val="00E05A19"/>
    <w:rsid w:val="00E05E2F"/>
    <w:rsid w:val="00E05E3C"/>
    <w:rsid w:val="00E066EA"/>
    <w:rsid w:val="00E071A8"/>
    <w:rsid w:val="00E07429"/>
    <w:rsid w:val="00E079C3"/>
    <w:rsid w:val="00E102FD"/>
    <w:rsid w:val="00E10628"/>
    <w:rsid w:val="00E10A11"/>
    <w:rsid w:val="00E118D6"/>
    <w:rsid w:val="00E12F41"/>
    <w:rsid w:val="00E1300C"/>
    <w:rsid w:val="00E1304C"/>
    <w:rsid w:val="00E13596"/>
    <w:rsid w:val="00E13961"/>
    <w:rsid w:val="00E13F41"/>
    <w:rsid w:val="00E142FB"/>
    <w:rsid w:val="00E14E27"/>
    <w:rsid w:val="00E14F64"/>
    <w:rsid w:val="00E15279"/>
    <w:rsid w:val="00E15DC2"/>
    <w:rsid w:val="00E15ED8"/>
    <w:rsid w:val="00E16018"/>
    <w:rsid w:val="00E170BF"/>
    <w:rsid w:val="00E17564"/>
    <w:rsid w:val="00E205BD"/>
    <w:rsid w:val="00E2062A"/>
    <w:rsid w:val="00E20C7C"/>
    <w:rsid w:val="00E2127D"/>
    <w:rsid w:val="00E21580"/>
    <w:rsid w:val="00E21F32"/>
    <w:rsid w:val="00E222E6"/>
    <w:rsid w:val="00E22A9C"/>
    <w:rsid w:val="00E22D93"/>
    <w:rsid w:val="00E2461A"/>
    <w:rsid w:val="00E24716"/>
    <w:rsid w:val="00E25284"/>
    <w:rsid w:val="00E25783"/>
    <w:rsid w:val="00E2612D"/>
    <w:rsid w:val="00E2658F"/>
    <w:rsid w:val="00E268FD"/>
    <w:rsid w:val="00E26F49"/>
    <w:rsid w:val="00E271E9"/>
    <w:rsid w:val="00E27C9F"/>
    <w:rsid w:val="00E30250"/>
    <w:rsid w:val="00E30D62"/>
    <w:rsid w:val="00E30FBA"/>
    <w:rsid w:val="00E32F58"/>
    <w:rsid w:val="00E32FF3"/>
    <w:rsid w:val="00E33242"/>
    <w:rsid w:val="00E33725"/>
    <w:rsid w:val="00E33C52"/>
    <w:rsid w:val="00E34097"/>
    <w:rsid w:val="00E34258"/>
    <w:rsid w:val="00E34537"/>
    <w:rsid w:val="00E3496D"/>
    <w:rsid w:val="00E34D0E"/>
    <w:rsid w:val="00E35318"/>
    <w:rsid w:val="00E3588B"/>
    <w:rsid w:val="00E35AEC"/>
    <w:rsid w:val="00E36BDF"/>
    <w:rsid w:val="00E36E71"/>
    <w:rsid w:val="00E36FDB"/>
    <w:rsid w:val="00E375A6"/>
    <w:rsid w:val="00E375C8"/>
    <w:rsid w:val="00E37C1D"/>
    <w:rsid w:val="00E400B4"/>
    <w:rsid w:val="00E40126"/>
    <w:rsid w:val="00E406C2"/>
    <w:rsid w:val="00E406F6"/>
    <w:rsid w:val="00E40C73"/>
    <w:rsid w:val="00E411E9"/>
    <w:rsid w:val="00E41515"/>
    <w:rsid w:val="00E418A4"/>
    <w:rsid w:val="00E41BC0"/>
    <w:rsid w:val="00E41ED7"/>
    <w:rsid w:val="00E42181"/>
    <w:rsid w:val="00E42A9B"/>
    <w:rsid w:val="00E42D17"/>
    <w:rsid w:val="00E42F9B"/>
    <w:rsid w:val="00E432B1"/>
    <w:rsid w:val="00E435AB"/>
    <w:rsid w:val="00E43640"/>
    <w:rsid w:val="00E436E3"/>
    <w:rsid w:val="00E4472A"/>
    <w:rsid w:val="00E44D16"/>
    <w:rsid w:val="00E44EE2"/>
    <w:rsid w:val="00E455EC"/>
    <w:rsid w:val="00E457E5"/>
    <w:rsid w:val="00E4645E"/>
    <w:rsid w:val="00E46778"/>
    <w:rsid w:val="00E469F4"/>
    <w:rsid w:val="00E46F2D"/>
    <w:rsid w:val="00E470AA"/>
    <w:rsid w:val="00E47398"/>
    <w:rsid w:val="00E474FD"/>
    <w:rsid w:val="00E47E7A"/>
    <w:rsid w:val="00E5043E"/>
    <w:rsid w:val="00E50476"/>
    <w:rsid w:val="00E50D95"/>
    <w:rsid w:val="00E50E6C"/>
    <w:rsid w:val="00E51269"/>
    <w:rsid w:val="00E512CF"/>
    <w:rsid w:val="00E516D2"/>
    <w:rsid w:val="00E51AEA"/>
    <w:rsid w:val="00E52082"/>
    <w:rsid w:val="00E52324"/>
    <w:rsid w:val="00E52461"/>
    <w:rsid w:val="00E5254B"/>
    <w:rsid w:val="00E52617"/>
    <w:rsid w:val="00E526BE"/>
    <w:rsid w:val="00E527FD"/>
    <w:rsid w:val="00E532E2"/>
    <w:rsid w:val="00E53488"/>
    <w:rsid w:val="00E53D45"/>
    <w:rsid w:val="00E541C1"/>
    <w:rsid w:val="00E543FB"/>
    <w:rsid w:val="00E5440F"/>
    <w:rsid w:val="00E54692"/>
    <w:rsid w:val="00E547D0"/>
    <w:rsid w:val="00E56B13"/>
    <w:rsid w:val="00E56E94"/>
    <w:rsid w:val="00E577B1"/>
    <w:rsid w:val="00E57F70"/>
    <w:rsid w:val="00E603C4"/>
    <w:rsid w:val="00E6083F"/>
    <w:rsid w:val="00E61024"/>
    <w:rsid w:val="00E61404"/>
    <w:rsid w:val="00E61438"/>
    <w:rsid w:val="00E619CE"/>
    <w:rsid w:val="00E61E1A"/>
    <w:rsid w:val="00E61E5F"/>
    <w:rsid w:val="00E61FEB"/>
    <w:rsid w:val="00E621D0"/>
    <w:rsid w:val="00E622A4"/>
    <w:rsid w:val="00E62C18"/>
    <w:rsid w:val="00E62FCE"/>
    <w:rsid w:val="00E63F2E"/>
    <w:rsid w:val="00E64539"/>
    <w:rsid w:val="00E64D84"/>
    <w:rsid w:val="00E65082"/>
    <w:rsid w:val="00E65140"/>
    <w:rsid w:val="00E65391"/>
    <w:rsid w:val="00E6544C"/>
    <w:rsid w:val="00E66CC6"/>
    <w:rsid w:val="00E70356"/>
    <w:rsid w:val="00E7081C"/>
    <w:rsid w:val="00E71094"/>
    <w:rsid w:val="00E71490"/>
    <w:rsid w:val="00E7181C"/>
    <w:rsid w:val="00E720CE"/>
    <w:rsid w:val="00E722D8"/>
    <w:rsid w:val="00E723C1"/>
    <w:rsid w:val="00E72889"/>
    <w:rsid w:val="00E72DFF"/>
    <w:rsid w:val="00E73B21"/>
    <w:rsid w:val="00E73C05"/>
    <w:rsid w:val="00E73E8C"/>
    <w:rsid w:val="00E73ED3"/>
    <w:rsid w:val="00E748A6"/>
    <w:rsid w:val="00E74B45"/>
    <w:rsid w:val="00E74F9E"/>
    <w:rsid w:val="00E7559F"/>
    <w:rsid w:val="00E755B1"/>
    <w:rsid w:val="00E75DB6"/>
    <w:rsid w:val="00E768F2"/>
    <w:rsid w:val="00E76A3A"/>
    <w:rsid w:val="00E76AF3"/>
    <w:rsid w:val="00E76EE7"/>
    <w:rsid w:val="00E7720F"/>
    <w:rsid w:val="00E778A5"/>
    <w:rsid w:val="00E8071F"/>
    <w:rsid w:val="00E80813"/>
    <w:rsid w:val="00E8121C"/>
    <w:rsid w:val="00E81222"/>
    <w:rsid w:val="00E81359"/>
    <w:rsid w:val="00E81380"/>
    <w:rsid w:val="00E818D7"/>
    <w:rsid w:val="00E81D2D"/>
    <w:rsid w:val="00E826CC"/>
    <w:rsid w:val="00E82EDB"/>
    <w:rsid w:val="00E832E4"/>
    <w:rsid w:val="00E8408E"/>
    <w:rsid w:val="00E841F0"/>
    <w:rsid w:val="00E84C5D"/>
    <w:rsid w:val="00E852AD"/>
    <w:rsid w:val="00E85368"/>
    <w:rsid w:val="00E85E84"/>
    <w:rsid w:val="00E875FF"/>
    <w:rsid w:val="00E87B87"/>
    <w:rsid w:val="00E87E6A"/>
    <w:rsid w:val="00E90316"/>
    <w:rsid w:val="00E90D7B"/>
    <w:rsid w:val="00E9385D"/>
    <w:rsid w:val="00E9396A"/>
    <w:rsid w:val="00E93D1E"/>
    <w:rsid w:val="00E948E3"/>
    <w:rsid w:val="00E9543F"/>
    <w:rsid w:val="00E95508"/>
    <w:rsid w:val="00E95E11"/>
    <w:rsid w:val="00E972A9"/>
    <w:rsid w:val="00E974E1"/>
    <w:rsid w:val="00EA0489"/>
    <w:rsid w:val="00EA0A1A"/>
    <w:rsid w:val="00EA1016"/>
    <w:rsid w:val="00EA15C0"/>
    <w:rsid w:val="00EA192E"/>
    <w:rsid w:val="00EA2DE7"/>
    <w:rsid w:val="00EA3582"/>
    <w:rsid w:val="00EA3875"/>
    <w:rsid w:val="00EA3AEE"/>
    <w:rsid w:val="00EA3CCD"/>
    <w:rsid w:val="00EA3E78"/>
    <w:rsid w:val="00EA4D63"/>
    <w:rsid w:val="00EA4E04"/>
    <w:rsid w:val="00EA532C"/>
    <w:rsid w:val="00EA697D"/>
    <w:rsid w:val="00EA6A3D"/>
    <w:rsid w:val="00EA6DB0"/>
    <w:rsid w:val="00EA6FCD"/>
    <w:rsid w:val="00EA7879"/>
    <w:rsid w:val="00EB189A"/>
    <w:rsid w:val="00EB18B6"/>
    <w:rsid w:val="00EB1E4C"/>
    <w:rsid w:val="00EB20C4"/>
    <w:rsid w:val="00EB2508"/>
    <w:rsid w:val="00EB2A01"/>
    <w:rsid w:val="00EB2AF8"/>
    <w:rsid w:val="00EB31E3"/>
    <w:rsid w:val="00EB3BA4"/>
    <w:rsid w:val="00EB4ECE"/>
    <w:rsid w:val="00EB5403"/>
    <w:rsid w:val="00EB59CF"/>
    <w:rsid w:val="00EB649B"/>
    <w:rsid w:val="00EB71D1"/>
    <w:rsid w:val="00EB7B45"/>
    <w:rsid w:val="00EB7DF4"/>
    <w:rsid w:val="00EC0B5E"/>
    <w:rsid w:val="00EC0F18"/>
    <w:rsid w:val="00EC16AD"/>
    <w:rsid w:val="00EC172C"/>
    <w:rsid w:val="00EC20C9"/>
    <w:rsid w:val="00EC2A85"/>
    <w:rsid w:val="00EC337E"/>
    <w:rsid w:val="00EC394B"/>
    <w:rsid w:val="00EC4B62"/>
    <w:rsid w:val="00EC4DF0"/>
    <w:rsid w:val="00EC520E"/>
    <w:rsid w:val="00EC6FE9"/>
    <w:rsid w:val="00EC7423"/>
    <w:rsid w:val="00EC795D"/>
    <w:rsid w:val="00ED041F"/>
    <w:rsid w:val="00ED0503"/>
    <w:rsid w:val="00ED0691"/>
    <w:rsid w:val="00ED0776"/>
    <w:rsid w:val="00ED0851"/>
    <w:rsid w:val="00ED0A11"/>
    <w:rsid w:val="00ED0D18"/>
    <w:rsid w:val="00ED14E8"/>
    <w:rsid w:val="00ED2071"/>
    <w:rsid w:val="00ED23D0"/>
    <w:rsid w:val="00ED245B"/>
    <w:rsid w:val="00ED2ADC"/>
    <w:rsid w:val="00ED32DB"/>
    <w:rsid w:val="00ED33AE"/>
    <w:rsid w:val="00ED38F3"/>
    <w:rsid w:val="00ED3B4B"/>
    <w:rsid w:val="00ED3B96"/>
    <w:rsid w:val="00ED443A"/>
    <w:rsid w:val="00ED45B5"/>
    <w:rsid w:val="00ED49C1"/>
    <w:rsid w:val="00ED51A1"/>
    <w:rsid w:val="00ED544C"/>
    <w:rsid w:val="00ED6132"/>
    <w:rsid w:val="00ED6F44"/>
    <w:rsid w:val="00ED778F"/>
    <w:rsid w:val="00ED7F55"/>
    <w:rsid w:val="00EE0033"/>
    <w:rsid w:val="00EE02F2"/>
    <w:rsid w:val="00EE03AF"/>
    <w:rsid w:val="00EE05C1"/>
    <w:rsid w:val="00EE0F31"/>
    <w:rsid w:val="00EE1151"/>
    <w:rsid w:val="00EE1450"/>
    <w:rsid w:val="00EE159A"/>
    <w:rsid w:val="00EE16F8"/>
    <w:rsid w:val="00EE2113"/>
    <w:rsid w:val="00EE22DE"/>
    <w:rsid w:val="00EE2F9C"/>
    <w:rsid w:val="00EE3992"/>
    <w:rsid w:val="00EE4CC3"/>
    <w:rsid w:val="00EE537A"/>
    <w:rsid w:val="00EE576E"/>
    <w:rsid w:val="00EE5D64"/>
    <w:rsid w:val="00EE60B0"/>
    <w:rsid w:val="00EE71B1"/>
    <w:rsid w:val="00EE724E"/>
    <w:rsid w:val="00EE770B"/>
    <w:rsid w:val="00EE7AA5"/>
    <w:rsid w:val="00EE7BD4"/>
    <w:rsid w:val="00EE7DDD"/>
    <w:rsid w:val="00EF0282"/>
    <w:rsid w:val="00EF05BC"/>
    <w:rsid w:val="00EF0AC1"/>
    <w:rsid w:val="00EF0FF0"/>
    <w:rsid w:val="00EF1355"/>
    <w:rsid w:val="00EF1CCF"/>
    <w:rsid w:val="00EF233A"/>
    <w:rsid w:val="00EF2B64"/>
    <w:rsid w:val="00EF3912"/>
    <w:rsid w:val="00EF3E07"/>
    <w:rsid w:val="00EF40BC"/>
    <w:rsid w:val="00EF52EA"/>
    <w:rsid w:val="00EF53EF"/>
    <w:rsid w:val="00EF63CF"/>
    <w:rsid w:val="00EF6596"/>
    <w:rsid w:val="00EF6D68"/>
    <w:rsid w:val="00EF77A4"/>
    <w:rsid w:val="00EF77AC"/>
    <w:rsid w:val="00EF785F"/>
    <w:rsid w:val="00EF7F08"/>
    <w:rsid w:val="00F00380"/>
    <w:rsid w:val="00F003EA"/>
    <w:rsid w:val="00F00E47"/>
    <w:rsid w:val="00F0172A"/>
    <w:rsid w:val="00F01CA4"/>
    <w:rsid w:val="00F020A6"/>
    <w:rsid w:val="00F02196"/>
    <w:rsid w:val="00F028C6"/>
    <w:rsid w:val="00F03D1A"/>
    <w:rsid w:val="00F03E1E"/>
    <w:rsid w:val="00F0401C"/>
    <w:rsid w:val="00F04682"/>
    <w:rsid w:val="00F0487E"/>
    <w:rsid w:val="00F04D7F"/>
    <w:rsid w:val="00F04F98"/>
    <w:rsid w:val="00F05702"/>
    <w:rsid w:val="00F0571E"/>
    <w:rsid w:val="00F05790"/>
    <w:rsid w:val="00F05E14"/>
    <w:rsid w:val="00F0667D"/>
    <w:rsid w:val="00F0693D"/>
    <w:rsid w:val="00F06CDC"/>
    <w:rsid w:val="00F07A61"/>
    <w:rsid w:val="00F07C1B"/>
    <w:rsid w:val="00F102A6"/>
    <w:rsid w:val="00F105B0"/>
    <w:rsid w:val="00F10617"/>
    <w:rsid w:val="00F110C1"/>
    <w:rsid w:val="00F11A24"/>
    <w:rsid w:val="00F12E15"/>
    <w:rsid w:val="00F13924"/>
    <w:rsid w:val="00F139E9"/>
    <w:rsid w:val="00F13B79"/>
    <w:rsid w:val="00F13BD0"/>
    <w:rsid w:val="00F13EA9"/>
    <w:rsid w:val="00F1439D"/>
    <w:rsid w:val="00F148D0"/>
    <w:rsid w:val="00F14B30"/>
    <w:rsid w:val="00F14CDA"/>
    <w:rsid w:val="00F1517F"/>
    <w:rsid w:val="00F15237"/>
    <w:rsid w:val="00F1537C"/>
    <w:rsid w:val="00F15438"/>
    <w:rsid w:val="00F15697"/>
    <w:rsid w:val="00F15D4B"/>
    <w:rsid w:val="00F163E6"/>
    <w:rsid w:val="00F178C2"/>
    <w:rsid w:val="00F17AF3"/>
    <w:rsid w:val="00F17FD9"/>
    <w:rsid w:val="00F20015"/>
    <w:rsid w:val="00F20350"/>
    <w:rsid w:val="00F21226"/>
    <w:rsid w:val="00F2275E"/>
    <w:rsid w:val="00F22D19"/>
    <w:rsid w:val="00F22F81"/>
    <w:rsid w:val="00F23D4E"/>
    <w:rsid w:val="00F24968"/>
    <w:rsid w:val="00F24B60"/>
    <w:rsid w:val="00F25D11"/>
    <w:rsid w:val="00F269E2"/>
    <w:rsid w:val="00F26A35"/>
    <w:rsid w:val="00F30972"/>
    <w:rsid w:val="00F30C2A"/>
    <w:rsid w:val="00F31923"/>
    <w:rsid w:val="00F3218F"/>
    <w:rsid w:val="00F32206"/>
    <w:rsid w:val="00F32223"/>
    <w:rsid w:val="00F3295E"/>
    <w:rsid w:val="00F337F7"/>
    <w:rsid w:val="00F34C95"/>
    <w:rsid w:val="00F352A9"/>
    <w:rsid w:val="00F36136"/>
    <w:rsid w:val="00F36432"/>
    <w:rsid w:val="00F3694F"/>
    <w:rsid w:val="00F36E34"/>
    <w:rsid w:val="00F37211"/>
    <w:rsid w:val="00F404C8"/>
    <w:rsid w:val="00F40747"/>
    <w:rsid w:val="00F409A1"/>
    <w:rsid w:val="00F40C67"/>
    <w:rsid w:val="00F40F9A"/>
    <w:rsid w:val="00F41770"/>
    <w:rsid w:val="00F41776"/>
    <w:rsid w:val="00F41B56"/>
    <w:rsid w:val="00F41C7C"/>
    <w:rsid w:val="00F422D0"/>
    <w:rsid w:val="00F422D3"/>
    <w:rsid w:val="00F42C89"/>
    <w:rsid w:val="00F430E3"/>
    <w:rsid w:val="00F43445"/>
    <w:rsid w:val="00F44174"/>
    <w:rsid w:val="00F4435A"/>
    <w:rsid w:val="00F4456E"/>
    <w:rsid w:val="00F448EF"/>
    <w:rsid w:val="00F45082"/>
    <w:rsid w:val="00F451F1"/>
    <w:rsid w:val="00F45C63"/>
    <w:rsid w:val="00F46485"/>
    <w:rsid w:val="00F468B1"/>
    <w:rsid w:val="00F46B14"/>
    <w:rsid w:val="00F46B66"/>
    <w:rsid w:val="00F46D94"/>
    <w:rsid w:val="00F46FD2"/>
    <w:rsid w:val="00F47081"/>
    <w:rsid w:val="00F470E2"/>
    <w:rsid w:val="00F4714D"/>
    <w:rsid w:val="00F47357"/>
    <w:rsid w:val="00F479BA"/>
    <w:rsid w:val="00F47FAF"/>
    <w:rsid w:val="00F50DEE"/>
    <w:rsid w:val="00F51F68"/>
    <w:rsid w:val="00F52070"/>
    <w:rsid w:val="00F5290D"/>
    <w:rsid w:val="00F53B4F"/>
    <w:rsid w:val="00F54062"/>
    <w:rsid w:val="00F548A5"/>
    <w:rsid w:val="00F55B9B"/>
    <w:rsid w:val="00F560AE"/>
    <w:rsid w:val="00F5617E"/>
    <w:rsid w:val="00F577E7"/>
    <w:rsid w:val="00F57912"/>
    <w:rsid w:val="00F601BA"/>
    <w:rsid w:val="00F6034A"/>
    <w:rsid w:val="00F60B33"/>
    <w:rsid w:val="00F61541"/>
    <w:rsid w:val="00F61B3C"/>
    <w:rsid w:val="00F61D91"/>
    <w:rsid w:val="00F6248C"/>
    <w:rsid w:val="00F62FED"/>
    <w:rsid w:val="00F63844"/>
    <w:rsid w:val="00F644E5"/>
    <w:rsid w:val="00F647F3"/>
    <w:rsid w:val="00F65DF6"/>
    <w:rsid w:val="00F66F33"/>
    <w:rsid w:val="00F66FC8"/>
    <w:rsid w:val="00F6758E"/>
    <w:rsid w:val="00F67993"/>
    <w:rsid w:val="00F700E4"/>
    <w:rsid w:val="00F7020A"/>
    <w:rsid w:val="00F7041A"/>
    <w:rsid w:val="00F708F5"/>
    <w:rsid w:val="00F70E8A"/>
    <w:rsid w:val="00F7114C"/>
    <w:rsid w:val="00F713BC"/>
    <w:rsid w:val="00F71B3E"/>
    <w:rsid w:val="00F727ED"/>
    <w:rsid w:val="00F7282F"/>
    <w:rsid w:val="00F72AFB"/>
    <w:rsid w:val="00F72C0B"/>
    <w:rsid w:val="00F737C7"/>
    <w:rsid w:val="00F73EA8"/>
    <w:rsid w:val="00F7400F"/>
    <w:rsid w:val="00F74081"/>
    <w:rsid w:val="00F74088"/>
    <w:rsid w:val="00F742A4"/>
    <w:rsid w:val="00F74535"/>
    <w:rsid w:val="00F763B3"/>
    <w:rsid w:val="00F76506"/>
    <w:rsid w:val="00F77CC4"/>
    <w:rsid w:val="00F8056C"/>
    <w:rsid w:val="00F8078C"/>
    <w:rsid w:val="00F808BB"/>
    <w:rsid w:val="00F80AFF"/>
    <w:rsid w:val="00F80CB0"/>
    <w:rsid w:val="00F80D66"/>
    <w:rsid w:val="00F81318"/>
    <w:rsid w:val="00F81B90"/>
    <w:rsid w:val="00F82771"/>
    <w:rsid w:val="00F827A4"/>
    <w:rsid w:val="00F83043"/>
    <w:rsid w:val="00F83118"/>
    <w:rsid w:val="00F8337E"/>
    <w:rsid w:val="00F84491"/>
    <w:rsid w:val="00F8466D"/>
    <w:rsid w:val="00F84AB7"/>
    <w:rsid w:val="00F8525B"/>
    <w:rsid w:val="00F85AB4"/>
    <w:rsid w:val="00F85B05"/>
    <w:rsid w:val="00F85BA5"/>
    <w:rsid w:val="00F85D9B"/>
    <w:rsid w:val="00F86360"/>
    <w:rsid w:val="00F8694C"/>
    <w:rsid w:val="00F90118"/>
    <w:rsid w:val="00F9017D"/>
    <w:rsid w:val="00F90DD5"/>
    <w:rsid w:val="00F90DF7"/>
    <w:rsid w:val="00F91ADD"/>
    <w:rsid w:val="00F91ED5"/>
    <w:rsid w:val="00F922D0"/>
    <w:rsid w:val="00F923C4"/>
    <w:rsid w:val="00F9250E"/>
    <w:rsid w:val="00F92FDC"/>
    <w:rsid w:val="00F932F9"/>
    <w:rsid w:val="00F933D9"/>
    <w:rsid w:val="00F93E63"/>
    <w:rsid w:val="00F949C8"/>
    <w:rsid w:val="00F954C0"/>
    <w:rsid w:val="00F957DB"/>
    <w:rsid w:val="00F9590F"/>
    <w:rsid w:val="00F9593A"/>
    <w:rsid w:val="00F96746"/>
    <w:rsid w:val="00F96F52"/>
    <w:rsid w:val="00F97619"/>
    <w:rsid w:val="00FA020D"/>
    <w:rsid w:val="00FA04AB"/>
    <w:rsid w:val="00FA0983"/>
    <w:rsid w:val="00FA1024"/>
    <w:rsid w:val="00FA111F"/>
    <w:rsid w:val="00FA1E6D"/>
    <w:rsid w:val="00FA21A2"/>
    <w:rsid w:val="00FA234B"/>
    <w:rsid w:val="00FA258E"/>
    <w:rsid w:val="00FA26F1"/>
    <w:rsid w:val="00FA2B50"/>
    <w:rsid w:val="00FA2C19"/>
    <w:rsid w:val="00FA2CE2"/>
    <w:rsid w:val="00FA2E86"/>
    <w:rsid w:val="00FA3005"/>
    <w:rsid w:val="00FA3193"/>
    <w:rsid w:val="00FA34CD"/>
    <w:rsid w:val="00FA374C"/>
    <w:rsid w:val="00FA42F1"/>
    <w:rsid w:val="00FA45EE"/>
    <w:rsid w:val="00FA515B"/>
    <w:rsid w:val="00FA59D7"/>
    <w:rsid w:val="00FA5C2B"/>
    <w:rsid w:val="00FA66BE"/>
    <w:rsid w:val="00FA6CC4"/>
    <w:rsid w:val="00FA6F3D"/>
    <w:rsid w:val="00FA715E"/>
    <w:rsid w:val="00FA7546"/>
    <w:rsid w:val="00FA793D"/>
    <w:rsid w:val="00FA7A7B"/>
    <w:rsid w:val="00FA7E1C"/>
    <w:rsid w:val="00FB0B35"/>
    <w:rsid w:val="00FB0C1B"/>
    <w:rsid w:val="00FB0CB5"/>
    <w:rsid w:val="00FB0D34"/>
    <w:rsid w:val="00FB13C9"/>
    <w:rsid w:val="00FB1A31"/>
    <w:rsid w:val="00FB1FC9"/>
    <w:rsid w:val="00FB27F9"/>
    <w:rsid w:val="00FB3291"/>
    <w:rsid w:val="00FB37C6"/>
    <w:rsid w:val="00FB3E46"/>
    <w:rsid w:val="00FB42B7"/>
    <w:rsid w:val="00FB4406"/>
    <w:rsid w:val="00FB4456"/>
    <w:rsid w:val="00FB4ACB"/>
    <w:rsid w:val="00FB4BDB"/>
    <w:rsid w:val="00FB4D1A"/>
    <w:rsid w:val="00FB4DAD"/>
    <w:rsid w:val="00FB5981"/>
    <w:rsid w:val="00FB5FC9"/>
    <w:rsid w:val="00FB6D5A"/>
    <w:rsid w:val="00FB72E2"/>
    <w:rsid w:val="00FB74CD"/>
    <w:rsid w:val="00FB75E2"/>
    <w:rsid w:val="00FB75E9"/>
    <w:rsid w:val="00FB76B8"/>
    <w:rsid w:val="00FB7746"/>
    <w:rsid w:val="00FB787D"/>
    <w:rsid w:val="00FB7C40"/>
    <w:rsid w:val="00FB7E9F"/>
    <w:rsid w:val="00FC017B"/>
    <w:rsid w:val="00FC0BBC"/>
    <w:rsid w:val="00FC2B42"/>
    <w:rsid w:val="00FC2BA7"/>
    <w:rsid w:val="00FC2C8E"/>
    <w:rsid w:val="00FC39DE"/>
    <w:rsid w:val="00FC3AE8"/>
    <w:rsid w:val="00FC3CB4"/>
    <w:rsid w:val="00FC3D51"/>
    <w:rsid w:val="00FC41DC"/>
    <w:rsid w:val="00FC4893"/>
    <w:rsid w:val="00FC5816"/>
    <w:rsid w:val="00FC5C21"/>
    <w:rsid w:val="00FC5DAC"/>
    <w:rsid w:val="00FC667C"/>
    <w:rsid w:val="00FC674A"/>
    <w:rsid w:val="00FC6BC3"/>
    <w:rsid w:val="00FC774C"/>
    <w:rsid w:val="00FD02AD"/>
    <w:rsid w:val="00FD08F5"/>
    <w:rsid w:val="00FD133C"/>
    <w:rsid w:val="00FD1544"/>
    <w:rsid w:val="00FD1AF7"/>
    <w:rsid w:val="00FD2578"/>
    <w:rsid w:val="00FD2D34"/>
    <w:rsid w:val="00FD3104"/>
    <w:rsid w:val="00FD3634"/>
    <w:rsid w:val="00FD4541"/>
    <w:rsid w:val="00FD46A3"/>
    <w:rsid w:val="00FD5332"/>
    <w:rsid w:val="00FD55E7"/>
    <w:rsid w:val="00FD57A8"/>
    <w:rsid w:val="00FD5E1B"/>
    <w:rsid w:val="00FD7453"/>
    <w:rsid w:val="00FD7BFF"/>
    <w:rsid w:val="00FD7EFE"/>
    <w:rsid w:val="00FE06CC"/>
    <w:rsid w:val="00FE0853"/>
    <w:rsid w:val="00FE09D4"/>
    <w:rsid w:val="00FE0D41"/>
    <w:rsid w:val="00FE0FA3"/>
    <w:rsid w:val="00FE127C"/>
    <w:rsid w:val="00FE16EF"/>
    <w:rsid w:val="00FE1937"/>
    <w:rsid w:val="00FE1A83"/>
    <w:rsid w:val="00FE27F7"/>
    <w:rsid w:val="00FE2EA3"/>
    <w:rsid w:val="00FE335E"/>
    <w:rsid w:val="00FE3B44"/>
    <w:rsid w:val="00FE4B75"/>
    <w:rsid w:val="00FE50D0"/>
    <w:rsid w:val="00FE5127"/>
    <w:rsid w:val="00FE5FC4"/>
    <w:rsid w:val="00FE600C"/>
    <w:rsid w:val="00FE6789"/>
    <w:rsid w:val="00FE697F"/>
    <w:rsid w:val="00FE6A3E"/>
    <w:rsid w:val="00FE6AA5"/>
    <w:rsid w:val="00FE6C67"/>
    <w:rsid w:val="00FE727C"/>
    <w:rsid w:val="00FF0511"/>
    <w:rsid w:val="00FF0845"/>
    <w:rsid w:val="00FF09BA"/>
    <w:rsid w:val="00FF1443"/>
    <w:rsid w:val="00FF1F5B"/>
    <w:rsid w:val="00FF20F2"/>
    <w:rsid w:val="00FF2512"/>
    <w:rsid w:val="00FF27AB"/>
    <w:rsid w:val="00FF299A"/>
    <w:rsid w:val="00FF35C5"/>
    <w:rsid w:val="00FF3740"/>
    <w:rsid w:val="00FF3CCD"/>
    <w:rsid w:val="00FF43A1"/>
    <w:rsid w:val="00FF4BE2"/>
    <w:rsid w:val="00FF5322"/>
    <w:rsid w:val="00FF56D6"/>
    <w:rsid w:val="00FF59AE"/>
    <w:rsid w:val="00FF5BFE"/>
    <w:rsid w:val="00FF602A"/>
    <w:rsid w:val="00FF6447"/>
    <w:rsid w:val="00FF670B"/>
    <w:rsid w:val="00FF6849"/>
    <w:rsid w:val="00FF68C1"/>
    <w:rsid w:val="00FF6EBC"/>
    <w:rsid w:val="00FF72CB"/>
    <w:rsid w:val="00FF752E"/>
    <w:rsid w:val="00FF7A93"/>
    <w:rsid w:val="02070FCF"/>
    <w:rsid w:val="02D5D316"/>
    <w:rsid w:val="02E775E5"/>
    <w:rsid w:val="02FD129E"/>
    <w:rsid w:val="05047325"/>
    <w:rsid w:val="050B26CC"/>
    <w:rsid w:val="07C4EFFB"/>
    <w:rsid w:val="07D33374"/>
    <w:rsid w:val="0DF94B98"/>
    <w:rsid w:val="0EEEC04D"/>
    <w:rsid w:val="0FD3DE70"/>
    <w:rsid w:val="11AED2E0"/>
    <w:rsid w:val="14B47C2F"/>
    <w:rsid w:val="14E431CB"/>
    <w:rsid w:val="16AC40CF"/>
    <w:rsid w:val="175068DB"/>
    <w:rsid w:val="178F460E"/>
    <w:rsid w:val="1894C0F0"/>
    <w:rsid w:val="18B0F212"/>
    <w:rsid w:val="1B1237DC"/>
    <w:rsid w:val="1B1E464C"/>
    <w:rsid w:val="1E536DF4"/>
    <w:rsid w:val="238B6F68"/>
    <w:rsid w:val="24DCDD18"/>
    <w:rsid w:val="24F31A2C"/>
    <w:rsid w:val="25D1F94B"/>
    <w:rsid w:val="27707382"/>
    <w:rsid w:val="28F851EE"/>
    <w:rsid w:val="2A80305E"/>
    <w:rsid w:val="2AD26F77"/>
    <w:rsid w:val="2BC8B6D9"/>
    <w:rsid w:val="2BFDAA38"/>
    <w:rsid w:val="2F9BEBDC"/>
    <w:rsid w:val="3164E39B"/>
    <w:rsid w:val="334E3160"/>
    <w:rsid w:val="347F04E8"/>
    <w:rsid w:val="353E33B3"/>
    <w:rsid w:val="35E572DA"/>
    <w:rsid w:val="362D98A1"/>
    <w:rsid w:val="377C538B"/>
    <w:rsid w:val="385245B2"/>
    <w:rsid w:val="3A212C66"/>
    <w:rsid w:val="3ABF78D5"/>
    <w:rsid w:val="3B4D7DBA"/>
    <w:rsid w:val="3B8AEBE5"/>
    <w:rsid w:val="3BCF5B51"/>
    <w:rsid w:val="3C6653A6"/>
    <w:rsid w:val="3EBA3250"/>
    <w:rsid w:val="3EE85156"/>
    <w:rsid w:val="41116FBF"/>
    <w:rsid w:val="42C696CB"/>
    <w:rsid w:val="43014552"/>
    <w:rsid w:val="4375332A"/>
    <w:rsid w:val="460628D4"/>
    <w:rsid w:val="47289863"/>
    <w:rsid w:val="47E2EA69"/>
    <w:rsid w:val="492F359C"/>
    <w:rsid w:val="494F6751"/>
    <w:rsid w:val="49531B8B"/>
    <w:rsid w:val="4B023C24"/>
    <w:rsid w:val="4C92BF7A"/>
    <w:rsid w:val="4CD22040"/>
    <w:rsid w:val="4FB19815"/>
    <w:rsid w:val="50F184E7"/>
    <w:rsid w:val="51C9C726"/>
    <w:rsid w:val="52BFD5EE"/>
    <w:rsid w:val="53AB7428"/>
    <w:rsid w:val="54D8EE8D"/>
    <w:rsid w:val="551CA6C7"/>
    <w:rsid w:val="552FE9A7"/>
    <w:rsid w:val="555F9318"/>
    <w:rsid w:val="5592BDDB"/>
    <w:rsid w:val="588F70E3"/>
    <w:rsid w:val="5A078068"/>
    <w:rsid w:val="5DF90DF6"/>
    <w:rsid w:val="5F47BFBF"/>
    <w:rsid w:val="6045BE33"/>
    <w:rsid w:val="6204985C"/>
    <w:rsid w:val="624832B6"/>
    <w:rsid w:val="643D5301"/>
    <w:rsid w:val="66F20954"/>
    <w:rsid w:val="67E6AAA2"/>
    <w:rsid w:val="6A9006C9"/>
    <w:rsid w:val="6B7D1D66"/>
    <w:rsid w:val="6FA68470"/>
    <w:rsid w:val="7272893F"/>
    <w:rsid w:val="736411F5"/>
    <w:rsid w:val="752A396C"/>
    <w:rsid w:val="75AD8FC9"/>
    <w:rsid w:val="76026D3C"/>
    <w:rsid w:val="760A2A40"/>
    <w:rsid w:val="7644766C"/>
    <w:rsid w:val="77780FBE"/>
    <w:rsid w:val="78D9608A"/>
    <w:rsid w:val="795EB8E1"/>
    <w:rsid w:val="7B03442C"/>
    <w:rsid w:val="7BFF0FE9"/>
    <w:rsid w:val="7C2E19AF"/>
    <w:rsid w:val="7D383232"/>
    <w:rsid w:val="7F107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275CC1"/>
  <w15:docId w15:val="{CCE2710F-24E9-48F7-95EB-D5D77A492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4EE"/>
    <w:pPr>
      <w:jc w:val="both"/>
    </w:pPr>
    <w:rPr>
      <w:sz w:val="24"/>
      <w:szCs w:val="24"/>
    </w:rPr>
  </w:style>
  <w:style w:type="paragraph" w:styleId="Heading1">
    <w:name w:val="heading 1"/>
    <w:basedOn w:val="Heading2"/>
    <w:next w:val="Normal"/>
    <w:link w:val="Heading1Char"/>
    <w:qFormat/>
    <w:locked/>
    <w:rsid w:val="0066524B"/>
    <w:pPr>
      <w:numPr>
        <w:numId w:val="0"/>
      </w:numPr>
      <w:ind w:left="720"/>
      <w:jc w:val="center"/>
      <w:outlineLvl w:val="0"/>
    </w:pPr>
    <w:rPr>
      <w:sz w:val="28"/>
    </w:rPr>
  </w:style>
  <w:style w:type="paragraph" w:styleId="Heading2">
    <w:name w:val="heading 2"/>
    <w:next w:val="Normal"/>
    <w:link w:val="Heading2Char"/>
    <w:uiPriority w:val="9"/>
    <w:unhideWhenUsed/>
    <w:qFormat/>
    <w:locked/>
    <w:rsid w:val="00156728"/>
    <w:pPr>
      <w:numPr>
        <w:numId w:val="1"/>
      </w:numPr>
      <w:outlineLvl w:val="1"/>
    </w:pPr>
    <w:rPr>
      <w:b/>
      <w:sz w:val="24"/>
      <w:szCs w:val="24"/>
    </w:rPr>
  </w:style>
  <w:style w:type="paragraph" w:styleId="Heading3">
    <w:name w:val="heading 3"/>
    <w:basedOn w:val="Normal"/>
    <w:next w:val="Normal"/>
    <w:link w:val="Heading3Char"/>
    <w:semiHidden/>
    <w:unhideWhenUsed/>
    <w:qFormat/>
    <w:locked/>
    <w:rsid w:val="00F54062"/>
    <w:pPr>
      <w:keepNext/>
      <w:keepLines/>
      <w:spacing w:before="40"/>
      <w:outlineLvl w:val="2"/>
    </w:pPr>
    <w:rPr>
      <w:rFonts w:asciiTheme="majorHAnsi" w:eastAsiaTheme="majorEastAsia" w:hAnsiTheme="majorHAnsi" w:cstheme="majorBidi"/>
      <w:color w:val="243F60" w:themeColor="accent1" w:themeShade="7F"/>
    </w:rPr>
  </w:style>
  <w:style w:type="paragraph" w:styleId="Heading8">
    <w:name w:val="heading 8"/>
    <w:basedOn w:val="NoSpacing"/>
    <w:next w:val="Normal"/>
    <w:link w:val="Heading8Char"/>
    <w:locked/>
    <w:rsid w:val="000653EF"/>
    <w:pPr>
      <w:ind w:left="720" w:hanging="720"/>
      <w:jc w:val="both"/>
      <w:outlineLvl w:val="7"/>
    </w:pPr>
    <w:rPr>
      <w:rFonts w:ascii="Times New Roman" w:hAnsi="Times New Roman"/>
      <w:b/>
      <w:sz w:val="24"/>
      <w:szCs w:val="24"/>
    </w:rPr>
  </w:style>
  <w:style w:type="paragraph" w:styleId="Heading9">
    <w:name w:val="heading 9"/>
    <w:basedOn w:val="Normal"/>
    <w:next w:val="Normal"/>
    <w:link w:val="Heading9Char"/>
    <w:qFormat/>
    <w:locked/>
    <w:rsid w:val="00F352A9"/>
    <w:pPr>
      <w:keepNext/>
      <w:numPr>
        <w:ilvl w:val="2"/>
        <w:numId w:val="3"/>
      </w:numPr>
      <w:tabs>
        <w:tab w:val="num" w:pos="1350"/>
      </w:tabs>
      <w:ind w:left="1350" w:hanging="720"/>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21A16"/>
    <w:pPr>
      <w:tabs>
        <w:tab w:val="center" w:pos="4680"/>
        <w:tab w:val="right" w:pos="9360"/>
      </w:tabs>
    </w:pPr>
  </w:style>
  <w:style w:type="character" w:customStyle="1" w:styleId="HeaderChar">
    <w:name w:val="Header Char"/>
    <w:basedOn w:val="DefaultParagraphFont"/>
    <w:link w:val="Header"/>
    <w:uiPriority w:val="99"/>
    <w:locked/>
    <w:rsid w:val="00821A16"/>
    <w:rPr>
      <w:rFonts w:cs="Times New Roman"/>
      <w:sz w:val="24"/>
      <w:szCs w:val="24"/>
    </w:rPr>
  </w:style>
  <w:style w:type="paragraph" w:styleId="Footer">
    <w:name w:val="footer"/>
    <w:basedOn w:val="Normal"/>
    <w:link w:val="FooterChar"/>
    <w:uiPriority w:val="99"/>
    <w:rsid w:val="00821A16"/>
    <w:pPr>
      <w:tabs>
        <w:tab w:val="center" w:pos="4680"/>
        <w:tab w:val="right" w:pos="9360"/>
      </w:tabs>
    </w:pPr>
  </w:style>
  <w:style w:type="character" w:customStyle="1" w:styleId="FooterChar">
    <w:name w:val="Footer Char"/>
    <w:basedOn w:val="DefaultParagraphFont"/>
    <w:link w:val="Footer"/>
    <w:uiPriority w:val="99"/>
    <w:locked/>
    <w:rsid w:val="00821A16"/>
    <w:rPr>
      <w:rFonts w:cs="Times New Roman"/>
      <w:sz w:val="24"/>
      <w:szCs w:val="24"/>
    </w:rPr>
  </w:style>
  <w:style w:type="paragraph" w:styleId="ListParagraph">
    <w:name w:val="List Paragraph"/>
    <w:basedOn w:val="Normal"/>
    <w:uiPriority w:val="34"/>
    <w:qFormat/>
    <w:rsid w:val="00CD53C6"/>
    <w:pPr>
      <w:ind w:left="720"/>
      <w:contextualSpacing/>
    </w:pPr>
  </w:style>
  <w:style w:type="character" w:styleId="Hyperlink">
    <w:name w:val="Hyperlink"/>
    <w:basedOn w:val="DefaultParagraphFont"/>
    <w:uiPriority w:val="99"/>
    <w:rsid w:val="00BD629B"/>
    <w:rPr>
      <w:rFonts w:cs="Times New Roman"/>
      <w:color w:val="0000FF"/>
      <w:u w:val="single"/>
    </w:rPr>
  </w:style>
  <w:style w:type="paragraph" w:styleId="TOC1">
    <w:name w:val="toc 1"/>
    <w:basedOn w:val="Normal"/>
    <w:next w:val="Normal"/>
    <w:autoRedefine/>
    <w:uiPriority w:val="39"/>
    <w:rsid w:val="00BD629B"/>
    <w:pPr>
      <w:spacing w:after="100" w:line="276" w:lineRule="auto"/>
    </w:pPr>
    <w:rPr>
      <w:rFonts w:ascii="Calibri" w:hAnsi="Calibri"/>
      <w:sz w:val="22"/>
      <w:szCs w:val="22"/>
    </w:rPr>
  </w:style>
  <w:style w:type="paragraph" w:styleId="NoSpacing">
    <w:name w:val="No Spacing"/>
    <w:uiPriority w:val="1"/>
    <w:qFormat/>
    <w:rsid w:val="00BD629B"/>
    <w:rPr>
      <w:rFonts w:ascii="Arial" w:hAnsi="Arial"/>
      <w:sz w:val="20"/>
    </w:rPr>
  </w:style>
  <w:style w:type="paragraph" w:styleId="BalloonText">
    <w:name w:val="Balloon Text"/>
    <w:basedOn w:val="Normal"/>
    <w:link w:val="BalloonTextChar"/>
    <w:uiPriority w:val="99"/>
    <w:rsid w:val="00BD629B"/>
    <w:rPr>
      <w:rFonts w:ascii="Tahoma" w:hAnsi="Tahoma" w:cs="Tahoma"/>
      <w:sz w:val="16"/>
      <w:szCs w:val="16"/>
    </w:rPr>
  </w:style>
  <w:style w:type="character" w:customStyle="1" w:styleId="BalloonTextChar">
    <w:name w:val="Balloon Text Char"/>
    <w:basedOn w:val="DefaultParagraphFont"/>
    <w:link w:val="BalloonText"/>
    <w:uiPriority w:val="99"/>
    <w:locked/>
    <w:rsid w:val="00BD629B"/>
    <w:rPr>
      <w:rFonts w:ascii="Tahoma" w:hAnsi="Tahoma" w:cs="Tahoma"/>
      <w:sz w:val="16"/>
      <w:szCs w:val="16"/>
    </w:rPr>
  </w:style>
  <w:style w:type="character" w:styleId="CommentReference">
    <w:name w:val="annotation reference"/>
    <w:basedOn w:val="DefaultParagraphFont"/>
    <w:uiPriority w:val="99"/>
    <w:semiHidden/>
    <w:unhideWhenUsed/>
    <w:rsid w:val="00BE695B"/>
    <w:rPr>
      <w:sz w:val="16"/>
      <w:szCs w:val="16"/>
    </w:rPr>
  </w:style>
  <w:style w:type="paragraph" w:styleId="CommentText">
    <w:name w:val="annotation text"/>
    <w:basedOn w:val="Normal"/>
    <w:link w:val="CommentTextChar"/>
    <w:uiPriority w:val="99"/>
    <w:unhideWhenUsed/>
    <w:rsid w:val="00BE695B"/>
    <w:rPr>
      <w:sz w:val="20"/>
      <w:szCs w:val="20"/>
    </w:rPr>
  </w:style>
  <w:style w:type="character" w:customStyle="1" w:styleId="CommentTextChar">
    <w:name w:val="Comment Text Char"/>
    <w:basedOn w:val="DefaultParagraphFont"/>
    <w:link w:val="CommentText"/>
    <w:uiPriority w:val="99"/>
    <w:rsid w:val="00BE695B"/>
    <w:rPr>
      <w:sz w:val="20"/>
      <w:szCs w:val="20"/>
    </w:rPr>
  </w:style>
  <w:style w:type="paragraph" w:styleId="CommentSubject">
    <w:name w:val="annotation subject"/>
    <w:basedOn w:val="CommentText"/>
    <w:next w:val="CommentText"/>
    <w:link w:val="CommentSubjectChar"/>
    <w:uiPriority w:val="99"/>
    <w:semiHidden/>
    <w:unhideWhenUsed/>
    <w:rsid w:val="00BE695B"/>
    <w:rPr>
      <w:b/>
      <w:bCs/>
    </w:rPr>
  </w:style>
  <w:style w:type="character" w:customStyle="1" w:styleId="CommentSubjectChar">
    <w:name w:val="Comment Subject Char"/>
    <w:basedOn w:val="CommentTextChar"/>
    <w:link w:val="CommentSubject"/>
    <w:uiPriority w:val="99"/>
    <w:semiHidden/>
    <w:rsid w:val="00BE695B"/>
    <w:rPr>
      <w:b/>
      <w:bCs/>
      <w:sz w:val="20"/>
      <w:szCs w:val="20"/>
    </w:rPr>
  </w:style>
  <w:style w:type="character" w:styleId="PlaceholderText">
    <w:name w:val="Placeholder Text"/>
    <w:basedOn w:val="DefaultParagraphFont"/>
    <w:uiPriority w:val="99"/>
    <w:semiHidden/>
    <w:rsid w:val="001D45F1"/>
    <w:rPr>
      <w:color w:val="808080"/>
    </w:rPr>
  </w:style>
  <w:style w:type="character" w:customStyle="1" w:styleId="Style1">
    <w:name w:val="Style1"/>
    <w:basedOn w:val="DefaultParagraphFont"/>
    <w:uiPriority w:val="1"/>
    <w:rsid w:val="001D45F1"/>
    <w:rPr>
      <w:b/>
    </w:rPr>
  </w:style>
  <w:style w:type="character" w:customStyle="1" w:styleId="Style2">
    <w:name w:val="Style2"/>
    <w:basedOn w:val="DefaultParagraphFont"/>
    <w:uiPriority w:val="1"/>
    <w:rsid w:val="009C138D"/>
    <w:rPr>
      <w:rFonts w:ascii="Arial" w:hAnsi="Arial"/>
      <w:b/>
      <w:caps/>
      <w:smallCaps w:val="0"/>
      <w:color w:val="auto"/>
      <w:sz w:val="24"/>
    </w:rPr>
  </w:style>
  <w:style w:type="character" w:customStyle="1" w:styleId="Style3">
    <w:name w:val="Style3"/>
    <w:basedOn w:val="DefaultParagraphFont"/>
    <w:uiPriority w:val="1"/>
    <w:rsid w:val="00E841F0"/>
    <w:rPr>
      <w:rFonts w:ascii="Arial" w:hAnsi="Arial"/>
      <w:b/>
      <w:caps/>
      <w:smallCaps w:val="0"/>
      <w:sz w:val="36"/>
    </w:rPr>
  </w:style>
  <w:style w:type="character" w:customStyle="1" w:styleId="Style4">
    <w:name w:val="Style4"/>
    <w:basedOn w:val="DefaultParagraphFont"/>
    <w:uiPriority w:val="1"/>
    <w:rsid w:val="00327550"/>
    <w:rPr>
      <w:rFonts w:ascii="Arial" w:hAnsi="Arial"/>
      <w:b/>
      <w:caps/>
      <w:smallCaps w:val="0"/>
      <w:sz w:val="22"/>
    </w:rPr>
  </w:style>
  <w:style w:type="character" w:customStyle="1" w:styleId="ProjectNameTitlePg">
    <w:name w:val="Project Name Title Pg"/>
    <w:basedOn w:val="DefaultParagraphFont"/>
    <w:uiPriority w:val="1"/>
    <w:rsid w:val="00004713"/>
    <w:rPr>
      <w:rFonts w:ascii="Arial" w:hAnsi="Arial"/>
      <w:b/>
      <w:caps/>
      <w:smallCaps w:val="0"/>
      <w:sz w:val="36"/>
    </w:rPr>
  </w:style>
  <w:style w:type="paragraph" w:customStyle="1" w:styleId="Default">
    <w:name w:val="Default"/>
    <w:rsid w:val="005B3974"/>
    <w:pPr>
      <w:autoSpaceDE w:val="0"/>
      <w:autoSpaceDN w:val="0"/>
      <w:adjustRightInd w:val="0"/>
    </w:pPr>
    <w:rPr>
      <w:rFonts w:ascii="Arial" w:hAnsi="Arial" w:cs="Arial"/>
      <w:color w:val="000000"/>
      <w:sz w:val="24"/>
      <w:szCs w:val="24"/>
    </w:rPr>
  </w:style>
  <w:style w:type="table" w:styleId="TableGrid">
    <w:name w:val="Table Grid"/>
    <w:basedOn w:val="TableNormal"/>
    <w:uiPriority w:val="59"/>
    <w:locked/>
    <w:rsid w:val="00BA3EA5"/>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A20315"/>
    <w:pPr>
      <w:widowControl w:val="0"/>
      <w:autoSpaceDE w:val="0"/>
      <w:autoSpaceDN w:val="0"/>
    </w:pPr>
    <w:rPr>
      <w:rFonts w:ascii="Verdana" w:eastAsia="Verdana" w:hAnsi="Verdana" w:cs="Verdana"/>
      <w:sz w:val="20"/>
      <w:szCs w:val="20"/>
    </w:rPr>
  </w:style>
  <w:style w:type="character" w:customStyle="1" w:styleId="BodyTextChar">
    <w:name w:val="Body Text Char"/>
    <w:basedOn w:val="DefaultParagraphFont"/>
    <w:link w:val="BodyText"/>
    <w:uiPriority w:val="1"/>
    <w:rsid w:val="00A20315"/>
    <w:rPr>
      <w:rFonts w:ascii="Verdana" w:eastAsia="Verdana" w:hAnsi="Verdana" w:cs="Verdana"/>
      <w:sz w:val="20"/>
      <w:szCs w:val="20"/>
    </w:rPr>
  </w:style>
  <w:style w:type="paragraph" w:styleId="BodyText2">
    <w:name w:val="Body Text 2"/>
    <w:basedOn w:val="Normal"/>
    <w:link w:val="BodyText2Char"/>
    <w:rsid w:val="00C837ED"/>
    <w:pPr>
      <w:tabs>
        <w:tab w:val="right" w:pos="8640"/>
      </w:tabs>
      <w:spacing w:after="120" w:line="480" w:lineRule="auto"/>
    </w:pPr>
    <w:rPr>
      <w:spacing w:val="-2"/>
      <w:sz w:val="22"/>
      <w:szCs w:val="20"/>
    </w:rPr>
  </w:style>
  <w:style w:type="character" w:customStyle="1" w:styleId="BodyText2Char">
    <w:name w:val="Body Text 2 Char"/>
    <w:basedOn w:val="DefaultParagraphFont"/>
    <w:link w:val="BodyText2"/>
    <w:rsid w:val="00C837ED"/>
    <w:rPr>
      <w:spacing w:val="-2"/>
      <w:szCs w:val="20"/>
    </w:rPr>
  </w:style>
  <w:style w:type="character" w:customStyle="1" w:styleId="Heading2Char">
    <w:name w:val="Heading 2 Char"/>
    <w:basedOn w:val="DefaultParagraphFont"/>
    <w:link w:val="Heading2"/>
    <w:uiPriority w:val="9"/>
    <w:rsid w:val="00156728"/>
    <w:rPr>
      <w:b/>
      <w:sz w:val="24"/>
      <w:szCs w:val="24"/>
    </w:rPr>
  </w:style>
  <w:style w:type="character" w:customStyle="1" w:styleId="Heading8Char">
    <w:name w:val="Heading 8 Char"/>
    <w:basedOn w:val="DefaultParagraphFont"/>
    <w:link w:val="Heading8"/>
    <w:rsid w:val="000653EF"/>
    <w:rPr>
      <w:b/>
      <w:sz w:val="24"/>
      <w:szCs w:val="24"/>
    </w:rPr>
  </w:style>
  <w:style w:type="character" w:customStyle="1" w:styleId="Heading9Char">
    <w:name w:val="Heading 9 Char"/>
    <w:basedOn w:val="DefaultParagraphFont"/>
    <w:link w:val="Heading9"/>
    <w:rsid w:val="00F352A9"/>
    <w:rPr>
      <w:b/>
      <w:sz w:val="24"/>
      <w:szCs w:val="20"/>
    </w:rPr>
  </w:style>
  <w:style w:type="paragraph" w:styleId="BodyTextIndent2">
    <w:name w:val="Body Text Indent 2"/>
    <w:basedOn w:val="Normal"/>
    <w:link w:val="BodyTextIndent2Char"/>
    <w:uiPriority w:val="99"/>
    <w:unhideWhenUsed/>
    <w:rsid w:val="00F352A9"/>
    <w:pPr>
      <w:spacing w:after="120" w:line="480" w:lineRule="auto"/>
      <w:ind w:left="360"/>
    </w:pPr>
    <w:rPr>
      <w:sz w:val="20"/>
      <w:szCs w:val="20"/>
    </w:rPr>
  </w:style>
  <w:style w:type="character" w:customStyle="1" w:styleId="BodyTextIndent2Char">
    <w:name w:val="Body Text Indent 2 Char"/>
    <w:basedOn w:val="DefaultParagraphFont"/>
    <w:link w:val="BodyTextIndent2"/>
    <w:uiPriority w:val="99"/>
    <w:rsid w:val="00F352A9"/>
    <w:rPr>
      <w:sz w:val="20"/>
      <w:szCs w:val="20"/>
    </w:rPr>
  </w:style>
  <w:style w:type="character" w:customStyle="1" w:styleId="Heading1Char">
    <w:name w:val="Heading 1 Char"/>
    <w:basedOn w:val="DefaultParagraphFont"/>
    <w:link w:val="Heading1"/>
    <w:rsid w:val="0066524B"/>
    <w:rPr>
      <w:b/>
      <w:sz w:val="28"/>
      <w:szCs w:val="24"/>
    </w:rPr>
  </w:style>
  <w:style w:type="character" w:customStyle="1" w:styleId="Heading3Char">
    <w:name w:val="Heading 3 Char"/>
    <w:basedOn w:val="DefaultParagraphFont"/>
    <w:link w:val="Heading3"/>
    <w:semiHidden/>
    <w:rsid w:val="00F54062"/>
    <w:rPr>
      <w:rFonts w:asciiTheme="majorHAnsi" w:eastAsiaTheme="majorEastAsia" w:hAnsiTheme="majorHAnsi" w:cstheme="majorBidi"/>
      <w:color w:val="243F60" w:themeColor="accent1" w:themeShade="7F"/>
      <w:sz w:val="24"/>
      <w:szCs w:val="24"/>
    </w:rPr>
  </w:style>
  <w:style w:type="paragraph" w:styleId="TOC3">
    <w:name w:val="toc 3"/>
    <w:basedOn w:val="Normal"/>
    <w:next w:val="Normal"/>
    <w:autoRedefine/>
    <w:locked/>
    <w:rsid w:val="00F54062"/>
    <w:pPr>
      <w:spacing w:after="100"/>
      <w:ind w:left="480"/>
    </w:pPr>
  </w:style>
  <w:style w:type="paragraph" w:styleId="TOCHeading">
    <w:name w:val="TOC Heading"/>
    <w:basedOn w:val="Heading1"/>
    <w:next w:val="Normal"/>
    <w:uiPriority w:val="39"/>
    <w:unhideWhenUsed/>
    <w:qFormat/>
    <w:rsid w:val="00964FE7"/>
    <w:pPr>
      <w:spacing w:line="259" w:lineRule="auto"/>
      <w:outlineLvl w:val="9"/>
    </w:pPr>
  </w:style>
  <w:style w:type="paragraph" w:styleId="TOC2">
    <w:name w:val="toc 2"/>
    <w:basedOn w:val="Normal"/>
    <w:next w:val="Normal"/>
    <w:autoRedefine/>
    <w:uiPriority w:val="39"/>
    <w:locked/>
    <w:rsid w:val="007774EE"/>
    <w:pPr>
      <w:spacing w:after="100"/>
      <w:ind w:left="240"/>
    </w:pPr>
  </w:style>
  <w:style w:type="paragraph" w:styleId="BodyTextIndent3">
    <w:name w:val="Body Text Indent 3"/>
    <w:basedOn w:val="Normal"/>
    <w:link w:val="BodyTextIndent3Char"/>
    <w:uiPriority w:val="99"/>
    <w:semiHidden/>
    <w:unhideWhenUsed/>
    <w:rsid w:val="007774E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774EE"/>
    <w:rPr>
      <w:sz w:val="16"/>
      <w:szCs w:val="16"/>
    </w:rPr>
  </w:style>
  <w:style w:type="character" w:styleId="FollowedHyperlink">
    <w:name w:val="FollowedHyperlink"/>
    <w:basedOn w:val="DefaultParagraphFont"/>
    <w:uiPriority w:val="99"/>
    <w:semiHidden/>
    <w:unhideWhenUsed/>
    <w:rsid w:val="005A777E"/>
    <w:rPr>
      <w:color w:val="800080" w:themeColor="followedHyperlink"/>
      <w:u w:val="single"/>
    </w:rPr>
  </w:style>
  <w:style w:type="paragraph" w:customStyle="1" w:styleId="Level2Text">
    <w:name w:val="Level 2 Text"/>
    <w:basedOn w:val="Normal"/>
    <w:qFormat/>
    <w:rsid w:val="00A70CE9"/>
    <w:pPr>
      <w:ind w:left="360"/>
      <w:jc w:val="left"/>
    </w:pPr>
    <w:rPr>
      <w:rFonts w:ascii="Cambria" w:hAnsi="Cambria"/>
      <w:sz w:val="22"/>
      <w:lang w:bidi="en-US"/>
    </w:rPr>
  </w:style>
  <w:style w:type="paragraph" w:customStyle="1" w:styleId="Style">
    <w:name w:val="Style"/>
    <w:rsid w:val="00A70CE9"/>
    <w:pPr>
      <w:widowControl w:val="0"/>
      <w:autoSpaceDE w:val="0"/>
      <w:autoSpaceDN w:val="0"/>
      <w:adjustRightInd w:val="0"/>
    </w:pPr>
    <w:rPr>
      <w:sz w:val="24"/>
      <w:szCs w:val="24"/>
    </w:rPr>
  </w:style>
  <w:style w:type="paragraph" w:customStyle="1" w:styleId="SpecL2">
    <w:name w:val="Spec L2"/>
    <w:basedOn w:val="Normal"/>
    <w:rsid w:val="00156728"/>
    <w:pPr>
      <w:numPr>
        <w:ilvl w:val="1"/>
        <w:numId w:val="10"/>
      </w:numPr>
      <w:jc w:val="left"/>
      <w:outlineLvl w:val="1"/>
    </w:pPr>
    <w:rPr>
      <w:b/>
      <w:i/>
      <w:color w:val="000000"/>
      <w:sz w:val="20"/>
      <w:szCs w:val="20"/>
    </w:rPr>
  </w:style>
  <w:style w:type="paragraph" w:customStyle="1" w:styleId="SpecL3">
    <w:name w:val="Spec L3"/>
    <w:basedOn w:val="Normal"/>
    <w:rsid w:val="00156728"/>
    <w:pPr>
      <w:numPr>
        <w:ilvl w:val="2"/>
        <w:numId w:val="10"/>
      </w:numPr>
      <w:jc w:val="left"/>
    </w:pPr>
    <w:rPr>
      <w:sz w:val="20"/>
      <w:szCs w:val="20"/>
    </w:rPr>
  </w:style>
  <w:style w:type="paragraph" w:customStyle="1" w:styleId="SpecL4">
    <w:name w:val="Spec L4"/>
    <w:basedOn w:val="SpecL3"/>
    <w:rsid w:val="00156728"/>
    <w:pPr>
      <w:numPr>
        <w:ilvl w:val="3"/>
      </w:numPr>
      <w:tabs>
        <w:tab w:val="left" w:pos="1530"/>
      </w:tabs>
      <w:outlineLvl w:val="3"/>
    </w:pPr>
  </w:style>
  <w:style w:type="character" w:styleId="UnresolvedMention">
    <w:name w:val="Unresolved Mention"/>
    <w:basedOn w:val="DefaultParagraphFont"/>
    <w:uiPriority w:val="99"/>
    <w:semiHidden/>
    <w:unhideWhenUsed/>
    <w:rsid w:val="00154FE6"/>
    <w:rPr>
      <w:color w:val="605E5C"/>
      <w:shd w:val="clear" w:color="auto" w:fill="E1DFDD"/>
    </w:rPr>
  </w:style>
  <w:style w:type="paragraph" w:styleId="NormalWeb">
    <w:name w:val="Normal (Web)"/>
    <w:basedOn w:val="Normal"/>
    <w:uiPriority w:val="99"/>
    <w:semiHidden/>
    <w:unhideWhenUsed/>
    <w:rsid w:val="00E547D0"/>
    <w:pPr>
      <w:spacing w:before="100" w:beforeAutospacing="1" w:after="100" w:afterAutospacing="1"/>
      <w:jc w:val="left"/>
    </w:pPr>
  </w:style>
  <w:style w:type="character" w:customStyle="1" w:styleId="normaltextrun">
    <w:name w:val="normaltextrun"/>
    <w:basedOn w:val="DefaultParagraphFont"/>
    <w:rsid w:val="00E603C4"/>
  </w:style>
  <w:style w:type="character" w:customStyle="1" w:styleId="eop">
    <w:name w:val="eop"/>
    <w:basedOn w:val="DefaultParagraphFont"/>
    <w:rsid w:val="00E603C4"/>
  </w:style>
  <w:style w:type="paragraph" w:customStyle="1" w:styleId="paragraph">
    <w:name w:val="paragraph"/>
    <w:basedOn w:val="Normal"/>
    <w:rsid w:val="00E603C4"/>
    <w:pPr>
      <w:spacing w:before="100" w:beforeAutospacing="1" w:after="100" w:afterAutospacing="1"/>
      <w:jc w:val="left"/>
    </w:pPr>
  </w:style>
  <w:style w:type="character" w:customStyle="1" w:styleId="ui-provider">
    <w:name w:val="ui-provider"/>
    <w:basedOn w:val="DefaultParagraphFont"/>
    <w:rsid w:val="00845E4D"/>
  </w:style>
  <w:style w:type="table" w:styleId="GridTable1Light">
    <w:name w:val="Grid Table 1 Light"/>
    <w:basedOn w:val="TableNormal"/>
    <w:uiPriority w:val="46"/>
    <w:rsid w:val="0009672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723616"/>
    <w:rPr>
      <w:sz w:val="24"/>
      <w:szCs w:val="24"/>
    </w:rPr>
  </w:style>
  <w:style w:type="table" w:customStyle="1" w:styleId="TableGrid1">
    <w:name w:val="Table Grid1"/>
    <w:basedOn w:val="TableNormal"/>
    <w:next w:val="TableGrid"/>
    <w:uiPriority w:val="59"/>
    <w:rsid w:val="003F199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3A25FE"/>
    <w:pPr>
      <w:jc w:val="left"/>
    </w:pPr>
    <w:rPr>
      <w:rFonts w:ascii="Aptos" w:eastAsiaTheme="minorHAnsi" w:hAnsi="Aptos" w:cs="Aptos"/>
    </w:rPr>
  </w:style>
  <w:style w:type="character" w:styleId="Mention">
    <w:name w:val="Mention"/>
    <w:basedOn w:val="DefaultParagraphFont"/>
    <w:uiPriority w:val="99"/>
    <w:unhideWhenUsed/>
    <w:rsid w:val="00E808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0761">
      <w:bodyDiv w:val="1"/>
      <w:marLeft w:val="0"/>
      <w:marRight w:val="0"/>
      <w:marTop w:val="0"/>
      <w:marBottom w:val="0"/>
      <w:divBdr>
        <w:top w:val="none" w:sz="0" w:space="0" w:color="auto"/>
        <w:left w:val="none" w:sz="0" w:space="0" w:color="auto"/>
        <w:bottom w:val="none" w:sz="0" w:space="0" w:color="auto"/>
        <w:right w:val="none" w:sz="0" w:space="0" w:color="auto"/>
      </w:divBdr>
    </w:div>
    <w:div w:id="171728627">
      <w:bodyDiv w:val="1"/>
      <w:marLeft w:val="0"/>
      <w:marRight w:val="0"/>
      <w:marTop w:val="0"/>
      <w:marBottom w:val="0"/>
      <w:divBdr>
        <w:top w:val="none" w:sz="0" w:space="0" w:color="auto"/>
        <w:left w:val="none" w:sz="0" w:space="0" w:color="auto"/>
        <w:bottom w:val="none" w:sz="0" w:space="0" w:color="auto"/>
        <w:right w:val="none" w:sz="0" w:space="0" w:color="auto"/>
      </w:divBdr>
    </w:div>
    <w:div w:id="176114580">
      <w:bodyDiv w:val="1"/>
      <w:marLeft w:val="0"/>
      <w:marRight w:val="0"/>
      <w:marTop w:val="0"/>
      <w:marBottom w:val="0"/>
      <w:divBdr>
        <w:top w:val="none" w:sz="0" w:space="0" w:color="auto"/>
        <w:left w:val="none" w:sz="0" w:space="0" w:color="auto"/>
        <w:bottom w:val="none" w:sz="0" w:space="0" w:color="auto"/>
        <w:right w:val="none" w:sz="0" w:space="0" w:color="auto"/>
      </w:divBdr>
    </w:div>
    <w:div w:id="333647525">
      <w:marLeft w:val="0"/>
      <w:marRight w:val="0"/>
      <w:marTop w:val="0"/>
      <w:marBottom w:val="0"/>
      <w:divBdr>
        <w:top w:val="none" w:sz="0" w:space="0" w:color="auto"/>
        <w:left w:val="none" w:sz="0" w:space="0" w:color="auto"/>
        <w:bottom w:val="none" w:sz="0" w:space="0" w:color="auto"/>
        <w:right w:val="none" w:sz="0" w:space="0" w:color="auto"/>
      </w:divBdr>
    </w:div>
    <w:div w:id="468790161">
      <w:bodyDiv w:val="1"/>
      <w:marLeft w:val="0"/>
      <w:marRight w:val="0"/>
      <w:marTop w:val="0"/>
      <w:marBottom w:val="0"/>
      <w:divBdr>
        <w:top w:val="none" w:sz="0" w:space="0" w:color="auto"/>
        <w:left w:val="none" w:sz="0" w:space="0" w:color="auto"/>
        <w:bottom w:val="none" w:sz="0" w:space="0" w:color="auto"/>
        <w:right w:val="none" w:sz="0" w:space="0" w:color="auto"/>
      </w:divBdr>
    </w:div>
    <w:div w:id="511915906">
      <w:bodyDiv w:val="1"/>
      <w:marLeft w:val="0"/>
      <w:marRight w:val="0"/>
      <w:marTop w:val="0"/>
      <w:marBottom w:val="0"/>
      <w:divBdr>
        <w:top w:val="none" w:sz="0" w:space="0" w:color="auto"/>
        <w:left w:val="none" w:sz="0" w:space="0" w:color="auto"/>
        <w:bottom w:val="none" w:sz="0" w:space="0" w:color="auto"/>
        <w:right w:val="none" w:sz="0" w:space="0" w:color="auto"/>
      </w:divBdr>
    </w:div>
    <w:div w:id="538394139">
      <w:bodyDiv w:val="1"/>
      <w:marLeft w:val="0"/>
      <w:marRight w:val="0"/>
      <w:marTop w:val="0"/>
      <w:marBottom w:val="0"/>
      <w:divBdr>
        <w:top w:val="none" w:sz="0" w:space="0" w:color="auto"/>
        <w:left w:val="none" w:sz="0" w:space="0" w:color="auto"/>
        <w:bottom w:val="none" w:sz="0" w:space="0" w:color="auto"/>
        <w:right w:val="none" w:sz="0" w:space="0" w:color="auto"/>
      </w:divBdr>
    </w:div>
    <w:div w:id="787964857">
      <w:bodyDiv w:val="1"/>
      <w:marLeft w:val="0"/>
      <w:marRight w:val="0"/>
      <w:marTop w:val="0"/>
      <w:marBottom w:val="0"/>
      <w:divBdr>
        <w:top w:val="none" w:sz="0" w:space="0" w:color="auto"/>
        <w:left w:val="none" w:sz="0" w:space="0" w:color="auto"/>
        <w:bottom w:val="none" w:sz="0" w:space="0" w:color="auto"/>
        <w:right w:val="none" w:sz="0" w:space="0" w:color="auto"/>
      </w:divBdr>
    </w:div>
    <w:div w:id="822618557">
      <w:bodyDiv w:val="1"/>
      <w:marLeft w:val="0"/>
      <w:marRight w:val="0"/>
      <w:marTop w:val="0"/>
      <w:marBottom w:val="0"/>
      <w:divBdr>
        <w:top w:val="none" w:sz="0" w:space="0" w:color="auto"/>
        <w:left w:val="none" w:sz="0" w:space="0" w:color="auto"/>
        <w:bottom w:val="none" w:sz="0" w:space="0" w:color="auto"/>
        <w:right w:val="none" w:sz="0" w:space="0" w:color="auto"/>
      </w:divBdr>
    </w:div>
    <w:div w:id="1278945135">
      <w:bodyDiv w:val="1"/>
      <w:marLeft w:val="0"/>
      <w:marRight w:val="0"/>
      <w:marTop w:val="0"/>
      <w:marBottom w:val="0"/>
      <w:divBdr>
        <w:top w:val="none" w:sz="0" w:space="0" w:color="auto"/>
        <w:left w:val="none" w:sz="0" w:space="0" w:color="auto"/>
        <w:bottom w:val="none" w:sz="0" w:space="0" w:color="auto"/>
        <w:right w:val="none" w:sz="0" w:space="0" w:color="auto"/>
      </w:divBdr>
    </w:div>
    <w:div w:id="1341158938">
      <w:bodyDiv w:val="1"/>
      <w:marLeft w:val="0"/>
      <w:marRight w:val="0"/>
      <w:marTop w:val="0"/>
      <w:marBottom w:val="0"/>
      <w:divBdr>
        <w:top w:val="none" w:sz="0" w:space="0" w:color="auto"/>
        <w:left w:val="none" w:sz="0" w:space="0" w:color="auto"/>
        <w:bottom w:val="none" w:sz="0" w:space="0" w:color="auto"/>
        <w:right w:val="none" w:sz="0" w:space="0" w:color="auto"/>
      </w:divBdr>
    </w:div>
    <w:div w:id="1807433801">
      <w:bodyDiv w:val="1"/>
      <w:marLeft w:val="0"/>
      <w:marRight w:val="0"/>
      <w:marTop w:val="0"/>
      <w:marBottom w:val="0"/>
      <w:divBdr>
        <w:top w:val="none" w:sz="0" w:space="0" w:color="auto"/>
        <w:left w:val="none" w:sz="0" w:space="0" w:color="auto"/>
        <w:bottom w:val="none" w:sz="0" w:space="0" w:color="auto"/>
        <w:right w:val="none" w:sz="0" w:space="0" w:color="auto"/>
      </w:divBdr>
    </w:div>
    <w:div w:id="1878658816">
      <w:bodyDiv w:val="1"/>
      <w:marLeft w:val="0"/>
      <w:marRight w:val="0"/>
      <w:marTop w:val="0"/>
      <w:marBottom w:val="0"/>
      <w:divBdr>
        <w:top w:val="none" w:sz="0" w:space="0" w:color="auto"/>
        <w:left w:val="none" w:sz="0" w:space="0" w:color="auto"/>
        <w:bottom w:val="none" w:sz="0" w:space="0" w:color="auto"/>
        <w:right w:val="none" w:sz="0" w:space="0" w:color="auto"/>
      </w:divBdr>
    </w:div>
    <w:div w:id="208590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hanson@sariverauthority.org" TargetMode="External"/><Relationship Id="rId18" Type="http://schemas.openxmlformats.org/officeDocument/2006/relationships/hyperlink" Target="https://sara-tx.bonfirehub.com"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osha.gov/pls/oshaweb/owasrch.search_form?p_doc_type=STANDARDS&amp;p_toc_level=1&amp;p_keyvalue=1926"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sariverauthority.org/about/contractin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ariverauthority.org/about/contracting/" TargetMode="External"/><Relationship Id="rId20" Type="http://schemas.openxmlformats.org/officeDocument/2006/relationships/hyperlink" Target="https://sariverauthority.diversitycompliance.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sariverauthority.org/about/contracting/" TargetMode="External"/><Relationship Id="rId5" Type="http://schemas.openxmlformats.org/officeDocument/2006/relationships/customXml" Target="../customXml/item5.xml"/><Relationship Id="rId15" Type="http://schemas.openxmlformats.org/officeDocument/2006/relationships/hyperlink" Target="https://www.sariverauthority.org/about/contracting/"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ethics.state.tx.us/forms/CIQ.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eet.goto.com/582122053" TargetMode="External"/><Relationship Id="rId22" Type="http://schemas.openxmlformats.org/officeDocument/2006/relationships/header" Target="head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7DE1AA164D44048C91E224EBF69AA3"/>
        <w:category>
          <w:name w:val="General"/>
          <w:gallery w:val="placeholder"/>
        </w:category>
        <w:types>
          <w:type w:val="bbPlcHdr"/>
        </w:types>
        <w:behaviors>
          <w:behavior w:val="content"/>
        </w:behaviors>
        <w:guid w:val="{58F125EF-E5BD-4A21-81E0-697DB8A2999F}"/>
      </w:docPartPr>
      <w:docPartBody>
        <w:p w:rsidR="007A1B15" w:rsidRDefault="007A1B15" w:rsidP="007A1B15">
          <w:pPr>
            <w:pStyle w:val="457DE1AA164D44048C91E224EBF69AA36"/>
          </w:pPr>
          <w:r w:rsidRPr="00F06CDC">
            <w:rPr>
              <w:rStyle w:val="PlaceholderText"/>
              <w:b/>
              <w:color w:val="auto"/>
              <w:sz w:val="36"/>
              <w:highlight w:val="yellow"/>
            </w:rPr>
            <w:t>PROJECT NAME</w:t>
          </w:r>
        </w:p>
      </w:docPartBody>
    </w:docPart>
    <w:docPart>
      <w:docPartPr>
        <w:name w:val="77734B3E0FD04AF6AC88E6CC0364EAA4"/>
        <w:category>
          <w:name w:val="General"/>
          <w:gallery w:val="placeholder"/>
        </w:category>
        <w:types>
          <w:type w:val="bbPlcHdr"/>
        </w:types>
        <w:behaviors>
          <w:behavior w:val="content"/>
        </w:behaviors>
        <w:guid w:val="{D6540E65-AA7F-46B5-8AF2-AD369B6CF4F9}"/>
      </w:docPartPr>
      <w:docPartBody>
        <w:p w:rsidR="00F32163" w:rsidRDefault="007A1B15">
          <w:r w:rsidRPr="00301FD1">
            <w:rPr>
              <w:rStyle w:val="PlaceholderText"/>
            </w:rPr>
            <w:t>[Author]</w:t>
          </w:r>
        </w:p>
      </w:docPartBody>
    </w:docPart>
    <w:docPart>
      <w:docPartPr>
        <w:name w:val="90AD73BBA3F5475A841B7483ECD5E9CE"/>
        <w:category>
          <w:name w:val="General"/>
          <w:gallery w:val="placeholder"/>
        </w:category>
        <w:types>
          <w:type w:val="bbPlcHdr"/>
        </w:types>
        <w:behaviors>
          <w:behavior w:val="content"/>
        </w:behaviors>
        <w:guid w:val="{C0A3DE8B-A1F0-4E80-92B1-24E5685B0523}"/>
      </w:docPartPr>
      <w:docPartBody>
        <w:p w:rsidR="00EF2094" w:rsidRDefault="00FA515B" w:rsidP="00FA515B">
          <w:pPr>
            <w:pStyle w:val="90AD73BBA3F5475A841B7483ECD5E9CE"/>
          </w:pPr>
          <w:r w:rsidRPr="00327550">
            <w:rPr>
              <w:rStyle w:val="PlaceholderText"/>
              <w:b/>
              <w:color w:val="auto"/>
              <w:sz w:val="24"/>
              <w:szCs w:val="24"/>
            </w:rPr>
            <w:t>PROJECT NAME</w:t>
          </w:r>
        </w:p>
      </w:docPartBody>
    </w:docPart>
    <w:docPart>
      <w:docPartPr>
        <w:name w:val="E566633923494B0291E72DFE6A144FA8"/>
        <w:category>
          <w:name w:val="General"/>
          <w:gallery w:val="placeholder"/>
        </w:category>
        <w:types>
          <w:type w:val="bbPlcHdr"/>
        </w:types>
        <w:behaviors>
          <w:behavior w:val="content"/>
        </w:behaviors>
        <w:guid w:val="{BD408D12-2E0C-4335-AD11-3807F8762CCA}"/>
      </w:docPartPr>
      <w:docPartBody>
        <w:p w:rsidR="00D3037F" w:rsidRDefault="009D1AA9" w:rsidP="009D1AA9">
          <w:pPr>
            <w:pStyle w:val="E566633923494B0291E72DFE6A144FA8"/>
          </w:pPr>
          <w:r w:rsidRPr="00301FD1">
            <w:rPr>
              <w:rStyle w:val="PlaceholderText"/>
            </w:rPr>
            <w:t>[Author]</w:t>
          </w:r>
        </w:p>
      </w:docPartBody>
    </w:docPart>
    <w:docPart>
      <w:docPartPr>
        <w:name w:val="8952FD0A752E444C86C29EBEED0340C4"/>
        <w:category>
          <w:name w:val="General"/>
          <w:gallery w:val="placeholder"/>
        </w:category>
        <w:types>
          <w:type w:val="bbPlcHdr"/>
        </w:types>
        <w:behaviors>
          <w:behavior w:val="content"/>
        </w:behaviors>
        <w:guid w:val="{4239DE60-105E-4F0D-A248-A376653B5FE4}"/>
      </w:docPartPr>
      <w:docPartBody>
        <w:p w:rsidR="003A71C7" w:rsidRDefault="009A5385" w:rsidP="009A5385">
          <w:pPr>
            <w:pStyle w:val="8952FD0A752E444C86C29EBEED0340C4"/>
          </w:pPr>
          <w:r w:rsidRPr="00327550">
            <w:rPr>
              <w:rStyle w:val="PlaceholderText"/>
              <w:b/>
              <w:color w:val="auto"/>
              <w:sz w:val="24"/>
              <w:szCs w:val="24"/>
            </w:rPr>
            <w:t>PROJECT NAME</w:t>
          </w:r>
        </w:p>
      </w:docPartBody>
    </w:docPart>
    <w:docPart>
      <w:docPartPr>
        <w:name w:val="C711293FF2D94CD0BF7A812C367E35D9"/>
        <w:category>
          <w:name w:val="General"/>
          <w:gallery w:val="placeholder"/>
        </w:category>
        <w:types>
          <w:type w:val="bbPlcHdr"/>
        </w:types>
        <w:behaviors>
          <w:behavior w:val="content"/>
        </w:behaviors>
        <w:guid w:val="{4BFDE8D7-32FE-42AA-9CB5-0E4D21031433}"/>
      </w:docPartPr>
      <w:docPartBody>
        <w:p w:rsidR="00C82174" w:rsidRDefault="004E5181" w:rsidP="004E5181">
          <w:pPr>
            <w:pStyle w:val="C711293FF2D94CD0BF7A812C367E35D9"/>
          </w:pPr>
          <w:r w:rsidRPr="009466F7">
            <w:rPr>
              <w:rStyle w:val="PlaceholderText"/>
            </w:rPr>
            <w:t>[Status]</w:t>
          </w:r>
        </w:p>
      </w:docPartBody>
    </w:docPart>
    <w:docPart>
      <w:docPartPr>
        <w:name w:val="0B685ED8CFF841459E896CE44AC2DCF9"/>
        <w:category>
          <w:name w:val="General"/>
          <w:gallery w:val="placeholder"/>
        </w:category>
        <w:types>
          <w:type w:val="bbPlcHdr"/>
        </w:types>
        <w:behaviors>
          <w:behavior w:val="content"/>
        </w:behaviors>
        <w:guid w:val="{E947A3B2-D5C7-43AB-B0C8-384E7535D7BE}"/>
      </w:docPartPr>
      <w:docPartBody>
        <w:p w:rsidR="00C82174" w:rsidRDefault="004E5181" w:rsidP="004E5181">
          <w:pPr>
            <w:pStyle w:val="0B685ED8CFF841459E896CE44AC2DCF9"/>
          </w:pPr>
          <w:r w:rsidRPr="009466F7">
            <w:rPr>
              <w:rStyle w:val="PlaceholderText"/>
            </w:rPr>
            <w:t>[Subject]</w:t>
          </w:r>
        </w:p>
      </w:docPartBody>
    </w:docPart>
    <w:docPart>
      <w:docPartPr>
        <w:name w:val="27AB7EFD9112490987953B3C6E7DDD9A"/>
        <w:category>
          <w:name w:val="General"/>
          <w:gallery w:val="placeholder"/>
        </w:category>
        <w:types>
          <w:type w:val="bbPlcHdr"/>
        </w:types>
        <w:behaviors>
          <w:behavior w:val="content"/>
        </w:behaviors>
        <w:guid w:val="{8F6C1587-CEA3-405D-8796-3AE41BFBCE83}"/>
      </w:docPartPr>
      <w:docPartBody>
        <w:p w:rsidR="00471479" w:rsidRDefault="00B33390" w:rsidP="00B33390">
          <w:pPr>
            <w:pStyle w:val="27AB7EFD9112490987953B3C6E7DDD9A"/>
          </w:pPr>
          <w:r w:rsidRPr="009466F7">
            <w:rPr>
              <w:rStyle w:val="PlaceholderText"/>
            </w:rPr>
            <w:t>[Subject]</w:t>
          </w:r>
        </w:p>
      </w:docPartBody>
    </w:docPart>
    <w:docPart>
      <w:docPartPr>
        <w:name w:val="444FA680052A4A22AC40890F1F6A0390"/>
        <w:category>
          <w:name w:val="General"/>
          <w:gallery w:val="placeholder"/>
        </w:category>
        <w:types>
          <w:type w:val="bbPlcHdr"/>
        </w:types>
        <w:behaviors>
          <w:behavior w:val="content"/>
        </w:behaviors>
        <w:guid w:val="{0F7D5C6C-4011-429D-B2F5-0886D6FAC339}"/>
      </w:docPartPr>
      <w:docPartBody>
        <w:p w:rsidR="00ED245B" w:rsidRDefault="00ED245B" w:rsidP="00ED245B">
          <w:pPr>
            <w:pStyle w:val="444FA680052A4A22AC40890F1F6A0390"/>
          </w:pPr>
          <w:r w:rsidRPr="006C3185">
            <w:rPr>
              <w:rStyle w:val="PlaceholderText"/>
            </w:rPr>
            <w:t>Choose an item.</w:t>
          </w:r>
        </w:p>
      </w:docPartBody>
    </w:docPart>
    <w:docPart>
      <w:docPartPr>
        <w:name w:val="109DE15F0CD54B40B02A9528D231DAC9"/>
        <w:category>
          <w:name w:val="General"/>
          <w:gallery w:val="placeholder"/>
        </w:category>
        <w:types>
          <w:type w:val="bbPlcHdr"/>
        </w:types>
        <w:behaviors>
          <w:behavior w:val="content"/>
        </w:behaviors>
        <w:guid w:val="{95B9877C-5BB4-4728-832D-EF336933AA21}"/>
      </w:docPartPr>
      <w:docPartBody>
        <w:p w:rsidR="00ED245B" w:rsidRDefault="00ED245B" w:rsidP="00ED245B">
          <w:pPr>
            <w:pStyle w:val="109DE15F0CD54B40B02A9528D231DAC9"/>
          </w:pPr>
          <w:r w:rsidRPr="006C3185">
            <w:rPr>
              <w:rStyle w:val="PlaceholderText"/>
            </w:rPr>
            <w:t>Choose an item.</w:t>
          </w:r>
        </w:p>
      </w:docPartBody>
    </w:docPart>
    <w:docPart>
      <w:docPartPr>
        <w:name w:val="420672203ECD4A1084041A520D750BA3"/>
        <w:category>
          <w:name w:val="General"/>
          <w:gallery w:val="placeholder"/>
        </w:category>
        <w:types>
          <w:type w:val="bbPlcHdr"/>
        </w:types>
        <w:behaviors>
          <w:behavior w:val="content"/>
        </w:behaviors>
        <w:guid w:val="{461899F2-6C36-4725-A9D9-8D26C37B757A}"/>
      </w:docPartPr>
      <w:docPartBody>
        <w:p w:rsidR="00ED245B" w:rsidRDefault="00ED245B" w:rsidP="00ED245B">
          <w:pPr>
            <w:pStyle w:val="420672203ECD4A1084041A520D750BA3"/>
          </w:pPr>
          <w:r w:rsidRPr="006C3185">
            <w:rPr>
              <w:rStyle w:val="PlaceholderText"/>
            </w:rPr>
            <w:t>Choose an item.</w:t>
          </w:r>
        </w:p>
      </w:docPartBody>
    </w:docPart>
    <w:docPart>
      <w:docPartPr>
        <w:name w:val="E0C409C5D47C450B8F7BAAA8F18060E0"/>
        <w:category>
          <w:name w:val="General"/>
          <w:gallery w:val="placeholder"/>
        </w:category>
        <w:types>
          <w:type w:val="bbPlcHdr"/>
        </w:types>
        <w:behaviors>
          <w:behavior w:val="content"/>
        </w:behaviors>
        <w:guid w:val="{2DC484DE-9F59-441E-B539-861613148B7D}"/>
      </w:docPartPr>
      <w:docPartBody>
        <w:p w:rsidR="00ED245B" w:rsidRDefault="00ED245B" w:rsidP="00ED245B">
          <w:pPr>
            <w:pStyle w:val="E0C409C5D47C450B8F7BAAA8F18060E0"/>
          </w:pPr>
          <w:r w:rsidRPr="006C3185">
            <w:rPr>
              <w:rStyle w:val="PlaceholderText"/>
            </w:rPr>
            <w:t>Choose an item.</w:t>
          </w:r>
        </w:p>
      </w:docPartBody>
    </w:docPart>
    <w:docPart>
      <w:docPartPr>
        <w:name w:val="03F0DC35C4B2422AA171AE81C791B275"/>
        <w:category>
          <w:name w:val="General"/>
          <w:gallery w:val="placeholder"/>
        </w:category>
        <w:types>
          <w:type w:val="bbPlcHdr"/>
        </w:types>
        <w:behaviors>
          <w:behavior w:val="content"/>
        </w:behaviors>
        <w:guid w:val="{902D58C0-9EDA-4FDD-A48F-5A67826680C0}"/>
      </w:docPartPr>
      <w:docPartBody>
        <w:p w:rsidR="00ED245B" w:rsidRDefault="00ED245B" w:rsidP="00ED245B">
          <w:pPr>
            <w:pStyle w:val="03F0DC35C4B2422AA171AE81C791B275"/>
          </w:pPr>
          <w:r w:rsidRPr="006C3185">
            <w:rPr>
              <w:rStyle w:val="PlaceholderText"/>
            </w:rPr>
            <w:t>Choose an item.</w:t>
          </w:r>
        </w:p>
      </w:docPartBody>
    </w:docPart>
    <w:docPart>
      <w:docPartPr>
        <w:name w:val="9568FD01D15E40199413DBAC1C60B626"/>
        <w:category>
          <w:name w:val="General"/>
          <w:gallery w:val="placeholder"/>
        </w:category>
        <w:types>
          <w:type w:val="bbPlcHdr"/>
        </w:types>
        <w:behaviors>
          <w:behavior w:val="content"/>
        </w:behaviors>
        <w:guid w:val="{C8BE9DA2-AB3E-46E8-86E2-7128FCF8A4EA}"/>
      </w:docPartPr>
      <w:docPartBody>
        <w:p w:rsidR="00ED245B" w:rsidRDefault="00ED245B" w:rsidP="00ED245B">
          <w:pPr>
            <w:pStyle w:val="9568FD01D15E40199413DBAC1C60B626"/>
          </w:pPr>
          <w:r w:rsidRPr="006C3185">
            <w:rPr>
              <w:rStyle w:val="PlaceholderText"/>
            </w:rPr>
            <w:t>Choose an item.</w:t>
          </w:r>
        </w:p>
      </w:docPartBody>
    </w:docPart>
    <w:docPart>
      <w:docPartPr>
        <w:name w:val="94C9678275BD4048BAB0ECFF7BD14AEF"/>
        <w:category>
          <w:name w:val="General"/>
          <w:gallery w:val="placeholder"/>
        </w:category>
        <w:types>
          <w:type w:val="bbPlcHdr"/>
        </w:types>
        <w:behaviors>
          <w:behavior w:val="content"/>
        </w:behaviors>
        <w:guid w:val="{D1821414-7DB2-4CDA-8FC7-51AB93217AD2}"/>
      </w:docPartPr>
      <w:docPartBody>
        <w:p w:rsidR="00ED245B" w:rsidRDefault="00ED245B" w:rsidP="00ED245B">
          <w:pPr>
            <w:pStyle w:val="94C9678275BD4048BAB0ECFF7BD14AEF"/>
          </w:pPr>
          <w:r w:rsidRPr="006C3185">
            <w:rPr>
              <w:rStyle w:val="PlaceholderText"/>
            </w:rPr>
            <w:t>Choose an item.</w:t>
          </w:r>
        </w:p>
      </w:docPartBody>
    </w:docPart>
    <w:docPart>
      <w:docPartPr>
        <w:name w:val="1248435737AD402F9615A2E2D8C75869"/>
        <w:category>
          <w:name w:val="General"/>
          <w:gallery w:val="placeholder"/>
        </w:category>
        <w:types>
          <w:type w:val="bbPlcHdr"/>
        </w:types>
        <w:behaviors>
          <w:behavior w:val="content"/>
        </w:behaviors>
        <w:guid w:val="{4A1BC349-5DF6-4385-AC08-7823BCC4233C}"/>
      </w:docPartPr>
      <w:docPartBody>
        <w:p w:rsidR="00ED245B" w:rsidRDefault="00ED245B" w:rsidP="00ED245B">
          <w:pPr>
            <w:pStyle w:val="1248435737AD402F9615A2E2D8C75869"/>
          </w:pPr>
          <w:r w:rsidRPr="006C3185">
            <w:rPr>
              <w:rStyle w:val="PlaceholderText"/>
            </w:rPr>
            <w:t>Choose an item.</w:t>
          </w:r>
        </w:p>
      </w:docPartBody>
    </w:docPart>
    <w:docPart>
      <w:docPartPr>
        <w:name w:val="522FD7EBDB574AF7AD087DA4336C507A"/>
        <w:category>
          <w:name w:val="General"/>
          <w:gallery w:val="placeholder"/>
        </w:category>
        <w:types>
          <w:type w:val="bbPlcHdr"/>
        </w:types>
        <w:behaviors>
          <w:behavior w:val="content"/>
        </w:behaviors>
        <w:guid w:val="{190A8027-AFDF-48DD-A2DB-7B293B97CA8A}"/>
      </w:docPartPr>
      <w:docPartBody>
        <w:p w:rsidR="00ED245B" w:rsidRDefault="00ED245B" w:rsidP="00ED245B">
          <w:pPr>
            <w:pStyle w:val="522FD7EBDB574AF7AD087DA4336C507A"/>
          </w:pPr>
          <w:r w:rsidRPr="006C3185">
            <w:rPr>
              <w:rStyle w:val="PlaceholderText"/>
            </w:rPr>
            <w:t>Choose an item.</w:t>
          </w:r>
        </w:p>
      </w:docPartBody>
    </w:docPart>
    <w:docPart>
      <w:docPartPr>
        <w:name w:val="DE3203AEEF4447518FE5EC729135D55D"/>
        <w:category>
          <w:name w:val="General"/>
          <w:gallery w:val="placeholder"/>
        </w:category>
        <w:types>
          <w:type w:val="bbPlcHdr"/>
        </w:types>
        <w:behaviors>
          <w:behavior w:val="content"/>
        </w:behaviors>
        <w:guid w:val="{0CF07C65-D1FC-47B8-91FC-23FAFF56461C}"/>
      </w:docPartPr>
      <w:docPartBody>
        <w:p w:rsidR="00ED245B" w:rsidRDefault="00ED245B" w:rsidP="00ED245B">
          <w:pPr>
            <w:pStyle w:val="DE3203AEEF4447518FE5EC729135D55D"/>
          </w:pPr>
          <w:r w:rsidRPr="006C3185">
            <w:rPr>
              <w:rStyle w:val="PlaceholderText"/>
            </w:rPr>
            <w:t>Choose an item.</w:t>
          </w:r>
        </w:p>
      </w:docPartBody>
    </w:docPart>
    <w:docPart>
      <w:docPartPr>
        <w:name w:val="03CC18D86A6D4143BF2AFD19143D91C7"/>
        <w:category>
          <w:name w:val="General"/>
          <w:gallery w:val="placeholder"/>
        </w:category>
        <w:types>
          <w:type w:val="bbPlcHdr"/>
        </w:types>
        <w:behaviors>
          <w:behavior w:val="content"/>
        </w:behaviors>
        <w:guid w:val="{8117F5BA-A49B-4888-9C23-9D31B5FE585B}"/>
      </w:docPartPr>
      <w:docPartBody>
        <w:p w:rsidR="00ED245B" w:rsidRDefault="00ED245B" w:rsidP="00ED245B">
          <w:pPr>
            <w:pStyle w:val="03CC18D86A6D4143BF2AFD19143D91C7"/>
          </w:pPr>
          <w:r w:rsidRPr="006C3185">
            <w:rPr>
              <w:rStyle w:val="PlaceholderText"/>
            </w:rPr>
            <w:t>Choose an item.</w:t>
          </w:r>
        </w:p>
      </w:docPartBody>
    </w:docPart>
    <w:docPart>
      <w:docPartPr>
        <w:name w:val="08D0A3FE4889493BBEEB917ED289C329"/>
        <w:category>
          <w:name w:val="General"/>
          <w:gallery w:val="placeholder"/>
        </w:category>
        <w:types>
          <w:type w:val="bbPlcHdr"/>
        </w:types>
        <w:behaviors>
          <w:behavior w:val="content"/>
        </w:behaviors>
        <w:guid w:val="{127276C9-7459-4AF5-A07E-AE958D0EF0C8}"/>
      </w:docPartPr>
      <w:docPartBody>
        <w:p w:rsidR="00ED245B" w:rsidRDefault="00ED245B" w:rsidP="00ED245B">
          <w:pPr>
            <w:pStyle w:val="08D0A3FE4889493BBEEB917ED289C329"/>
          </w:pPr>
          <w:r w:rsidRPr="006C3185">
            <w:rPr>
              <w:rStyle w:val="PlaceholderText"/>
            </w:rPr>
            <w:t>Choose an item.</w:t>
          </w:r>
        </w:p>
      </w:docPartBody>
    </w:docPart>
    <w:docPart>
      <w:docPartPr>
        <w:name w:val="3A71B9570D624B2BB16B460DED34490E"/>
        <w:category>
          <w:name w:val="General"/>
          <w:gallery w:val="placeholder"/>
        </w:category>
        <w:types>
          <w:type w:val="bbPlcHdr"/>
        </w:types>
        <w:behaviors>
          <w:behavior w:val="content"/>
        </w:behaviors>
        <w:guid w:val="{58A21E19-C371-4A4E-BB28-9EFAFE3F6912}"/>
      </w:docPartPr>
      <w:docPartBody>
        <w:p w:rsidR="00ED245B" w:rsidRDefault="00ED245B" w:rsidP="00ED245B">
          <w:pPr>
            <w:pStyle w:val="3A71B9570D624B2BB16B460DED34490E"/>
          </w:pPr>
          <w:r w:rsidRPr="006C3185">
            <w:rPr>
              <w:rStyle w:val="PlaceholderText"/>
            </w:rPr>
            <w:t>Choose an item.</w:t>
          </w:r>
        </w:p>
      </w:docPartBody>
    </w:docPart>
    <w:docPart>
      <w:docPartPr>
        <w:name w:val="1033BB185B954DAFB02C11BFB65628F1"/>
        <w:category>
          <w:name w:val="General"/>
          <w:gallery w:val="placeholder"/>
        </w:category>
        <w:types>
          <w:type w:val="bbPlcHdr"/>
        </w:types>
        <w:behaviors>
          <w:behavior w:val="content"/>
        </w:behaviors>
        <w:guid w:val="{C129B968-A250-48A3-8BF8-619D8FE4A7FC}"/>
      </w:docPartPr>
      <w:docPartBody>
        <w:p w:rsidR="00ED245B" w:rsidRDefault="00ED245B" w:rsidP="00ED245B">
          <w:pPr>
            <w:pStyle w:val="1033BB185B954DAFB02C11BFB65628F1"/>
          </w:pPr>
          <w:r w:rsidRPr="006C3185">
            <w:rPr>
              <w:rStyle w:val="PlaceholderText"/>
            </w:rPr>
            <w:t>Choose an item.</w:t>
          </w:r>
        </w:p>
      </w:docPartBody>
    </w:docPart>
    <w:docPart>
      <w:docPartPr>
        <w:name w:val="1B5F954CEE6E4D23B08BEB3B266B1D9A"/>
        <w:category>
          <w:name w:val="General"/>
          <w:gallery w:val="placeholder"/>
        </w:category>
        <w:types>
          <w:type w:val="bbPlcHdr"/>
        </w:types>
        <w:behaviors>
          <w:behavior w:val="content"/>
        </w:behaviors>
        <w:guid w:val="{50FA0818-BD1F-49C4-A1AE-CF24A797E5D8}"/>
      </w:docPartPr>
      <w:docPartBody>
        <w:p w:rsidR="00ED245B" w:rsidRDefault="00ED245B" w:rsidP="00ED245B">
          <w:pPr>
            <w:pStyle w:val="1B5F954CEE6E4D23B08BEB3B266B1D9A"/>
          </w:pPr>
          <w:r w:rsidRPr="006C3185">
            <w:rPr>
              <w:rStyle w:val="PlaceholderText"/>
            </w:rPr>
            <w:t>Choose an item.</w:t>
          </w:r>
        </w:p>
      </w:docPartBody>
    </w:docPart>
    <w:docPart>
      <w:docPartPr>
        <w:name w:val="F71E89CF69384F5FB5EB00D1C48522D5"/>
        <w:category>
          <w:name w:val="General"/>
          <w:gallery w:val="placeholder"/>
        </w:category>
        <w:types>
          <w:type w:val="bbPlcHdr"/>
        </w:types>
        <w:behaviors>
          <w:behavior w:val="content"/>
        </w:behaviors>
        <w:guid w:val="{118DA8B6-CE89-48F5-8DFD-F4E67C59C419}"/>
      </w:docPartPr>
      <w:docPartBody>
        <w:p w:rsidR="00ED245B" w:rsidRDefault="00ED245B" w:rsidP="00ED245B">
          <w:pPr>
            <w:pStyle w:val="F71E89CF69384F5FB5EB00D1C48522D5"/>
          </w:pPr>
          <w:r w:rsidRPr="006C3185">
            <w:rPr>
              <w:rStyle w:val="PlaceholderText"/>
            </w:rPr>
            <w:t>Choose an item.</w:t>
          </w:r>
        </w:p>
      </w:docPartBody>
    </w:docPart>
    <w:docPart>
      <w:docPartPr>
        <w:name w:val="09E4EF57EC024021A5C7F2AE66D506EE"/>
        <w:category>
          <w:name w:val="General"/>
          <w:gallery w:val="placeholder"/>
        </w:category>
        <w:types>
          <w:type w:val="bbPlcHdr"/>
        </w:types>
        <w:behaviors>
          <w:behavior w:val="content"/>
        </w:behaviors>
        <w:guid w:val="{BF376DD1-C409-4BB1-8624-0D98D1C0ED7C}"/>
      </w:docPartPr>
      <w:docPartBody>
        <w:p w:rsidR="00EB2198" w:rsidRDefault="005A7D4B" w:rsidP="005A7D4B">
          <w:pPr>
            <w:pStyle w:val="09E4EF57EC024021A5C7F2AE66D506EE"/>
          </w:pPr>
          <w:r w:rsidRPr="006C3185">
            <w:rPr>
              <w:rStyle w:val="PlaceholderText"/>
            </w:rPr>
            <w:t>Choose an item.</w:t>
          </w:r>
        </w:p>
      </w:docPartBody>
    </w:docPart>
    <w:docPart>
      <w:docPartPr>
        <w:name w:val="3E2D52A1D1124C988722A2C81F93A853"/>
        <w:category>
          <w:name w:val="General"/>
          <w:gallery w:val="placeholder"/>
        </w:category>
        <w:types>
          <w:type w:val="bbPlcHdr"/>
        </w:types>
        <w:behaviors>
          <w:behavior w:val="content"/>
        </w:behaviors>
        <w:guid w:val="{F20CC2CA-FA60-457C-8401-A6E0F24B1AF4}"/>
      </w:docPartPr>
      <w:docPartBody>
        <w:p w:rsidR="00EB2198" w:rsidRDefault="005A7D4B" w:rsidP="005A7D4B">
          <w:pPr>
            <w:pStyle w:val="3E2D52A1D1124C988722A2C81F93A853"/>
          </w:pPr>
          <w:r w:rsidRPr="006C3185">
            <w:rPr>
              <w:rStyle w:val="PlaceholderText"/>
            </w:rPr>
            <w:t>Choose an item.</w:t>
          </w:r>
        </w:p>
      </w:docPartBody>
    </w:docPart>
    <w:docPart>
      <w:docPartPr>
        <w:name w:val="AE4CD2BE222C4D438EAAA425F1D00EC4"/>
        <w:category>
          <w:name w:val="General"/>
          <w:gallery w:val="placeholder"/>
        </w:category>
        <w:types>
          <w:type w:val="bbPlcHdr"/>
        </w:types>
        <w:behaviors>
          <w:behavior w:val="content"/>
        </w:behaviors>
        <w:guid w:val="{6F60DD88-A055-4741-B0AD-4F55E6784B21}"/>
      </w:docPartPr>
      <w:docPartBody>
        <w:p w:rsidR="00EB2198" w:rsidRDefault="005A7D4B" w:rsidP="005A7D4B">
          <w:pPr>
            <w:pStyle w:val="AE4CD2BE222C4D438EAAA425F1D00EC4"/>
          </w:pPr>
          <w:r w:rsidRPr="006C3185">
            <w:rPr>
              <w:rStyle w:val="PlaceholderText"/>
            </w:rPr>
            <w:t>Choose an item.</w:t>
          </w:r>
        </w:p>
      </w:docPartBody>
    </w:docPart>
    <w:docPart>
      <w:docPartPr>
        <w:name w:val="0959C91537BA49C9AD5BC275B1049001"/>
        <w:category>
          <w:name w:val="General"/>
          <w:gallery w:val="placeholder"/>
        </w:category>
        <w:types>
          <w:type w:val="bbPlcHdr"/>
        </w:types>
        <w:behaviors>
          <w:behavior w:val="content"/>
        </w:behaviors>
        <w:guid w:val="{88AC7D48-4815-437F-9DB0-E261B963AFE1}"/>
      </w:docPartPr>
      <w:docPartBody>
        <w:p w:rsidR="00EB2198" w:rsidRDefault="005A7D4B" w:rsidP="005A7D4B">
          <w:pPr>
            <w:pStyle w:val="0959C91537BA49C9AD5BC275B1049001"/>
          </w:pPr>
          <w:r w:rsidRPr="006C318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E0E8B"/>
    <w:multiLevelType w:val="hybridMultilevel"/>
    <w:tmpl w:val="2F343B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608152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0ED3"/>
    <w:rsid w:val="0002454D"/>
    <w:rsid w:val="00034122"/>
    <w:rsid w:val="000350FA"/>
    <w:rsid w:val="00035E4F"/>
    <w:rsid w:val="000D032E"/>
    <w:rsid w:val="000E2986"/>
    <w:rsid w:val="000E75F7"/>
    <w:rsid w:val="000F2757"/>
    <w:rsid w:val="00141D92"/>
    <w:rsid w:val="00193BD6"/>
    <w:rsid w:val="001A5DE8"/>
    <w:rsid w:val="001E0D34"/>
    <w:rsid w:val="001F6445"/>
    <w:rsid w:val="00203B27"/>
    <w:rsid w:val="0021105D"/>
    <w:rsid w:val="00240B7D"/>
    <w:rsid w:val="00250A83"/>
    <w:rsid w:val="00293365"/>
    <w:rsid w:val="002956CB"/>
    <w:rsid w:val="002A584A"/>
    <w:rsid w:val="002C7E64"/>
    <w:rsid w:val="002E4BBA"/>
    <w:rsid w:val="003033C4"/>
    <w:rsid w:val="003A4B13"/>
    <w:rsid w:val="003A71C7"/>
    <w:rsid w:val="003D250A"/>
    <w:rsid w:val="003E6DEE"/>
    <w:rsid w:val="003F7850"/>
    <w:rsid w:val="00427BB2"/>
    <w:rsid w:val="00471479"/>
    <w:rsid w:val="004B358A"/>
    <w:rsid w:val="004D1AA8"/>
    <w:rsid w:val="004E47C0"/>
    <w:rsid w:val="004E5181"/>
    <w:rsid w:val="005229B3"/>
    <w:rsid w:val="0052746D"/>
    <w:rsid w:val="005702A9"/>
    <w:rsid w:val="005848A8"/>
    <w:rsid w:val="005A7D4B"/>
    <w:rsid w:val="005E27B4"/>
    <w:rsid w:val="005F5525"/>
    <w:rsid w:val="00602C0F"/>
    <w:rsid w:val="0060633D"/>
    <w:rsid w:val="00685BC3"/>
    <w:rsid w:val="00737A64"/>
    <w:rsid w:val="00786F16"/>
    <w:rsid w:val="007A1B15"/>
    <w:rsid w:val="007C4AAA"/>
    <w:rsid w:val="007C566F"/>
    <w:rsid w:val="007C7363"/>
    <w:rsid w:val="007F2F29"/>
    <w:rsid w:val="00822CA4"/>
    <w:rsid w:val="00836A9A"/>
    <w:rsid w:val="00840FB7"/>
    <w:rsid w:val="008C115D"/>
    <w:rsid w:val="00900ED3"/>
    <w:rsid w:val="00931BF6"/>
    <w:rsid w:val="0097287C"/>
    <w:rsid w:val="009A5385"/>
    <w:rsid w:val="009D1AA9"/>
    <w:rsid w:val="009D6FCC"/>
    <w:rsid w:val="00A12FAC"/>
    <w:rsid w:val="00A2203F"/>
    <w:rsid w:val="00A43F43"/>
    <w:rsid w:val="00A731B4"/>
    <w:rsid w:val="00A74C30"/>
    <w:rsid w:val="00AA5CCE"/>
    <w:rsid w:val="00AA763F"/>
    <w:rsid w:val="00AD1890"/>
    <w:rsid w:val="00AE7914"/>
    <w:rsid w:val="00B17E6C"/>
    <w:rsid w:val="00B206DA"/>
    <w:rsid w:val="00B33390"/>
    <w:rsid w:val="00B44DDF"/>
    <w:rsid w:val="00B5747F"/>
    <w:rsid w:val="00B64885"/>
    <w:rsid w:val="00B73555"/>
    <w:rsid w:val="00B74F61"/>
    <w:rsid w:val="00BC6717"/>
    <w:rsid w:val="00BE14F6"/>
    <w:rsid w:val="00BE4957"/>
    <w:rsid w:val="00C774E0"/>
    <w:rsid w:val="00C82174"/>
    <w:rsid w:val="00C825A7"/>
    <w:rsid w:val="00CC41A9"/>
    <w:rsid w:val="00D13292"/>
    <w:rsid w:val="00D155B5"/>
    <w:rsid w:val="00D228D6"/>
    <w:rsid w:val="00D238B2"/>
    <w:rsid w:val="00D3037F"/>
    <w:rsid w:val="00D42725"/>
    <w:rsid w:val="00D95F24"/>
    <w:rsid w:val="00DA031A"/>
    <w:rsid w:val="00DB5CFB"/>
    <w:rsid w:val="00DB760C"/>
    <w:rsid w:val="00DC37A7"/>
    <w:rsid w:val="00DE6BD3"/>
    <w:rsid w:val="00DF2EB0"/>
    <w:rsid w:val="00E60D1C"/>
    <w:rsid w:val="00E75705"/>
    <w:rsid w:val="00E8225A"/>
    <w:rsid w:val="00EB2198"/>
    <w:rsid w:val="00ED245B"/>
    <w:rsid w:val="00EF0AC1"/>
    <w:rsid w:val="00EF2094"/>
    <w:rsid w:val="00EF5927"/>
    <w:rsid w:val="00F32163"/>
    <w:rsid w:val="00F433B6"/>
    <w:rsid w:val="00F776FB"/>
    <w:rsid w:val="00F96746"/>
    <w:rsid w:val="00FA515B"/>
    <w:rsid w:val="00FB7AC9"/>
    <w:rsid w:val="00FC622D"/>
    <w:rsid w:val="00FD137E"/>
    <w:rsid w:val="00FD2EE9"/>
    <w:rsid w:val="00FE0FA3"/>
    <w:rsid w:val="00FE6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7D4B"/>
    <w:rPr>
      <w:color w:val="808080"/>
    </w:rPr>
  </w:style>
  <w:style w:type="paragraph" w:styleId="ListParagraph">
    <w:name w:val="List Paragraph"/>
    <w:basedOn w:val="Normal"/>
    <w:uiPriority w:val="99"/>
    <w:qFormat/>
    <w:rsid w:val="00034122"/>
    <w:pPr>
      <w:spacing w:after="0" w:line="240" w:lineRule="auto"/>
      <w:ind w:left="720"/>
      <w:contextualSpacing/>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rsid w:val="0003412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034122"/>
    <w:rPr>
      <w:rFonts w:ascii="Times New Roman" w:eastAsia="Times New Roman" w:hAnsi="Times New Roman" w:cs="Times New Roman"/>
      <w:sz w:val="20"/>
      <w:szCs w:val="20"/>
    </w:rPr>
  </w:style>
  <w:style w:type="paragraph" w:customStyle="1" w:styleId="457DE1AA164D44048C91E224EBF69AA36">
    <w:name w:val="457DE1AA164D44048C91E224EBF69AA36"/>
    <w:rsid w:val="007A1B15"/>
    <w:pPr>
      <w:spacing w:after="0" w:line="240" w:lineRule="auto"/>
    </w:pPr>
    <w:rPr>
      <w:rFonts w:ascii="Arial" w:eastAsia="Times New Roman" w:hAnsi="Arial" w:cs="Times New Roman"/>
      <w:sz w:val="20"/>
    </w:rPr>
  </w:style>
  <w:style w:type="paragraph" w:customStyle="1" w:styleId="90AD73BBA3F5475A841B7483ECD5E9CE">
    <w:name w:val="90AD73BBA3F5475A841B7483ECD5E9CE"/>
    <w:rsid w:val="00FA515B"/>
    <w:pPr>
      <w:spacing w:after="160" w:line="259" w:lineRule="auto"/>
    </w:pPr>
  </w:style>
  <w:style w:type="paragraph" w:customStyle="1" w:styleId="E566633923494B0291E72DFE6A144FA8">
    <w:name w:val="E566633923494B0291E72DFE6A144FA8"/>
    <w:rsid w:val="009D1AA9"/>
    <w:pPr>
      <w:spacing w:after="160" w:line="259" w:lineRule="auto"/>
    </w:pPr>
  </w:style>
  <w:style w:type="paragraph" w:customStyle="1" w:styleId="8952FD0A752E444C86C29EBEED0340C4">
    <w:name w:val="8952FD0A752E444C86C29EBEED0340C4"/>
    <w:rsid w:val="009A5385"/>
    <w:pPr>
      <w:spacing w:after="160" w:line="259" w:lineRule="auto"/>
    </w:pPr>
  </w:style>
  <w:style w:type="paragraph" w:customStyle="1" w:styleId="C711293FF2D94CD0BF7A812C367E35D9">
    <w:name w:val="C711293FF2D94CD0BF7A812C367E35D9"/>
    <w:rsid w:val="004E5181"/>
    <w:pPr>
      <w:spacing w:after="160" w:line="259" w:lineRule="auto"/>
    </w:pPr>
  </w:style>
  <w:style w:type="paragraph" w:customStyle="1" w:styleId="0B685ED8CFF841459E896CE44AC2DCF9">
    <w:name w:val="0B685ED8CFF841459E896CE44AC2DCF9"/>
    <w:rsid w:val="004E5181"/>
    <w:pPr>
      <w:spacing w:after="160" w:line="259" w:lineRule="auto"/>
    </w:pPr>
  </w:style>
  <w:style w:type="paragraph" w:customStyle="1" w:styleId="27AB7EFD9112490987953B3C6E7DDD9A">
    <w:name w:val="27AB7EFD9112490987953B3C6E7DDD9A"/>
    <w:rsid w:val="00B33390"/>
    <w:pPr>
      <w:spacing w:after="160" w:line="259" w:lineRule="auto"/>
    </w:pPr>
  </w:style>
  <w:style w:type="paragraph" w:customStyle="1" w:styleId="444FA680052A4A22AC40890F1F6A0390">
    <w:name w:val="444FA680052A4A22AC40890F1F6A0390"/>
    <w:rsid w:val="00ED245B"/>
    <w:pPr>
      <w:spacing w:after="160" w:line="278" w:lineRule="auto"/>
    </w:pPr>
    <w:rPr>
      <w:kern w:val="2"/>
      <w:sz w:val="24"/>
      <w:szCs w:val="24"/>
      <w14:ligatures w14:val="standardContextual"/>
    </w:rPr>
  </w:style>
  <w:style w:type="paragraph" w:customStyle="1" w:styleId="109DE15F0CD54B40B02A9528D231DAC9">
    <w:name w:val="109DE15F0CD54B40B02A9528D231DAC9"/>
    <w:rsid w:val="00ED245B"/>
    <w:pPr>
      <w:spacing w:after="160" w:line="278" w:lineRule="auto"/>
    </w:pPr>
    <w:rPr>
      <w:kern w:val="2"/>
      <w:sz w:val="24"/>
      <w:szCs w:val="24"/>
      <w14:ligatures w14:val="standardContextual"/>
    </w:rPr>
  </w:style>
  <w:style w:type="paragraph" w:customStyle="1" w:styleId="420672203ECD4A1084041A520D750BA3">
    <w:name w:val="420672203ECD4A1084041A520D750BA3"/>
    <w:rsid w:val="00ED245B"/>
    <w:pPr>
      <w:spacing w:after="160" w:line="278" w:lineRule="auto"/>
    </w:pPr>
    <w:rPr>
      <w:kern w:val="2"/>
      <w:sz w:val="24"/>
      <w:szCs w:val="24"/>
      <w14:ligatures w14:val="standardContextual"/>
    </w:rPr>
  </w:style>
  <w:style w:type="paragraph" w:customStyle="1" w:styleId="E0C409C5D47C450B8F7BAAA8F18060E0">
    <w:name w:val="E0C409C5D47C450B8F7BAAA8F18060E0"/>
    <w:rsid w:val="00ED245B"/>
    <w:pPr>
      <w:spacing w:after="160" w:line="278" w:lineRule="auto"/>
    </w:pPr>
    <w:rPr>
      <w:kern w:val="2"/>
      <w:sz w:val="24"/>
      <w:szCs w:val="24"/>
      <w14:ligatures w14:val="standardContextual"/>
    </w:rPr>
  </w:style>
  <w:style w:type="paragraph" w:customStyle="1" w:styleId="03F0DC35C4B2422AA171AE81C791B275">
    <w:name w:val="03F0DC35C4B2422AA171AE81C791B275"/>
    <w:rsid w:val="00ED245B"/>
    <w:pPr>
      <w:spacing w:after="160" w:line="278" w:lineRule="auto"/>
    </w:pPr>
    <w:rPr>
      <w:kern w:val="2"/>
      <w:sz w:val="24"/>
      <w:szCs w:val="24"/>
      <w14:ligatures w14:val="standardContextual"/>
    </w:rPr>
  </w:style>
  <w:style w:type="paragraph" w:customStyle="1" w:styleId="9568FD01D15E40199413DBAC1C60B626">
    <w:name w:val="9568FD01D15E40199413DBAC1C60B626"/>
    <w:rsid w:val="00ED245B"/>
    <w:pPr>
      <w:spacing w:after="160" w:line="278" w:lineRule="auto"/>
    </w:pPr>
    <w:rPr>
      <w:kern w:val="2"/>
      <w:sz w:val="24"/>
      <w:szCs w:val="24"/>
      <w14:ligatures w14:val="standardContextual"/>
    </w:rPr>
  </w:style>
  <w:style w:type="paragraph" w:customStyle="1" w:styleId="94C9678275BD4048BAB0ECFF7BD14AEF">
    <w:name w:val="94C9678275BD4048BAB0ECFF7BD14AEF"/>
    <w:rsid w:val="00ED245B"/>
    <w:pPr>
      <w:spacing w:after="160" w:line="278" w:lineRule="auto"/>
    </w:pPr>
    <w:rPr>
      <w:kern w:val="2"/>
      <w:sz w:val="24"/>
      <w:szCs w:val="24"/>
      <w14:ligatures w14:val="standardContextual"/>
    </w:rPr>
  </w:style>
  <w:style w:type="paragraph" w:customStyle="1" w:styleId="1248435737AD402F9615A2E2D8C75869">
    <w:name w:val="1248435737AD402F9615A2E2D8C75869"/>
    <w:rsid w:val="00ED245B"/>
    <w:pPr>
      <w:spacing w:after="160" w:line="278" w:lineRule="auto"/>
    </w:pPr>
    <w:rPr>
      <w:kern w:val="2"/>
      <w:sz w:val="24"/>
      <w:szCs w:val="24"/>
      <w14:ligatures w14:val="standardContextual"/>
    </w:rPr>
  </w:style>
  <w:style w:type="paragraph" w:customStyle="1" w:styleId="522FD7EBDB574AF7AD087DA4336C507A">
    <w:name w:val="522FD7EBDB574AF7AD087DA4336C507A"/>
    <w:rsid w:val="00ED245B"/>
    <w:pPr>
      <w:spacing w:after="160" w:line="278" w:lineRule="auto"/>
    </w:pPr>
    <w:rPr>
      <w:kern w:val="2"/>
      <w:sz w:val="24"/>
      <w:szCs w:val="24"/>
      <w14:ligatures w14:val="standardContextual"/>
    </w:rPr>
  </w:style>
  <w:style w:type="paragraph" w:customStyle="1" w:styleId="DE3203AEEF4447518FE5EC729135D55D">
    <w:name w:val="DE3203AEEF4447518FE5EC729135D55D"/>
    <w:rsid w:val="00ED245B"/>
    <w:pPr>
      <w:spacing w:after="160" w:line="278" w:lineRule="auto"/>
    </w:pPr>
    <w:rPr>
      <w:kern w:val="2"/>
      <w:sz w:val="24"/>
      <w:szCs w:val="24"/>
      <w14:ligatures w14:val="standardContextual"/>
    </w:rPr>
  </w:style>
  <w:style w:type="paragraph" w:customStyle="1" w:styleId="03CC18D86A6D4143BF2AFD19143D91C7">
    <w:name w:val="03CC18D86A6D4143BF2AFD19143D91C7"/>
    <w:rsid w:val="00ED245B"/>
    <w:pPr>
      <w:spacing w:after="160" w:line="278" w:lineRule="auto"/>
    </w:pPr>
    <w:rPr>
      <w:kern w:val="2"/>
      <w:sz w:val="24"/>
      <w:szCs w:val="24"/>
      <w14:ligatures w14:val="standardContextual"/>
    </w:rPr>
  </w:style>
  <w:style w:type="paragraph" w:customStyle="1" w:styleId="08D0A3FE4889493BBEEB917ED289C329">
    <w:name w:val="08D0A3FE4889493BBEEB917ED289C329"/>
    <w:rsid w:val="00ED245B"/>
    <w:pPr>
      <w:spacing w:after="160" w:line="278" w:lineRule="auto"/>
    </w:pPr>
    <w:rPr>
      <w:kern w:val="2"/>
      <w:sz w:val="24"/>
      <w:szCs w:val="24"/>
      <w14:ligatures w14:val="standardContextual"/>
    </w:rPr>
  </w:style>
  <w:style w:type="paragraph" w:customStyle="1" w:styleId="3A71B9570D624B2BB16B460DED34490E">
    <w:name w:val="3A71B9570D624B2BB16B460DED34490E"/>
    <w:rsid w:val="00ED245B"/>
    <w:pPr>
      <w:spacing w:after="160" w:line="278" w:lineRule="auto"/>
    </w:pPr>
    <w:rPr>
      <w:kern w:val="2"/>
      <w:sz w:val="24"/>
      <w:szCs w:val="24"/>
      <w14:ligatures w14:val="standardContextual"/>
    </w:rPr>
  </w:style>
  <w:style w:type="paragraph" w:customStyle="1" w:styleId="1033BB185B954DAFB02C11BFB65628F1">
    <w:name w:val="1033BB185B954DAFB02C11BFB65628F1"/>
    <w:rsid w:val="00ED245B"/>
    <w:pPr>
      <w:spacing w:after="160" w:line="278" w:lineRule="auto"/>
    </w:pPr>
    <w:rPr>
      <w:kern w:val="2"/>
      <w:sz w:val="24"/>
      <w:szCs w:val="24"/>
      <w14:ligatures w14:val="standardContextual"/>
    </w:rPr>
  </w:style>
  <w:style w:type="paragraph" w:customStyle="1" w:styleId="1B5F954CEE6E4D23B08BEB3B266B1D9A">
    <w:name w:val="1B5F954CEE6E4D23B08BEB3B266B1D9A"/>
    <w:rsid w:val="00ED245B"/>
    <w:pPr>
      <w:spacing w:after="160" w:line="278" w:lineRule="auto"/>
    </w:pPr>
    <w:rPr>
      <w:kern w:val="2"/>
      <w:sz w:val="24"/>
      <w:szCs w:val="24"/>
      <w14:ligatures w14:val="standardContextual"/>
    </w:rPr>
  </w:style>
  <w:style w:type="paragraph" w:customStyle="1" w:styleId="F71E89CF69384F5FB5EB00D1C48522D5">
    <w:name w:val="F71E89CF69384F5FB5EB00D1C48522D5"/>
    <w:rsid w:val="00ED245B"/>
    <w:pPr>
      <w:spacing w:after="160" w:line="278" w:lineRule="auto"/>
    </w:pPr>
    <w:rPr>
      <w:kern w:val="2"/>
      <w:sz w:val="24"/>
      <w:szCs w:val="24"/>
      <w14:ligatures w14:val="standardContextual"/>
    </w:rPr>
  </w:style>
  <w:style w:type="paragraph" w:customStyle="1" w:styleId="09E4EF57EC024021A5C7F2AE66D506EE">
    <w:name w:val="09E4EF57EC024021A5C7F2AE66D506EE"/>
    <w:rsid w:val="005A7D4B"/>
    <w:pPr>
      <w:spacing w:after="160" w:line="278" w:lineRule="auto"/>
    </w:pPr>
    <w:rPr>
      <w:kern w:val="2"/>
      <w:sz w:val="24"/>
      <w:szCs w:val="24"/>
      <w14:ligatures w14:val="standardContextual"/>
    </w:rPr>
  </w:style>
  <w:style w:type="paragraph" w:customStyle="1" w:styleId="3E2D52A1D1124C988722A2C81F93A853">
    <w:name w:val="3E2D52A1D1124C988722A2C81F93A853"/>
    <w:rsid w:val="005A7D4B"/>
    <w:pPr>
      <w:spacing w:after="160" w:line="278" w:lineRule="auto"/>
    </w:pPr>
    <w:rPr>
      <w:kern w:val="2"/>
      <w:sz w:val="24"/>
      <w:szCs w:val="24"/>
      <w14:ligatures w14:val="standardContextual"/>
    </w:rPr>
  </w:style>
  <w:style w:type="paragraph" w:customStyle="1" w:styleId="AE4CD2BE222C4D438EAAA425F1D00EC4">
    <w:name w:val="AE4CD2BE222C4D438EAAA425F1D00EC4"/>
    <w:rsid w:val="005A7D4B"/>
    <w:pPr>
      <w:spacing w:after="160" w:line="278" w:lineRule="auto"/>
    </w:pPr>
    <w:rPr>
      <w:kern w:val="2"/>
      <w:sz w:val="24"/>
      <w:szCs w:val="24"/>
      <w14:ligatures w14:val="standardContextual"/>
    </w:rPr>
  </w:style>
  <w:style w:type="paragraph" w:customStyle="1" w:styleId="0959C91537BA49C9AD5BC275B1049001">
    <w:name w:val="0959C91537BA49C9AD5BC275B1049001"/>
    <w:rsid w:val="005A7D4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South Central Texas Regional Water Planning Group Technical Engineering Consultant (Region L)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8CDEB2E0DA7044E96B108C117FFE607" ma:contentTypeVersion="3" ma:contentTypeDescription="Create a new document." ma:contentTypeScope="" ma:versionID="60a6b112e92b71a230b420f2ccb0d787">
  <xsd:schema xmlns:xsd="http://www.w3.org/2001/XMLSchema" xmlns:xs="http://www.w3.org/2001/XMLSchema" xmlns:p="http://schemas.microsoft.com/office/2006/metadata/properties" xmlns:ns2="7be99e06-bec0-4228-9376-a00d63894cdb" targetNamespace="http://schemas.microsoft.com/office/2006/metadata/properties" ma:root="true" ma:fieldsID="80a4ea57baa7f456ef02d955780b2a15" ns2:_="">
    <xsd:import namespace="7be99e06-bec0-4228-9376-a00d63894c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99e06-bec0-4228-9376-a00d63894c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BCD340-B205-4BBE-A6D0-4B18D9576BE8}">
  <ds:schemaRefs>
    <ds:schemaRef ds:uri="http://schemas.openxmlformats.org/officeDocument/2006/bibliography"/>
  </ds:schemaRefs>
</ds:datastoreItem>
</file>

<file path=customXml/itemProps3.xml><?xml version="1.0" encoding="utf-8"?>
<ds:datastoreItem xmlns:ds="http://schemas.openxmlformats.org/officeDocument/2006/customXml" ds:itemID="{D8E0C58F-88A1-4C1F-BD87-23A4B2EF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99e06-bec0-4228-9376-a00d63894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FC57B-06E2-49B6-97C9-2917C194B5A3}">
  <ds:schemaRefs>
    <ds:schemaRef ds:uri="http://schemas.microsoft.com/sharepoint/v3/contenttype/forms"/>
  </ds:schemaRefs>
</ds:datastoreItem>
</file>

<file path=customXml/itemProps5.xml><?xml version="1.0" encoding="utf-8"?>
<ds:datastoreItem xmlns:ds="http://schemas.openxmlformats.org/officeDocument/2006/customXml" ds:itemID="{3F366F38-2EFE-490D-B864-2CE83EA5171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38e83dc-8ab0-4b88-9eca-b473add24d9f}" enabled="0" method="" siteId="{c38e83dc-8ab0-4b88-9eca-b473add24d9f}" removed="1"/>
</clbl:labelList>
</file>

<file path=docProps/app.xml><?xml version="1.0" encoding="utf-8"?>
<Properties xmlns="http://schemas.openxmlformats.org/officeDocument/2006/extended-properties" xmlns:vt="http://schemas.openxmlformats.org/officeDocument/2006/docPropsVTypes">
  <Template>Normal</Template>
  <TotalTime>108</TotalTime>
  <Pages>35</Pages>
  <Words>10828</Words>
  <Characters>61724</Characters>
  <Application>Microsoft Office Word</Application>
  <DocSecurity>0</DocSecurity>
  <Lines>514</Lines>
  <Paragraphs>144</Paragraphs>
  <ScaleCrop>false</ScaleCrop>
  <Manager>Board Room</Manager>
  <Company>Hewlett-Packard Company</Company>
  <LinksUpToDate>false</LinksUpToDate>
  <CharactersWithSpaces>72408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June 25, 2026</dc:subject>
  <dc:creator>00360</dc:creator>
  <cp:lastModifiedBy>Emily Hanson</cp:lastModifiedBy>
  <cp:revision>12</cp:revision>
  <cp:lastPrinted>2017-01-05T16:41:00Z</cp:lastPrinted>
  <dcterms:created xsi:type="dcterms:W3CDTF">2026-06-15T15:24:00Z</dcterms:created>
  <dcterms:modified xsi:type="dcterms:W3CDTF">2026-06-15T22:31:00Z</dcterms:modified>
  <cp:contentStatus>July 16, 2026</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0x010100C8CDEB2E0DA7044E96B108C117FFE607</vt:lpwstr>
  </property>
</Properties>
</file>